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015A" w14:textId="77777777" w:rsidR="00C50A87" w:rsidRPr="00C50A87" w:rsidRDefault="00C50A87" w:rsidP="00C50A87">
      <w:pPr>
        <w:rPr>
          <w:sz w:val="32"/>
          <w:szCs w:val="32"/>
        </w:rPr>
      </w:pPr>
      <w:r w:rsidRPr="00C50A87">
        <w:rPr>
          <w:rFonts w:ascii="Times New Roman" w:eastAsia="Times New Roman" w:hAnsi="Times New Roman" w:cs="Times New Roman"/>
          <w:b/>
          <w:bCs/>
          <w:color w:val="FFFFFF"/>
          <w:kern w:val="36"/>
          <w:sz w:val="48"/>
          <w:szCs w:val="48"/>
        </w:rPr>
        <w:t xml:space="preserve">How </w:t>
      </w:r>
      <w:proofErr w:type="gramStart"/>
      <w:r w:rsidRPr="00C50A87">
        <w:rPr>
          <w:rFonts w:ascii="Times New Roman" w:eastAsia="Times New Roman" w:hAnsi="Times New Roman" w:cs="Times New Roman"/>
          <w:b/>
          <w:bCs/>
          <w:color w:val="FFFFFF"/>
          <w:kern w:val="36"/>
          <w:sz w:val="48"/>
          <w:szCs w:val="48"/>
        </w:rPr>
        <w:t>volunteer</w:t>
      </w:r>
      <w:proofErr w:type="gramEnd"/>
      <w:r w:rsidRPr="00C50A87">
        <w:rPr>
          <w:rFonts w:ascii="Times New Roman" w:eastAsia="Times New Roman" w:hAnsi="Times New Roman" w:cs="Times New Roman"/>
          <w:b/>
          <w:bCs/>
          <w:color w:val="FFFFFF"/>
          <w:kern w:val="36"/>
          <w:sz w:val="48"/>
          <w:szCs w:val="48"/>
        </w:rPr>
        <w:t xml:space="preserve"> </w:t>
      </w:r>
      <w:proofErr w:type="spellStart"/>
      <w:r w:rsidRPr="00C50A87">
        <w:rPr>
          <w:rFonts w:ascii="Times New Roman" w:eastAsia="Times New Roman" w:hAnsi="Times New Roman" w:cs="Times New Roman"/>
          <w:b/>
          <w:bCs/>
          <w:color w:val="FFFFFF"/>
          <w:kern w:val="36"/>
          <w:sz w:val="24"/>
          <w:szCs w:val="24"/>
        </w:rPr>
        <w:t>f</w:t>
      </w:r>
      <w:r w:rsidRPr="00C50A87">
        <w:rPr>
          <w:sz w:val="32"/>
          <w:szCs w:val="32"/>
        </w:rPr>
        <w:t>BILL</w:t>
      </w:r>
      <w:proofErr w:type="spellEnd"/>
      <w:r w:rsidRPr="00C50A87">
        <w:rPr>
          <w:sz w:val="32"/>
          <w:szCs w:val="32"/>
        </w:rPr>
        <w:t xml:space="preserve"> NUMBER: S9131</w:t>
      </w:r>
    </w:p>
    <w:p w14:paraId="2D08A4C6" w14:textId="77777777" w:rsidR="00C50A87" w:rsidRPr="00C50A87" w:rsidRDefault="00C50A87" w:rsidP="00C50A87">
      <w:pPr>
        <w:pStyle w:val="HTMLPreformatted"/>
        <w:jc w:val="center"/>
        <w:rPr>
          <w:sz w:val="32"/>
          <w:szCs w:val="32"/>
        </w:rPr>
      </w:pPr>
      <w:r w:rsidRPr="00C50A87">
        <w:rPr>
          <w:sz w:val="32"/>
          <w:szCs w:val="32"/>
        </w:rPr>
        <w:t>SPONSOR: REICHLIN-MELNICK</w:t>
      </w:r>
    </w:p>
    <w:p w14:paraId="3FA619EB" w14:textId="77777777" w:rsidR="00C50A87" w:rsidRPr="00C50A87" w:rsidRDefault="00C50A87" w:rsidP="00C50A87">
      <w:pPr>
        <w:pStyle w:val="HTMLPreformatted"/>
        <w:rPr>
          <w:sz w:val="32"/>
          <w:szCs w:val="32"/>
        </w:rPr>
      </w:pPr>
      <w:r w:rsidRPr="00C50A87">
        <w:rPr>
          <w:sz w:val="32"/>
          <w:szCs w:val="32"/>
        </w:rPr>
        <w:t> </w:t>
      </w:r>
    </w:p>
    <w:p w14:paraId="623D2BFA" w14:textId="77777777" w:rsidR="00C50A87" w:rsidRPr="00C50A87" w:rsidRDefault="00C50A87" w:rsidP="00C50A87">
      <w:pPr>
        <w:pStyle w:val="HTMLPreformatted"/>
        <w:jc w:val="center"/>
        <w:rPr>
          <w:sz w:val="32"/>
          <w:szCs w:val="32"/>
        </w:rPr>
      </w:pPr>
      <w:r w:rsidRPr="00C50A87">
        <w:rPr>
          <w:sz w:val="32"/>
          <w:szCs w:val="32"/>
        </w:rPr>
        <w:t>TITLE OF BILL:</w:t>
      </w:r>
    </w:p>
    <w:p w14:paraId="5FCD0D54" w14:textId="77777777" w:rsidR="00C50A87" w:rsidRDefault="00C50A87" w:rsidP="00C50A87">
      <w:pPr>
        <w:pStyle w:val="HTMLPreformatted"/>
      </w:pPr>
    </w:p>
    <w:p w14:paraId="588544DA" w14:textId="77777777" w:rsidR="00C50A87" w:rsidRPr="00C50A87" w:rsidRDefault="00C50A87" w:rsidP="00C50A87">
      <w:pPr>
        <w:pStyle w:val="HTMLPreformatted"/>
        <w:rPr>
          <w:sz w:val="24"/>
          <w:szCs w:val="24"/>
        </w:rPr>
      </w:pPr>
      <w:r w:rsidRPr="00C50A87">
        <w:rPr>
          <w:sz w:val="24"/>
          <w:szCs w:val="24"/>
        </w:rPr>
        <w:t>An act to amend the real property tax law, in relation to providing all local governments with the option to provide a property tax exemption to volunteer firefighters and volunteer ambulance workers; and to repeal various provisions of the real property tax law relating thereto</w:t>
      </w:r>
    </w:p>
    <w:p w14:paraId="0BAF4A45" w14:textId="77777777" w:rsidR="00C50A87" w:rsidRDefault="00C50A87" w:rsidP="00C50A87">
      <w:pPr>
        <w:pStyle w:val="HTMLPreformatted"/>
      </w:pPr>
    </w:p>
    <w:p w14:paraId="5EC10232" w14:textId="77777777" w:rsidR="00C50A87" w:rsidRDefault="00C50A87" w:rsidP="00C50A87">
      <w:pPr>
        <w:pStyle w:val="HTMLPreformatted"/>
      </w:pPr>
      <w:r>
        <w:t> </w:t>
      </w:r>
    </w:p>
    <w:p w14:paraId="2D7E1CCB" w14:textId="77777777" w:rsidR="00C50A87" w:rsidRPr="00C50A87" w:rsidRDefault="00C50A87" w:rsidP="00C50A87">
      <w:pPr>
        <w:pStyle w:val="HTMLPreformatted"/>
        <w:rPr>
          <w:sz w:val="32"/>
          <w:szCs w:val="32"/>
        </w:rPr>
      </w:pPr>
      <w:r w:rsidRPr="00C50A87">
        <w:rPr>
          <w:sz w:val="32"/>
          <w:szCs w:val="32"/>
        </w:rPr>
        <w:t>PURPOSE:</w:t>
      </w:r>
    </w:p>
    <w:p w14:paraId="5A236F69" w14:textId="77777777" w:rsidR="00C50A87" w:rsidRDefault="00C50A87" w:rsidP="00C50A87">
      <w:pPr>
        <w:pStyle w:val="HTMLPreformatted"/>
      </w:pPr>
    </w:p>
    <w:p w14:paraId="1C75FCEB" w14:textId="77777777" w:rsidR="00C50A87" w:rsidRPr="00C50A87" w:rsidRDefault="00C50A87" w:rsidP="00C50A87">
      <w:pPr>
        <w:pStyle w:val="HTMLPreformatted"/>
        <w:rPr>
          <w:sz w:val="24"/>
          <w:szCs w:val="24"/>
        </w:rPr>
      </w:pPr>
      <w:r w:rsidRPr="00C50A87">
        <w:rPr>
          <w:sz w:val="24"/>
          <w:szCs w:val="24"/>
        </w:rPr>
        <w:t>The bill would allow any county to adopt a local law that will provide an exemption on real property owned by an enrolled member of an incorporated volunteer fire company, department, or voluntary ambulance service. The bill would exempt up to 10% of the assessed value for members who served a minimum of two years. The bill would require localities that currently provide the exemption adopt a local law to conform</w:t>
      </w:r>
    </w:p>
    <w:p w14:paraId="75747AD1" w14:textId="77777777" w:rsidR="00C50A87" w:rsidRDefault="00C50A87" w:rsidP="00C50A87">
      <w:pPr>
        <w:pStyle w:val="HTMLPreformatted"/>
      </w:pPr>
      <w:r w:rsidRPr="00C50A87">
        <w:rPr>
          <w:sz w:val="24"/>
          <w:szCs w:val="24"/>
        </w:rPr>
        <w:t>to this provision.</w:t>
      </w:r>
      <w:r>
        <w:t> </w:t>
      </w:r>
    </w:p>
    <w:p w14:paraId="10988DA7" w14:textId="77777777" w:rsidR="00C50A87" w:rsidRDefault="00C50A87" w:rsidP="00C50A87">
      <w:pPr>
        <w:pStyle w:val="HTMLPreformatted"/>
      </w:pPr>
    </w:p>
    <w:p w14:paraId="477EFE88" w14:textId="77777777" w:rsidR="00C50A87" w:rsidRPr="00C50A87" w:rsidRDefault="00C50A87" w:rsidP="00C50A87">
      <w:pPr>
        <w:pStyle w:val="HTMLPreformatted"/>
        <w:rPr>
          <w:sz w:val="28"/>
          <w:szCs w:val="28"/>
        </w:rPr>
      </w:pPr>
      <w:r>
        <w:t xml:space="preserve">                     </w:t>
      </w:r>
      <w:r w:rsidRPr="00C50A87">
        <w:rPr>
          <w:sz w:val="28"/>
          <w:szCs w:val="28"/>
        </w:rPr>
        <w:t>S T A T E   O F   N E W   Y O R K _______________________________________________________</w:t>
      </w:r>
    </w:p>
    <w:p w14:paraId="6DF79074" w14:textId="77777777" w:rsidR="00C50A87" w:rsidRPr="00C50A87" w:rsidRDefault="00C50A87" w:rsidP="00C50A87">
      <w:pPr>
        <w:pStyle w:val="HTMLPreformatted"/>
        <w:rPr>
          <w:sz w:val="28"/>
          <w:szCs w:val="28"/>
        </w:rPr>
      </w:pPr>
      <w:r w:rsidRPr="00C50A87">
        <w:rPr>
          <w:sz w:val="28"/>
          <w:szCs w:val="28"/>
        </w:rPr>
        <w:t xml:space="preserve"> </w:t>
      </w:r>
    </w:p>
    <w:p w14:paraId="4D6DA54E" w14:textId="77777777" w:rsidR="00C50A87" w:rsidRPr="00C50A87" w:rsidRDefault="00C50A87" w:rsidP="00C50A87">
      <w:pPr>
        <w:pStyle w:val="HTMLPreformatted"/>
        <w:jc w:val="center"/>
        <w:rPr>
          <w:sz w:val="28"/>
          <w:szCs w:val="28"/>
        </w:rPr>
      </w:pPr>
      <w:r w:rsidRPr="00C50A87">
        <w:rPr>
          <w:sz w:val="28"/>
          <w:szCs w:val="28"/>
        </w:rPr>
        <w:t>9131</w:t>
      </w:r>
      <w:r>
        <w:rPr>
          <w:sz w:val="28"/>
          <w:szCs w:val="28"/>
        </w:rPr>
        <w:t xml:space="preserve"> </w:t>
      </w:r>
      <w:r w:rsidRPr="00C50A87">
        <w:rPr>
          <w:sz w:val="28"/>
          <w:szCs w:val="28"/>
        </w:rPr>
        <w:t xml:space="preserve">I </w:t>
      </w:r>
      <w:proofErr w:type="gramStart"/>
      <w:r w:rsidRPr="00C50A87">
        <w:rPr>
          <w:sz w:val="28"/>
          <w:szCs w:val="28"/>
        </w:rPr>
        <w:t>N  S</w:t>
      </w:r>
      <w:proofErr w:type="gramEnd"/>
      <w:r w:rsidRPr="00C50A87">
        <w:rPr>
          <w:sz w:val="28"/>
          <w:szCs w:val="28"/>
        </w:rPr>
        <w:t xml:space="preserve"> E N A T E</w:t>
      </w:r>
      <w:r>
        <w:rPr>
          <w:sz w:val="28"/>
          <w:szCs w:val="28"/>
        </w:rPr>
        <w:t xml:space="preserve">  </w:t>
      </w:r>
      <w:r w:rsidRPr="00C50A87">
        <w:rPr>
          <w:sz w:val="28"/>
          <w:szCs w:val="28"/>
        </w:rPr>
        <w:t>May 10, 2022</w:t>
      </w:r>
    </w:p>
    <w:p w14:paraId="026B8239" w14:textId="77777777" w:rsidR="00C50A87" w:rsidRPr="00C50A87" w:rsidRDefault="00C50A87" w:rsidP="00C50A87">
      <w:pPr>
        <w:pStyle w:val="HTMLPreformatted"/>
        <w:jc w:val="center"/>
        <w:rPr>
          <w:sz w:val="28"/>
          <w:szCs w:val="28"/>
        </w:rPr>
      </w:pPr>
      <w:r w:rsidRPr="00C50A87">
        <w:rPr>
          <w:sz w:val="28"/>
          <w:szCs w:val="28"/>
        </w:rPr>
        <w:t>___________</w:t>
      </w:r>
    </w:p>
    <w:p w14:paraId="716F72DC" w14:textId="77777777" w:rsidR="00C50A87" w:rsidRPr="00C50A87" w:rsidRDefault="00C50A87" w:rsidP="00C50A87">
      <w:pPr>
        <w:pStyle w:val="HTMLPreformatted"/>
        <w:rPr>
          <w:sz w:val="28"/>
          <w:szCs w:val="28"/>
        </w:rPr>
      </w:pPr>
      <w:r w:rsidRPr="00C50A87">
        <w:rPr>
          <w:sz w:val="28"/>
          <w:szCs w:val="28"/>
        </w:rPr>
        <w:t xml:space="preserve"> </w:t>
      </w:r>
    </w:p>
    <w:p w14:paraId="5B965DEE" w14:textId="77777777" w:rsidR="00C50A87" w:rsidRPr="00C50A87" w:rsidRDefault="00C50A87" w:rsidP="00C50A87">
      <w:pPr>
        <w:pStyle w:val="HTMLPreformatted"/>
        <w:rPr>
          <w:sz w:val="28"/>
          <w:szCs w:val="28"/>
        </w:rPr>
      </w:pPr>
      <w:r w:rsidRPr="00C50A87">
        <w:rPr>
          <w:sz w:val="28"/>
          <w:szCs w:val="28"/>
        </w:rPr>
        <w:t xml:space="preserve"> </w:t>
      </w:r>
      <w:proofErr w:type="gramStart"/>
      <w:r w:rsidRPr="00C50A87">
        <w:rPr>
          <w:sz w:val="28"/>
          <w:szCs w:val="28"/>
        </w:rPr>
        <w:t>Introduced  by</w:t>
      </w:r>
      <w:proofErr w:type="gramEnd"/>
      <w:r w:rsidRPr="00C50A87">
        <w:rPr>
          <w:sz w:val="28"/>
          <w:szCs w:val="28"/>
        </w:rPr>
        <w:t xml:space="preserve">  Sen. REICHLIN-MELNICK -- read twice and ordered printed,</w:t>
      </w:r>
      <w:r>
        <w:rPr>
          <w:sz w:val="28"/>
          <w:szCs w:val="28"/>
        </w:rPr>
        <w:t xml:space="preserve"> </w:t>
      </w:r>
      <w:r w:rsidRPr="00C50A87">
        <w:rPr>
          <w:sz w:val="28"/>
          <w:szCs w:val="28"/>
        </w:rPr>
        <w:t>and when printed to be committed to the Committee on Local Government</w:t>
      </w:r>
    </w:p>
    <w:p w14:paraId="329E558B" w14:textId="77777777" w:rsidR="00C50A87" w:rsidRPr="00C50A87" w:rsidRDefault="00C50A87" w:rsidP="00C50A87">
      <w:pPr>
        <w:pStyle w:val="HTMLPreformatted"/>
        <w:rPr>
          <w:sz w:val="28"/>
          <w:szCs w:val="28"/>
        </w:rPr>
      </w:pPr>
      <w:r w:rsidRPr="00C50A87">
        <w:rPr>
          <w:sz w:val="28"/>
          <w:szCs w:val="28"/>
        </w:rPr>
        <w:t xml:space="preserve"> </w:t>
      </w:r>
    </w:p>
    <w:p w14:paraId="7F44866A" w14:textId="77777777" w:rsidR="00C50A87" w:rsidRPr="00C50A87" w:rsidRDefault="00C50A87" w:rsidP="00C50A87">
      <w:pPr>
        <w:pStyle w:val="HTMLPreformatted"/>
        <w:rPr>
          <w:sz w:val="28"/>
          <w:szCs w:val="28"/>
        </w:rPr>
      </w:pPr>
      <w:r w:rsidRPr="00C50A87">
        <w:rPr>
          <w:sz w:val="28"/>
          <w:szCs w:val="28"/>
        </w:rPr>
        <w:t xml:space="preserve"> AN ACT to amend the real property tax law, in relation to </w:t>
      </w:r>
      <w:proofErr w:type="gramStart"/>
      <w:r w:rsidRPr="00C50A87">
        <w:rPr>
          <w:sz w:val="28"/>
          <w:szCs w:val="28"/>
        </w:rPr>
        <w:t>providing  all</w:t>
      </w:r>
      <w:proofErr w:type="gramEnd"/>
      <w:r>
        <w:rPr>
          <w:sz w:val="28"/>
          <w:szCs w:val="28"/>
        </w:rPr>
        <w:t xml:space="preserve"> </w:t>
      </w:r>
      <w:r w:rsidRPr="00C50A87">
        <w:rPr>
          <w:sz w:val="28"/>
          <w:szCs w:val="28"/>
        </w:rPr>
        <w:t xml:space="preserve">   local  governments with the option to provide a property tax exemption</w:t>
      </w:r>
      <w:r>
        <w:rPr>
          <w:sz w:val="28"/>
          <w:szCs w:val="28"/>
        </w:rPr>
        <w:t xml:space="preserve"> </w:t>
      </w:r>
      <w:r w:rsidRPr="00C50A87">
        <w:rPr>
          <w:sz w:val="28"/>
          <w:szCs w:val="28"/>
        </w:rPr>
        <w:t>to volunteer firefighters and  volunteer  ambulance  workers;  and  to</w:t>
      </w:r>
      <w:r>
        <w:rPr>
          <w:sz w:val="28"/>
          <w:szCs w:val="28"/>
        </w:rPr>
        <w:t xml:space="preserve"> </w:t>
      </w:r>
      <w:r w:rsidRPr="00C50A87">
        <w:rPr>
          <w:sz w:val="28"/>
          <w:szCs w:val="28"/>
        </w:rPr>
        <w:t xml:space="preserve">repeal various provisions of the real </w:t>
      </w:r>
      <w:r>
        <w:rPr>
          <w:sz w:val="28"/>
          <w:szCs w:val="28"/>
        </w:rPr>
        <w:t>property tax law relating there</w:t>
      </w:r>
      <w:r w:rsidRPr="00C50A87">
        <w:rPr>
          <w:sz w:val="28"/>
          <w:szCs w:val="28"/>
        </w:rPr>
        <w:t>to</w:t>
      </w:r>
    </w:p>
    <w:p w14:paraId="02E5974F" w14:textId="77777777" w:rsidR="00C50A87" w:rsidRPr="00C50A87" w:rsidRDefault="00C50A87" w:rsidP="00C50A87">
      <w:pPr>
        <w:pStyle w:val="HTMLPreformatted"/>
        <w:rPr>
          <w:sz w:val="28"/>
          <w:szCs w:val="28"/>
        </w:rPr>
      </w:pPr>
      <w:r w:rsidRPr="00C50A87">
        <w:rPr>
          <w:sz w:val="28"/>
          <w:szCs w:val="28"/>
        </w:rPr>
        <w:t xml:space="preserve"> </w:t>
      </w:r>
    </w:p>
    <w:p w14:paraId="3CEA5C7C" w14:textId="77777777" w:rsidR="00C50A87" w:rsidRPr="00C50A87" w:rsidRDefault="00C50A87" w:rsidP="00C50A87">
      <w:pPr>
        <w:pStyle w:val="HTMLPreformatted"/>
        <w:rPr>
          <w:sz w:val="28"/>
          <w:szCs w:val="28"/>
        </w:rPr>
      </w:pPr>
      <w:r w:rsidRPr="00C50A87">
        <w:rPr>
          <w:sz w:val="28"/>
          <w:szCs w:val="28"/>
        </w:rPr>
        <w:lastRenderedPageBreak/>
        <w:t xml:space="preserve">   </w:t>
      </w:r>
      <w:proofErr w:type="gramStart"/>
      <w:r w:rsidRPr="00C50A87">
        <w:rPr>
          <w:sz w:val="28"/>
          <w:szCs w:val="28"/>
        </w:rPr>
        <w:t>THE  PEOPLE</w:t>
      </w:r>
      <w:proofErr w:type="gramEnd"/>
      <w:r w:rsidRPr="00C50A87">
        <w:rPr>
          <w:sz w:val="28"/>
          <w:szCs w:val="28"/>
        </w:rPr>
        <w:t xml:space="preserve"> OF THE STATE OF NEW YORK, </w:t>
      </w:r>
      <w:r>
        <w:rPr>
          <w:sz w:val="28"/>
          <w:szCs w:val="28"/>
        </w:rPr>
        <w:t>REPRESENTED IN SENATE AND ASSEM</w:t>
      </w:r>
      <w:r w:rsidRPr="00C50A87">
        <w:rPr>
          <w:sz w:val="28"/>
          <w:szCs w:val="28"/>
        </w:rPr>
        <w:t>BLY, DO ENACT AS FOLLOWS:</w:t>
      </w:r>
    </w:p>
    <w:p w14:paraId="05EAD007" w14:textId="77777777" w:rsidR="00C50A87" w:rsidRPr="00C50A87" w:rsidRDefault="00C50A87" w:rsidP="00C50A87">
      <w:pPr>
        <w:pStyle w:val="HTMLPreformatted"/>
        <w:rPr>
          <w:sz w:val="28"/>
          <w:szCs w:val="28"/>
        </w:rPr>
      </w:pPr>
      <w:r w:rsidRPr="00C50A87">
        <w:rPr>
          <w:sz w:val="28"/>
          <w:szCs w:val="28"/>
        </w:rPr>
        <w:t xml:space="preserve"> </w:t>
      </w:r>
    </w:p>
    <w:p w14:paraId="1C3B51E5" w14:textId="77777777" w:rsidR="00C50A87" w:rsidRPr="00C50A87" w:rsidRDefault="00C50A87" w:rsidP="00C50A87">
      <w:pPr>
        <w:pStyle w:val="HTMLPreformatted"/>
        <w:rPr>
          <w:sz w:val="28"/>
          <w:szCs w:val="28"/>
        </w:rPr>
      </w:pPr>
      <w:r w:rsidRPr="00C50A87">
        <w:rPr>
          <w:sz w:val="28"/>
          <w:szCs w:val="28"/>
        </w:rPr>
        <w:t xml:space="preserve">   Section 1. The real property </w:t>
      </w:r>
      <w:proofErr w:type="gramStart"/>
      <w:r w:rsidRPr="00C50A87">
        <w:rPr>
          <w:sz w:val="28"/>
          <w:szCs w:val="28"/>
        </w:rPr>
        <w:t>tax  law</w:t>
      </w:r>
      <w:proofErr w:type="gramEnd"/>
      <w:r w:rsidRPr="00C50A87">
        <w:rPr>
          <w:sz w:val="28"/>
          <w:szCs w:val="28"/>
        </w:rPr>
        <w:t xml:space="preserve">  is  amended  by  adding  a  new</w:t>
      </w:r>
      <w:r>
        <w:rPr>
          <w:sz w:val="28"/>
          <w:szCs w:val="28"/>
        </w:rPr>
        <w:t xml:space="preserve"> </w:t>
      </w:r>
      <w:r w:rsidRPr="00C50A87">
        <w:rPr>
          <w:sz w:val="28"/>
          <w:szCs w:val="28"/>
        </w:rPr>
        <w:t>section 466-a to read as follows:</w:t>
      </w:r>
    </w:p>
    <w:p w14:paraId="2AC17E42" w14:textId="77777777" w:rsidR="00C50A87" w:rsidRDefault="00C50A87" w:rsidP="00C50A87">
      <w:pPr>
        <w:pStyle w:val="HTMLPreformatted"/>
        <w:rPr>
          <w:sz w:val="28"/>
          <w:szCs w:val="28"/>
        </w:rPr>
      </w:pPr>
      <w:r w:rsidRPr="00C50A87">
        <w:rPr>
          <w:sz w:val="28"/>
          <w:szCs w:val="28"/>
        </w:rPr>
        <w:t xml:space="preserve">   </w:t>
      </w:r>
      <w:proofErr w:type="gramStart"/>
      <w:r w:rsidRPr="00C50A87">
        <w:rPr>
          <w:sz w:val="28"/>
          <w:szCs w:val="28"/>
        </w:rPr>
        <w:t>§  466</w:t>
      </w:r>
      <w:proofErr w:type="gramEnd"/>
      <w:r w:rsidRPr="00C50A87">
        <w:rPr>
          <w:sz w:val="28"/>
          <w:szCs w:val="28"/>
        </w:rPr>
        <w:t xml:space="preserve">-A.  </w:t>
      </w:r>
      <w:proofErr w:type="gramStart"/>
      <w:r w:rsidRPr="00C50A87">
        <w:rPr>
          <w:sz w:val="28"/>
          <w:szCs w:val="28"/>
        </w:rPr>
        <w:t>VOLUNTEER  FIREFIGHTERS</w:t>
      </w:r>
      <w:proofErr w:type="gramEnd"/>
      <w:r w:rsidRPr="00C50A87">
        <w:rPr>
          <w:sz w:val="28"/>
          <w:szCs w:val="28"/>
        </w:rPr>
        <w:t xml:space="preserve"> AND VOLUNTEER AMBULANCE WORKERS. </w:t>
      </w:r>
    </w:p>
    <w:p w14:paraId="5C156911" w14:textId="77777777" w:rsidR="00C50A87" w:rsidRPr="00C50A87" w:rsidRDefault="00C50A87" w:rsidP="00C50A87">
      <w:pPr>
        <w:pStyle w:val="HTMLPreformatted"/>
        <w:rPr>
          <w:sz w:val="28"/>
          <w:szCs w:val="28"/>
        </w:rPr>
      </w:pPr>
      <w:r w:rsidRPr="00C50A87">
        <w:rPr>
          <w:sz w:val="28"/>
          <w:szCs w:val="28"/>
        </w:rPr>
        <w:t>1.</w:t>
      </w:r>
      <w:r>
        <w:rPr>
          <w:sz w:val="28"/>
          <w:szCs w:val="28"/>
        </w:rPr>
        <w:t xml:space="preserve"> </w:t>
      </w:r>
      <w:r w:rsidRPr="00C50A87">
        <w:rPr>
          <w:sz w:val="28"/>
          <w:szCs w:val="28"/>
        </w:rPr>
        <w:t xml:space="preserve">REAL PROPERTY OWNED BY AN ENROLLED MEMBER OF </w:t>
      </w:r>
      <w:proofErr w:type="gramStart"/>
      <w:r w:rsidRPr="00C50A87">
        <w:rPr>
          <w:sz w:val="28"/>
          <w:szCs w:val="28"/>
        </w:rPr>
        <w:t>AN  INCORPORATED</w:t>
      </w:r>
      <w:proofErr w:type="gramEnd"/>
      <w:r w:rsidRPr="00C50A87">
        <w:rPr>
          <w:sz w:val="28"/>
          <w:szCs w:val="28"/>
        </w:rPr>
        <w:t xml:space="preserve">  VOLUNTEER</w:t>
      </w:r>
      <w:r>
        <w:rPr>
          <w:sz w:val="28"/>
          <w:szCs w:val="28"/>
        </w:rPr>
        <w:t xml:space="preserve"> </w:t>
      </w:r>
      <w:r w:rsidRPr="00C50A87">
        <w:rPr>
          <w:sz w:val="28"/>
          <w:szCs w:val="28"/>
        </w:rPr>
        <w:t xml:space="preserve"> FIRE  COMPANY,  FIRE  DEPARTMENT  OR  INCORPORATED  VOLUNTARY  AMBULANCE</w:t>
      </w:r>
    </w:p>
    <w:p w14:paraId="3C6C88C4" w14:textId="77777777" w:rsidR="00C50A87" w:rsidRPr="00C50A87" w:rsidRDefault="00C50A87" w:rsidP="00C50A87">
      <w:pPr>
        <w:pStyle w:val="HTMLPreformatted"/>
        <w:rPr>
          <w:sz w:val="28"/>
          <w:szCs w:val="28"/>
        </w:rPr>
      </w:pPr>
      <w:r w:rsidRPr="00C50A87">
        <w:rPr>
          <w:sz w:val="28"/>
          <w:szCs w:val="28"/>
        </w:rPr>
        <w:t xml:space="preserve">SERVICE OR SUCH ENROLLED MEMBER AND SPOUSE RESIDING IN ANY </w:t>
      </w:r>
      <w:proofErr w:type="gramStart"/>
      <w:r w:rsidRPr="00C50A87">
        <w:rPr>
          <w:sz w:val="28"/>
          <w:szCs w:val="28"/>
        </w:rPr>
        <w:t>COUNTY  SHALL</w:t>
      </w:r>
      <w:proofErr w:type="gramEnd"/>
      <w:r>
        <w:rPr>
          <w:sz w:val="28"/>
          <w:szCs w:val="28"/>
        </w:rPr>
        <w:t xml:space="preserve"> </w:t>
      </w:r>
      <w:r w:rsidRPr="00C50A87">
        <w:rPr>
          <w:sz w:val="28"/>
          <w:szCs w:val="28"/>
        </w:rPr>
        <w:t xml:space="preserve"> BE  EXEMPT  FROM  TAXATION  TO  THE  EXTENT  OF UP TO TEN PERCENT OF THE</w:t>
      </w:r>
      <w:r>
        <w:rPr>
          <w:sz w:val="28"/>
          <w:szCs w:val="28"/>
        </w:rPr>
        <w:t xml:space="preserve"> </w:t>
      </w:r>
      <w:r w:rsidRPr="00C50A87">
        <w:rPr>
          <w:sz w:val="28"/>
          <w:szCs w:val="28"/>
        </w:rPr>
        <w:t>ASSESSED VALUE OF SUCH PROPERTY FOR  CITY,  VILLAGE,  TOWN,  PART  TOWN,</w:t>
      </w:r>
    </w:p>
    <w:p w14:paraId="2AC7AE02" w14:textId="77777777" w:rsidR="00C50A87" w:rsidRPr="00C50A87" w:rsidRDefault="00C50A87" w:rsidP="00C50A87">
      <w:pPr>
        <w:pStyle w:val="HTMLPreformatted"/>
        <w:rPr>
          <w:sz w:val="28"/>
          <w:szCs w:val="28"/>
        </w:rPr>
      </w:pPr>
      <w:proofErr w:type="gramStart"/>
      <w:r w:rsidRPr="00C50A87">
        <w:rPr>
          <w:sz w:val="28"/>
          <w:szCs w:val="28"/>
        </w:rPr>
        <w:t>SPECIAL  DISTRICT</w:t>
      </w:r>
      <w:proofErr w:type="gramEnd"/>
      <w:r w:rsidRPr="00C50A87">
        <w:rPr>
          <w:sz w:val="28"/>
          <w:szCs w:val="28"/>
        </w:rPr>
        <w:t>,  SCHOOL  DISTRICT,  FIRE DISTRICT OR COUNTY PURPOSES,</w:t>
      </w:r>
      <w:r>
        <w:rPr>
          <w:sz w:val="28"/>
          <w:szCs w:val="28"/>
        </w:rPr>
        <w:t xml:space="preserve"> </w:t>
      </w:r>
      <w:r w:rsidRPr="00C50A87">
        <w:rPr>
          <w:sz w:val="28"/>
          <w:szCs w:val="28"/>
        </w:rPr>
        <w:t>EXCLUSIVE OF SPECIAL ASSESSMENTS, PROVIDED THAT THE GOVERNING BODY OF A</w:t>
      </w:r>
      <w:r>
        <w:rPr>
          <w:sz w:val="28"/>
          <w:szCs w:val="28"/>
        </w:rPr>
        <w:t xml:space="preserve"> </w:t>
      </w:r>
      <w:r w:rsidRPr="00C50A87">
        <w:rPr>
          <w:sz w:val="28"/>
          <w:szCs w:val="28"/>
        </w:rPr>
        <w:t>CITY,</w:t>
      </w:r>
      <w:r>
        <w:rPr>
          <w:sz w:val="28"/>
          <w:szCs w:val="28"/>
        </w:rPr>
        <w:t xml:space="preserve"> </w:t>
      </w:r>
      <w:r w:rsidRPr="00C50A87">
        <w:rPr>
          <w:sz w:val="28"/>
          <w:szCs w:val="28"/>
        </w:rPr>
        <w:t>VILLAGE,  TOWN, SCHOOL DIS</w:t>
      </w:r>
      <w:r>
        <w:rPr>
          <w:sz w:val="28"/>
          <w:szCs w:val="28"/>
        </w:rPr>
        <w:t xml:space="preserve">TRICT, FIRE DISTRICT OR COUNTY, </w:t>
      </w:r>
      <w:r w:rsidRPr="00C50A87">
        <w:rPr>
          <w:sz w:val="28"/>
          <w:szCs w:val="28"/>
        </w:rPr>
        <w:t>AFTER A</w:t>
      </w:r>
    </w:p>
    <w:p w14:paraId="496B3E4B" w14:textId="77777777" w:rsidR="00C50A87" w:rsidRPr="00C50A87" w:rsidRDefault="00C50A87" w:rsidP="00C50A87">
      <w:pPr>
        <w:pStyle w:val="HTMLPreformatted"/>
        <w:rPr>
          <w:sz w:val="28"/>
          <w:szCs w:val="28"/>
        </w:rPr>
      </w:pPr>
      <w:r w:rsidRPr="00C50A87">
        <w:rPr>
          <w:sz w:val="28"/>
          <w:szCs w:val="28"/>
        </w:rPr>
        <w:t>PUBLIC HEARING,</w:t>
      </w:r>
      <w:r>
        <w:rPr>
          <w:sz w:val="28"/>
          <w:szCs w:val="28"/>
        </w:rPr>
        <w:t xml:space="preserve"> ADOPTS A LOCAL LAW, ORDINANCE OR                                                                                                                                                                                                                                                                          </w:t>
      </w:r>
      <w:r w:rsidRPr="00C50A87">
        <w:rPr>
          <w:sz w:val="28"/>
          <w:szCs w:val="28"/>
        </w:rPr>
        <w:t>RESOLUTION</w:t>
      </w:r>
      <w:r>
        <w:rPr>
          <w:sz w:val="28"/>
          <w:szCs w:val="28"/>
        </w:rPr>
        <w:t xml:space="preserve"> </w:t>
      </w:r>
      <w:r w:rsidRPr="00C50A87">
        <w:rPr>
          <w:sz w:val="28"/>
          <w:szCs w:val="28"/>
        </w:rPr>
        <w:t>PROVIDING</w:t>
      </w:r>
      <w:r>
        <w:rPr>
          <w:sz w:val="28"/>
          <w:szCs w:val="28"/>
        </w:rPr>
        <w:t xml:space="preserve"> </w:t>
      </w:r>
      <w:r w:rsidRPr="00C50A87">
        <w:rPr>
          <w:sz w:val="28"/>
          <w:szCs w:val="28"/>
        </w:rPr>
        <w:t>THEREFOR.</w:t>
      </w:r>
    </w:p>
    <w:p w14:paraId="3241AC99" w14:textId="77777777" w:rsidR="00C50A87" w:rsidRPr="00C50A87" w:rsidRDefault="00C50A87" w:rsidP="00C50A87">
      <w:pPr>
        <w:pStyle w:val="HTMLPreformatted"/>
        <w:rPr>
          <w:sz w:val="28"/>
          <w:szCs w:val="28"/>
        </w:rPr>
      </w:pPr>
      <w:r w:rsidRPr="00C50A87">
        <w:rPr>
          <w:sz w:val="28"/>
          <w:szCs w:val="28"/>
        </w:rPr>
        <w:t xml:space="preserve">   2.  </w:t>
      </w:r>
      <w:proofErr w:type="gramStart"/>
      <w:r w:rsidRPr="00C50A87">
        <w:rPr>
          <w:sz w:val="28"/>
          <w:szCs w:val="28"/>
        </w:rPr>
        <w:t>SUCH  EXEMPTION</w:t>
      </w:r>
      <w:proofErr w:type="gramEnd"/>
      <w:r w:rsidRPr="00C50A87">
        <w:rPr>
          <w:sz w:val="28"/>
          <w:szCs w:val="28"/>
        </w:rPr>
        <w:t xml:space="preserve">  SHALL  NOT BE GRANTED TO AN ENROLLED MEMBER OF AN</w:t>
      </w:r>
      <w:r>
        <w:rPr>
          <w:sz w:val="28"/>
          <w:szCs w:val="28"/>
        </w:rPr>
        <w:t xml:space="preserve"> </w:t>
      </w:r>
      <w:r w:rsidRPr="00C50A87">
        <w:rPr>
          <w:sz w:val="28"/>
          <w:szCs w:val="28"/>
        </w:rPr>
        <w:t>INCORPORATED VOLUNTEER FIRE COMPANY,  FIRE  DEPARTMENT  OR  INCORPORATED</w:t>
      </w:r>
      <w:r>
        <w:rPr>
          <w:sz w:val="28"/>
          <w:szCs w:val="28"/>
        </w:rPr>
        <w:t xml:space="preserve"> </w:t>
      </w:r>
      <w:r w:rsidRPr="00C50A87">
        <w:rPr>
          <w:sz w:val="28"/>
          <w:szCs w:val="28"/>
        </w:rPr>
        <w:t>VOLUNTARY AMBULANCE SERVICE RESIDING IN SUCH COUNTY UNLESS:</w:t>
      </w:r>
    </w:p>
    <w:p w14:paraId="1C872BE5" w14:textId="77777777" w:rsidR="00C50A87" w:rsidRPr="00C50A87" w:rsidRDefault="00C50A87" w:rsidP="00C50A87">
      <w:pPr>
        <w:pStyle w:val="HTMLPreformatted"/>
        <w:rPr>
          <w:sz w:val="28"/>
          <w:szCs w:val="28"/>
        </w:rPr>
      </w:pPr>
      <w:r w:rsidRPr="00C50A87">
        <w:rPr>
          <w:sz w:val="28"/>
          <w:szCs w:val="28"/>
        </w:rPr>
        <w:t xml:space="preserve">   (A) THE APPLICANT RESIDES IN THE CITY, TOWN OR VILLAGE WHICH IS SERVED</w:t>
      </w:r>
      <w:r>
        <w:rPr>
          <w:sz w:val="28"/>
          <w:szCs w:val="28"/>
        </w:rPr>
        <w:t xml:space="preserve"> </w:t>
      </w:r>
      <w:r w:rsidRPr="00C50A87">
        <w:rPr>
          <w:sz w:val="28"/>
          <w:szCs w:val="28"/>
        </w:rPr>
        <w:t>BY SUCH INCORPORATED VOLUNTEER FIRE COMP</w:t>
      </w:r>
      <w:r>
        <w:rPr>
          <w:sz w:val="28"/>
          <w:szCs w:val="28"/>
        </w:rPr>
        <w:t>ANY OR FIRE DEPARTMENT OR INCOR</w:t>
      </w:r>
      <w:r w:rsidRPr="00C50A87">
        <w:rPr>
          <w:sz w:val="28"/>
          <w:szCs w:val="28"/>
        </w:rPr>
        <w:t xml:space="preserve">PORATED VOLUNTARY AMBULANCE </w:t>
      </w:r>
      <w:proofErr w:type="gramStart"/>
      <w:r w:rsidRPr="00C50A87">
        <w:rPr>
          <w:sz w:val="28"/>
          <w:szCs w:val="28"/>
        </w:rPr>
        <w:t>SERVICE;</w:t>
      </w:r>
      <w:proofErr w:type="gramEnd"/>
    </w:p>
    <w:p w14:paraId="08ABC085" w14:textId="77777777" w:rsidR="00C50A87" w:rsidRPr="00C50A87" w:rsidRDefault="00C50A87" w:rsidP="00C50A87">
      <w:pPr>
        <w:pStyle w:val="HTMLPreformatted"/>
        <w:rPr>
          <w:sz w:val="28"/>
          <w:szCs w:val="28"/>
        </w:rPr>
      </w:pPr>
      <w:r w:rsidRPr="00C50A87">
        <w:rPr>
          <w:sz w:val="28"/>
          <w:szCs w:val="28"/>
        </w:rPr>
        <w:t xml:space="preserve">   (B) THE PROPERTY IS THE PRIMARY RESIDENCE OF THE </w:t>
      </w:r>
      <w:proofErr w:type="gramStart"/>
      <w:r w:rsidRPr="00C50A87">
        <w:rPr>
          <w:sz w:val="28"/>
          <w:szCs w:val="28"/>
        </w:rPr>
        <w:t>APPLICANT;</w:t>
      </w:r>
      <w:proofErr w:type="gramEnd"/>
    </w:p>
    <w:p w14:paraId="40055701" w14:textId="77777777" w:rsidR="00C50A87" w:rsidRPr="00C50A87" w:rsidRDefault="00C50A87" w:rsidP="00C50A87">
      <w:pPr>
        <w:pStyle w:val="HTMLPreformatted"/>
        <w:rPr>
          <w:sz w:val="28"/>
          <w:szCs w:val="28"/>
        </w:rPr>
      </w:pPr>
      <w:r w:rsidRPr="00C50A87">
        <w:rPr>
          <w:sz w:val="28"/>
          <w:szCs w:val="28"/>
        </w:rPr>
        <w:t xml:space="preserve">   (C)  </w:t>
      </w:r>
      <w:proofErr w:type="gramStart"/>
      <w:r w:rsidRPr="00C50A87">
        <w:rPr>
          <w:sz w:val="28"/>
          <w:szCs w:val="28"/>
        </w:rPr>
        <w:t>THE  PROPERTY</w:t>
      </w:r>
      <w:proofErr w:type="gramEnd"/>
      <w:r w:rsidRPr="00C50A87">
        <w:rPr>
          <w:sz w:val="28"/>
          <w:szCs w:val="28"/>
        </w:rPr>
        <w:t xml:space="preserve">  IS  USED  EXCLUSIVELY  FOR  RESIDENTIAL  PURPOSES;</w:t>
      </w:r>
      <w:r>
        <w:rPr>
          <w:sz w:val="28"/>
          <w:szCs w:val="28"/>
        </w:rPr>
        <w:t xml:space="preserve"> </w:t>
      </w:r>
      <w:r w:rsidRPr="00C50A87">
        <w:rPr>
          <w:sz w:val="28"/>
          <w:szCs w:val="28"/>
        </w:rPr>
        <w:t>PROVIDED HOWEVER, THAT IN THE EVENT A</w:t>
      </w:r>
      <w:r>
        <w:rPr>
          <w:sz w:val="28"/>
          <w:szCs w:val="28"/>
        </w:rPr>
        <w:t xml:space="preserve">NY PORTION OF SUCH PROPERTY IS </w:t>
      </w:r>
      <w:r w:rsidRPr="00C50A87">
        <w:rPr>
          <w:sz w:val="28"/>
          <w:szCs w:val="28"/>
        </w:rPr>
        <w:t>NOT</w:t>
      </w:r>
      <w:r>
        <w:rPr>
          <w:sz w:val="28"/>
          <w:szCs w:val="28"/>
        </w:rPr>
        <w:t xml:space="preserve"> </w:t>
      </w:r>
      <w:r w:rsidRPr="00C50A87">
        <w:rPr>
          <w:sz w:val="28"/>
          <w:szCs w:val="28"/>
        </w:rPr>
        <w:t>USED  EXCLUSIVELY  FOR  THE  APPLICANT'S RESIDENCE BUT IS USED FOR OTHER</w:t>
      </w:r>
      <w:r>
        <w:rPr>
          <w:sz w:val="28"/>
          <w:szCs w:val="28"/>
        </w:rPr>
        <w:t xml:space="preserve"> </w:t>
      </w:r>
      <w:r w:rsidRPr="00C50A87">
        <w:rPr>
          <w:sz w:val="28"/>
          <w:szCs w:val="28"/>
        </w:rPr>
        <w:t>PURPOSES, SUCH PORTION SHALL BE SUBJECT TO TAXATION  AND  THE  REMAINING</w:t>
      </w:r>
    </w:p>
    <w:p w14:paraId="27E78D0B" w14:textId="77777777" w:rsidR="00C50A87" w:rsidRPr="00C50A87" w:rsidRDefault="00C50A87" w:rsidP="00C50A87">
      <w:pPr>
        <w:pStyle w:val="HTMLPreformatted"/>
        <w:rPr>
          <w:sz w:val="28"/>
          <w:szCs w:val="28"/>
        </w:rPr>
      </w:pPr>
      <w:r w:rsidRPr="00C50A87">
        <w:rPr>
          <w:sz w:val="28"/>
          <w:szCs w:val="28"/>
        </w:rPr>
        <w:t xml:space="preserve"> </w:t>
      </w:r>
    </w:p>
    <w:p w14:paraId="791AA400" w14:textId="77777777" w:rsidR="00113E38" w:rsidRPr="00C50A87" w:rsidRDefault="00C50A87" w:rsidP="00C50A87">
      <w:pPr>
        <w:pStyle w:val="HTMLPreformatted"/>
        <w:rPr>
          <w:sz w:val="28"/>
          <w:szCs w:val="28"/>
        </w:rPr>
      </w:pPr>
      <w:r w:rsidRPr="00C50A87">
        <w:rPr>
          <w:sz w:val="28"/>
          <w:szCs w:val="28"/>
        </w:rPr>
        <w:t xml:space="preserve">  EXPLANATION--Matter in ITALICS (underscored) is new; matter in brackets</w:t>
      </w:r>
      <w:r>
        <w:rPr>
          <w:sz w:val="28"/>
          <w:szCs w:val="28"/>
        </w:rPr>
        <w:t xml:space="preserve"> </w:t>
      </w:r>
      <w:proofErr w:type="gramStart"/>
      <w:r>
        <w:rPr>
          <w:sz w:val="28"/>
          <w:szCs w:val="28"/>
        </w:rPr>
        <w:t>[ ]</w:t>
      </w:r>
      <w:proofErr w:type="gramEnd"/>
      <w:r>
        <w:rPr>
          <w:sz w:val="28"/>
          <w:szCs w:val="28"/>
        </w:rPr>
        <w:t xml:space="preserve"> is old law to be omitted         </w:t>
      </w:r>
      <w:r>
        <w:rPr>
          <w:sz w:val="28"/>
          <w:szCs w:val="28"/>
        </w:rPr>
        <w:tab/>
      </w:r>
      <w:r>
        <w:rPr>
          <w:sz w:val="28"/>
          <w:szCs w:val="28"/>
        </w:rPr>
        <w:tab/>
      </w:r>
      <w:r>
        <w:rPr>
          <w:sz w:val="28"/>
          <w:szCs w:val="28"/>
        </w:rPr>
        <w:tab/>
      </w:r>
      <w:r w:rsidRPr="00C50A87">
        <w:rPr>
          <w:sz w:val="28"/>
          <w:szCs w:val="28"/>
        </w:rPr>
        <w:t>LBD15549-05-2</w:t>
      </w:r>
    </w:p>
    <w:sectPr w:rsidR="00113E38" w:rsidRPr="00C50A87" w:rsidSect="0011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64078"/>
    <w:multiLevelType w:val="multilevel"/>
    <w:tmpl w:val="017A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587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87"/>
    <w:rsid w:val="00037061"/>
    <w:rsid w:val="00113E38"/>
    <w:rsid w:val="001B4469"/>
    <w:rsid w:val="00243445"/>
    <w:rsid w:val="00483C57"/>
    <w:rsid w:val="00543D96"/>
    <w:rsid w:val="00571783"/>
    <w:rsid w:val="005A3362"/>
    <w:rsid w:val="00685EBF"/>
    <w:rsid w:val="00795484"/>
    <w:rsid w:val="007E6B4F"/>
    <w:rsid w:val="008351B0"/>
    <w:rsid w:val="008D17FA"/>
    <w:rsid w:val="008D47FC"/>
    <w:rsid w:val="008F3AA7"/>
    <w:rsid w:val="009A1BB0"/>
    <w:rsid w:val="00A17164"/>
    <w:rsid w:val="00A33BF7"/>
    <w:rsid w:val="00A72061"/>
    <w:rsid w:val="00AE22B1"/>
    <w:rsid w:val="00B66B26"/>
    <w:rsid w:val="00BB6543"/>
    <w:rsid w:val="00BB6ADE"/>
    <w:rsid w:val="00BC3465"/>
    <w:rsid w:val="00C50A87"/>
    <w:rsid w:val="00D238F4"/>
    <w:rsid w:val="00D64E41"/>
    <w:rsid w:val="00D778CC"/>
    <w:rsid w:val="00E5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AD4A"/>
  <w15:docId w15:val="{1D13F177-5D34-48FC-8385-73B95351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38"/>
  </w:style>
  <w:style w:type="paragraph" w:styleId="Heading1">
    <w:name w:val="heading 1"/>
    <w:basedOn w:val="Normal"/>
    <w:link w:val="Heading1Char"/>
    <w:uiPriority w:val="9"/>
    <w:qFormat/>
    <w:rsid w:val="00C50A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50A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0A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87"/>
    <w:rPr>
      <w:rFonts w:ascii="Times New Roman" w:eastAsia="Times New Roman" w:hAnsi="Times New Roman" w:cs="Times New Roman"/>
      <w:b/>
      <w:bCs/>
      <w:kern w:val="36"/>
      <w:sz w:val="48"/>
      <w:szCs w:val="48"/>
    </w:rPr>
  </w:style>
  <w:style w:type="character" w:customStyle="1" w:styleId="article-byline-reporter-list">
    <w:name w:val="article-byline-reporter-list"/>
    <w:basedOn w:val="DefaultParagraphFont"/>
    <w:rsid w:val="00C50A87"/>
  </w:style>
  <w:style w:type="character" w:styleId="Hyperlink">
    <w:name w:val="Hyperlink"/>
    <w:basedOn w:val="DefaultParagraphFont"/>
    <w:uiPriority w:val="99"/>
    <w:semiHidden/>
    <w:unhideWhenUsed/>
    <w:rsid w:val="00C50A87"/>
    <w:rPr>
      <w:color w:val="0000FF"/>
      <w:u w:val="single"/>
    </w:rPr>
  </w:style>
  <w:style w:type="character" w:customStyle="1" w:styleId="article-location">
    <w:name w:val="article-location"/>
    <w:basedOn w:val="DefaultParagraphFont"/>
    <w:rsid w:val="00C50A87"/>
  </w:style>
  <w:style w:type="character" w:customStyle="1" w:styleId="article-date-publish">
    <w:name w:val="article-date-publish"/>
    <w:basedOn w:val="DefaultParagraphFont"/>
    <w:rsid w:val="00C50A87"/>
  </w:style>
  <w:style w:type="character" w:customStyle="1" w:styleId="Heading3Char">
    <w:name w:val="Heading 3 Char"/>
    <w:basedOn w:val="DefaultParagraphFont"/>
    <w:link w:val="Heading3"/>
    <w:uiPriority w:val="9"/>
    <w:semiHidden/>
    <w:rsid w:val="00C50A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50A87"/>
    <w:rPr>
      <w:rFonts w:asciiTheme="majorHAnsi" w:eastAsiaTheme="majorEastAsia" w:hAnsiTheme="majorHAnsi" w:cstheme="majorBidi"/>
      <w:b/>
      <w:bCs/>
      <w:i/>
      <w:iCs/>
      <w:color w:val="4F81BD" w:themeColor="accent1"/>
    </w:rPr>
  </w:style>
  <w:style w:type="paragraph" w:customStyle="1" w:styleId="nys-senator--district">
    <w:name w:val="nys-senator--district"/>
    <w:basedOn w:val="Normal"/>
    <w:rsid w:val="00C50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ys-senator--party">
    <w:name w:val="nys-senator--party"/>
    <w:basedOn w:val="DefaultParagraphFont"/>
    <w:rsid w:val="00C50A87"/>
  </w:style>
  <w:style w:type="paragraph" w:styleId="NormalWeb">
    <w:name w:val="Normal (Web)"/>
    <w:basedOn w:val="Normal"/>
    <w:uiPriority w:val="99"/>
    <w:semiHidden/>
    <w:unhideWhenUsed/>
    <w:rsid w:val="00C50A8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5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0A8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50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8723">
      <w:bodyDiv w:val="1"/>
      <w:marLeft w:val="0"/>
      <w:marRight w:val="0"/>
      <w:marTop w:val="0"/>
      <w:marBottom w:val="0"/>
      <w:divBdr>
        <w:top w:val="none" w:sz="0" w:space="0" w:color="auto"/>
        <w:left w:val="none" w:sz="0" w:space="0" w:color="auto"/>
        <w:bottom w:val="none" w:sz="0" w:space="0" w:color="auto"/>
        <w:right w:val="none" w:sz="0" w:space="0" w:color="auto"/>
      </w:divBdr>
      <w:divsChild>
        <w:div w:id="441387666">
          <w:marLeft w:val="0"/>
          <w:marRight w:val="0"/>
          <w:marTop w:val="0"/>
          <w:marBottom w:val="0"/>
          <w:divBdr>
            <w:top w:val="none" w:sz="0" w:space="0" w:color="auto"/>
            <w:left w:val="none" w:sz="0" w:space="0" w:color="auto"/>
            <w:bottom w:val="none" w:sz="0" w:space="0" w:color="auto"/>
            <w:right w:val="none" w:sz="0" w:space="0" w:color="auto"/>
          </w:divBdr>
          <w:divsChild>
            <w:div w:id="287668246">
              <w:marLeft w:val="0"/>
              <w:marRight w:val="0"/>
              <w:marTop w:val="0"/>
              <w:marBottom w:val="0"/>
              <w:divBdr>
                <w:top w:val="none" w:sz="0" w:space="0" w:color="auto"/>
                <w:left w:val="none" w:sz="0" w:space="0" w:color="auto"/>
                <w:bottom w:val="none" w:sz="0" w:space="0" w:color="auto"/>
                <w:right w:val="none" w:sz="0" w:space="0" w:color="auto"/>
              </w:divBdr>
              <w:divsChild>
                <w:div w:id="176505407">
                  <w:marLeft w:val="0"/>
                  <w:marRight w:val="0"/>
                  <w:marTop w:val="0"/>
                  <w:marBottom w:val="0"/>
                  <w:divBdr>
                    <w:top w:val="none" w:sz="0" w:space="0" w:color="auto"/>
                    <w:left w:val="none" w:sz="0" w:space="0" w:color="auto"/>
                    <w:bottom w:val="none" w:sz="0" w:space="0" w:color="auto"/>
                    <w:right w:val="none" w:sz="0" w:space="0" w:color="auto"/>
                  </w:divBdr>
                  <w:divsChild>
                    <w:div w:id="1252281291">
                      <w:marLeft w:val="0"/>
                      <w:marRight w:val="0"/>
                      <w:marTop w:val="0"/>
                      <w:marBottom w:val="0"/>
                      <w:divBdr>
                        <w:top w:val="none" w:sz="0" w:space="0" w:color="auto"/>
                        <w:left w:val="none" w:sz="0" w:space="0" w:color="auto"/>
                        <w:bottom w:val="none" w:sz="0" w:space="0" w:color="auto"/>
                        <w:right w:val="none" w:sz="0" w:space="0" w:color="auto"/>
                      </w:divBdr>
                    </w:div>
                    <w:div w:id="10025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96184">
      <w:bodyDiv w:val="1"/>
      <w:marLeft w:val="0"/>
      <w:marRight w:val="0"/>
      <w:marTop w:val="0"/>
      <w:marBottom w:val="0"/>
      <w:divBdr>
        <w:top w:val="none" w:sz="0" w:space="0" w:color="auto"/>
        <w:left w:val="none" w:sz="0" w:space="0" w:color="auto"/>
        <w:bottom w:val="none" w:sz="0" w:space="0" w:color="auto"/>
        <w:right w:val="none" w:sz="0" w:space="0" w:color="auto"/>
      </w:divBdr>
      <w:divsChild>
        <w:div w:id="1935819262">
          <w:marLeft w:val="0"/>
          <w:marRight w:val="0"/>
          <w:marTop w:val="0"/>
          <w:marBottom w:val="0"/>
          <w:divBdr>
            <w:top w:val="none" w:sz="0" w:space="0" w:color="auto"/>
            <w:left w:val="none" w:sz="0" w:space="0" w:color="auto"/>
            <w:bottom w:val="none" w:sz="0" w:space="0" w:color="auto"/>
            <w:right w:val="none" w:sz="0" w:space="0" w:color="auto"/>
          </w:divBdr>
          <w:divsChild>
            <w:div w:id="916550697">
              <w:marLeft w:val="0"/>
              <w:marRight w:val="0"/>
              <w:marTop w:val="0"/>
              <w:marBottom w:val="0"/>
              <w:divBdr>
                <w:top w:val="none" w:sz="0" w:space="0" w:color="auto"/>
                <w:left w:val="none" w:sz="0" w:space="0" w:color="auto"/>
                <w:bottom w:val="none" w:sz="0" w:space="0" w:color="auto"/>
                <w:right w:val="none" w:sz="0" w:space="0" w:color="auto"/>
              </w:divBdr>
              <w:divsChild>
                <w:div w:id="990017599">
                  <w:marLeft w:val="0"/>
                  <w:marRight w:val="0"/>
                  <w:marTop w:val="0"/>
                  <w:marBottom w:val="0"/>
                  <w:divBdr>
                    <w:top w:val="none" w:sz="0" w:space="0" w:color="auto"/>
                    <w:left w:val="none" w:sz="0" w:space="0" w:color="auto"/>
                    <w:bottom w:val="none" w:sz="0" w:space="0" w:color="auto"/>
                    <w:right w:val="none" w:sz="0" w:space="0" w:color="auto"/>
                  </w:divBdr>
                  <w:divsChild>
                    <w:div w:id="1350329147">
                      <w:marLeft w:val="0"/>
                      <w:marRight w:val="0"/>
                      <w:marTop w:val="0"/>
                      <w:marBottom w:val="0"/>
                      <w:divBdr>
                        <w:top w:val="none" w:sz="0" w:space="0" w:color="auto"/>
                        <w:left w:val="none" w:sz="0" w:space="0" w:color="auto"/>
                        <w:bottom w:val="none" w:sz="0" w:space="0" w:color="auto"/>
                        <w:right w:val="none" w:sz="0" w:space="0" w:color="auto"/>
                      </w:divBdr>
                      <w:divsChild>
                        <w:div w:id="246773806">
                          <w:marLeft w:val="0"/>
                          <w:marRight w:val="0"/>
                          <w:marTop w:val="0"/>
                          <w:marBottom w:val="0"/>
                          <w:divBdr>
                            <w:top w:val="none" w:sz="0" w:space="0" w:color="auto"/>
                            <w:left w:val="none" w:sz="0" w:space="0" w:color="auto"/>
                            <w:bottom w:val="none" w:sz="0" w:space="0" w:color="auto"/>
                            <w:right w:val="none" w:sz="0" w:space="0" w:color="auto"/>
                          </w:divBdr>
                        </w:div>
                        <w:div w:id="378865016">
                          <w:marLeft w:val="0"/>
                          <w:marRight w:val="0"/>
                          <w:marTop w:val="0"/>
                          <w:marBottom w:val="0"/>
                          <w:divBdr>
                            <w:top w:val="none" w:sz="0" w:space="0" w:color="auto"/>
                            <w:left w:val="none" w:sz="0" w:space="0" w:color="auto"/>
                            <w:bottom w:val="none" w:sz="0" w:space="0" w:color="auto"/>
                            <w:right w:val="none" w:sz="0" w:space="0" w:color="auto"/>
                          </w:divBdr>
                        </w:div>
                      </w:divsChild>
                    </w:div>
                    <w:div w:id="1214075444">
                      <w:marLeft w:val="0"/>
                      <w:marRight w:val="0"/>
                      <w:marTop w:val="0"/>
                      <w:marBottom w:val="0"/>
                      <w:divBdr>
                        <w:top w:val="none" w:sz="0" w:space="0" w:color="auto"/>
                        <w:left w:val="none" w:sz="0" w:space="0" w:color="auto"/>
                        <w:bottom w:val="none" w:sz="0" w:space="0" w:color="auto"/>
                        <w:right w:val="none" w:sz="0" w:space="0" w:color="auto"/>
                      </w:divBdr>
                      <w:divsChild>
                        <w:div w:id="2145150486">
                          <w:marLeft w:val="0"/>
                          <w:marRight w:val="0"/>
                          <w:marTop w:val="0"/>
                          <w:marBottom w:val="0"/>
                          <w:divBdr>
                            <w:top w:val="none" w:sz="0" w:space="0" w:color="auto"/>
                            <w:left w:val="none" w:sz="0" w:space="0" w:color="auto"/>
                            <w:bottom w:val="none" w:sz="0" w:space="0" w:color="auto"/>
                            <w:right w:val="none" w:sz="0" w:space="0" w:color="auto"/>
                          </w:divBdr>
                        </w:div>
                        <w:div w:id="18490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02327">
          <w:marLeft w:val="0"/>
          <w:marRight w:val="0"/>
          <w:marTop w:val="0"/>
          <w:marBottom w:val="576"/>
          <w:divBdr>
            <w:top w:val="none" w:sz="0" w:space="0" w:color="auto"/>
            <w:left w:val="none" w:sz="0" w:space="0" w:color="auto"/>
            <w:bottom w:val="none" w:sz="0" w:space="0" w:color="auto"/>
            <w:right w:val="none" w:sz="0" w:space="0" w:color="auto"/>
          </w:divBdr>
        </w:div>
        <w:div w:id="179315886">
          <w:marLeft w:val="0"/>
          <w:marRight w:val="0"/>
          <w:marTop w:val="0"/>
          <w:marBottom w:val="0"/>
          <w:divBdr>
            <w:top w:val="none" w:sz="0" w:space="0" w:color="auto"/>
            <w:left w:val="none" w:sz="0" w:space="0" w:color="auto"/>
            <w:bottom w:val="none" w:sz="0" w:space="0" w:color="auto"/>
            <w:right w:val="none" w:sz="0" w:space="0" w:color="auto"/>
          </w:divBdr>
          <w:divsChild>
            <w:div w:id="99492036">
              <w:marLeft w:val="0"/>
              <w:marRight w:val="0"/>
              <w:marTop w:val="0"/>
              <w:marBottom w:val="0"/>
              <w:divBdr>
                <w:top w:val="none" w:sz="0" w:space="0" w:color="auto"/>
                <w:left w:val="none" w:sz="0" w:space="0" w:color="auto"/>
                <w:bottom w:val="none" w:sz="0" w:space="0" w:color="auto"/>
                <w:right w:val="none" w:sz="0" w:space="0" w:color="auto"/>
              </w:divBdr>
              <w:divsChild>
                <w:div w:id="1875845065">
                  <w:marLeft w:val="0"/>
                  <w:marRight w:val="0"/>
                  <w:marTop w:val="0"/>
                  <w:marBottom w:val="0"/>
                  <w:divBdr>
                    <w:top w:val="none" w:sz="0" w:space="0" w:color="auto"/>
                    <w:left w:val="none" w:sz="0" w:space="0" w:color="auto"/>
                    <w:bottom w:val="none" w:sz="0" w:space="0" w:color="auto"/>
                    <w:right w:val="none" w:sz="0" w:space="0" w:color="auto"/>
                  </w:divBdr>
                  <w:divsChild>
                    <w:div w:id="1021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0207">
          <w:marLeft w:val="0"/>
          <w:marRight w:val="0"/>
          <w:marTop w:val="0"/>
          <w:marBottom w:val="0"/>
          <w:divBdr>
            <w:top w:val="none" w:sz="0" w:space="0" w:color="auto"/>
            <w:left w:val="none" w:sz="0" w:space="0" w:color="auto"/>
            <w:bottom w:val="none" w:sz="0" w:space="0" w:color="auto"/>
            <w:right w:val="none" w:sz="0" w:space="0" w:color="auto"/>
          </w:divBdr>
          <w:divsChild>
            <w:div w:id="344937447">
              <w:marLeft w:val="0"/>
              <w:marRight w:val="0"/>
              <w:marTop w:val="0"/>
              <w:marBottom w:val="0"/>
              <w:divBdr>
                <w:top w:val="none" w:sz="0" w:space="0" w:color="auto"/>
                <w:left w:val="none" w:sz="0" w:space="0" w:color="auto"/>
                <w:bottom w:val="none" w:sz="0" w:space="0" w:color="auto"/>
                <w:right w:val="none" w:sz="0" w:space="0" w:color="auto"/>
              </w:divBdr>
              <w:divsChild>
                <w:div w:id="1181241685">
                  <w:marLeft w:val="0"/>
                  <w:marRight w:val="0"/>
                  <w:marTop w:val="0"/>
                  <w:marBottom w:val="0"/>
                  <w:divBdr>
                    <w:top w:val="none" w:sz="0" w:space="0" w:color="auto"/>
                    <w:left w:val="none" w:sz="0" w:space="0" w:color="auto"/>
                    <w:bottom w:val="none" w:sz="0" w:space="0" w:color="auto"/>
                    <w:right w:val="none" w:sz="0" w:space="0" w:color="auto"/>
                  </w:divBdr>
                </w:div>
                <w:div w:id="3700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6906">
          <w:marLeft w:val="0"/>
          <w:marRight w:val="0"/>
          <w:marTop w:val="0"/>
          <w:marBottom w:val="0"/>
          <w:divBdr>
            <w:top w:val="none" w:sz="0" w:space="0" w:color="auto"/>
            <w:left w:val="none" w:sz="0" w:space="0" w:color="auto"/>
            <w:bottom w:val="none" w:sz="0" w:space="0" w:color="auto"/>
            <w:right w:val="none" w:sz="0" w:space="0" w:color="auto"/>
          </w:divBdr>
          <w:divsChild>
            <w:div w:id="545335674">
              <w:marLeft w:val="0"/>
              <w:marRight w:val="0"/>
              <w:marTop w:val="0"/>
              <w:marBottom w:val="0"/>
              <w:divBdr>
                <w:top w:val="none" w:sz="0" w:space="0" w:color="auto"/>
                <w:left w:val="none" w:sz="0" w:space="0" w:color="auto"/>
                <w:bottom w:val="none" w:sz="0" w:space="0" w:color="auto"/>
                <w:right w:val="none" w:sz="0" w:space="0" w:color="auto"/>
              </w:divBdr>
              <w:divsChild>
                <w:div w:id="21342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9384">
      <w:bodyDiv w:val="1"/>
      <w:marLeft w:val="0"/>
      <w:marRight w:val="0"/>
      <w:marTop w:val="0"/>
      <w:marBottom w:val="0"/>
      <w:divBdr>
        <w:top w:val="none" w:sz="0" w:space="0" w:color="auto"/>
        <w:left w:val="none" w:sz="0" w:space="0" w:color="auto"/>
        <w:bottom w:val="none" w:sz="0" w:space="0" w:color="auto"/>
        <w:right w:val="none" w:sz="0" w:space="0" w:color="auto"/>
      </w:divBdr>
      <w:divsChild>
        <w:div w:id="2022664161">
          <w:marLeft w:val="0"/>
          <w:marRight w:val="0"/>
          <w:marTop w:val="0"/>
          <w:marBottom w:val="0"/>
          <w:divBdr>
            <w:top w:val="none" w:sz="0" w:space="0" w:color="auto"/>
            <w:left w:val="none" w:sz="0" w:space="0" w:color="auto"/>
            <w:bottom w:val="none" w:sz="0" w:space="0" w:color="auto"/>
            <w:right w:val="none" w:sz="0" w:space="0" w:color="auto"/>
          </w:divBdr>
          <w:divsChild>
            <w:div w:id="1307473795">
              <w:marLeft w:val="0"/>
              <w:marRight w:val="0"/>
              <w:marTop w:val="0"/>
              <w:marBottom w:val="0"/>
              <w:divBdr>
                <w:top w:val="none" w:sz="0" w:space="0" w:color="auto"/>
                <w:left w:val="none" w:sz="0" w:space="0" w:color="auto"/>
                <w:bottom w:val="none" w:sz="0" w:space="0" w:color="auto"/>
                <w:right w:val="none" w:sz="0" w:space="0" w:color="auto"/>
              </w:divBdr>
              <w:divsChild>
                <w:div w:id="393747967">
                  <w:marLeft w:val="0"/>
                  <w:marRight w:val="0"/>
                  <w:marTop w:val="0"/>
                  <w:marBottom w:val="0"/>
                  <w:divBdr>
                    <w:top w:val="none" w:sz="0" w:space="0" w:color="auto"/>
                    <w:left w:val="none" w:sz="0" w:space="0" w:color="auto"/>
                    <w:bottom w:val="none" w:sz="0" w:space="0" w:color="auto"/>
                    <w:right w:val="none" w:sz="0" w:space="0" w:color="auto"/>
                  </w:divBdr>
                  <w:divsChild>
                    <w:div w:id="1677422724">
                      <w:marLeft w:val="0"/>
                      <w:marRight w:val="0"/>
                      <w:marTop w:val="0"/>
                      <w:marBottom w:val="0"/>
                      <w:divBdr>
                        <w:top w:val="none" w:sz="0" w:space="0" w:color="auto"/>
                        <w:left w:val="none" w:sz="0" w:space="0" w:color="auto"/>
                        <w:bottom w:val="none" w:sz="0" w:space="0" w:color="auto"/>
                        <w:right w:val="none" w:sz="0" w:space="0" w:color="auto"/>
                      </w:divBdr>
                    </w:div>
                    <w:div w:id="3571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Company>Grizli777</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Tom Rinaldi</cp:lastModifiedBy>
  <cp:revision>2</cp:revision>
  <dcterms:created xsi:type="dcterms:W3CDTF">2022-10-18T21:29:00Z</dcterms:created>
  <dcterms:modified xsi:type="dcterms:W3CDTF">2022-10-18T21:29:00Z</dcterms:modified>
</cp:coreProperties>
</file>