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45C92C" w:rsidR="00263A73" w:rsidRPr="00EB2F21" w:rsidRDefault="002F7707"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4A0621C4" wp14:editId="01E49C1E">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54363F" w:rsidRDefault="0054363F">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0621C4" id="_x0000_t202" coordsize="21600,21600" o:spt="202" path="m,l,21600r21600,l21600,xe">
                <v:stroke joinstyle="miter"/>
                <v:path gradientshapeok="t" o:connecttype="rect"/>
              </v:shapetype>
              <v:shape id="Text Box 66"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54363F" w:rsidRDefault="0054363F">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D22F77">
        <w:rPr>
          <w:rFonts w:ascii="Aharoni" w:eastAsia="Tw Cen MT" w:hAnsi="Aharoni" w:cs="Aharoni" w:hint="cs"/>
          <w:b/>
          <w:bCs/>
          <w:noProof/>
          <w:color w:val="0000CC"/>
          <w:sz w:val="36"/>
          <w:szCs w:val="36"/>
        </w:rPr>
        <w:t>C</w:t>
      </w:r>
      <w:r w:rsidR="00D04A17" w:rsidRPr="00D22F77">
        <w:rPr>
          <w:rFonts w:ascii="Aharoni" w:eastAsia="Tw Cen MT" w:hAnsi="Aharoni" w:cs="Aharoni" w:hint="cs"/>
          <w:b/>
          <w:bCs/>
          <w:noProof/>
          <w:color w:val="0000CC"/>
          <w:szCs w:val="24"/>
        </w:rPr>
        <w:t xml:space="preserve">APITAL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 xml:space="preserve">REA </w:t>
      </w:r>
      <w:r w:rsidR="00D04A17" w:rsidRPr="00D22F77">
        <w:rPr>
          <w:rFonts w:ascii="Aharoni" w:eastAsia="Tw Cen MT" w:hAnsi="Aharoni" w:cs="Aharoni" w:hint="cs"/>
          <w:b/>
          <w:bCs/>
          <w:noProof/>
          <w:color w:val="0000CC"/>
          <w:sz w:val="36"/>
          <w:szCs w:val="36"/>
        </w:rPr>
        <w:t>F</w:t>
      </w:r>
      <w:r w:rsidR="00D04A17" w:rsidRPr="00D22F77">
        <w:rPr>
          <w:rFonts w:ascii="Aharoni" w:eastAsia="Tw Cen MT" w:hAnsi="Aharoni" w:cs="Aharoni" w:hint="cs"/>
          <w:b/>
          <w:bCs/>
          <w:noProof/>
          <w:color w:val="0000CC"/>
          <w:szCs w:val="24"/>
        </w:rPr>
        <w:t xml:space="preserve">IRE </w:t>
      </w:r>
      <w:r w:rsidR="00D04A17" w:rsidRPr="00D22F77">
        <w:rPr>
          <w:rFonts w:ascii="Aharoni" w:eastAsia="Tw Cen MT" w:hAnsi="Aharoni" w:cs="Aharoni" w:hint="cs"/>
          <w:b/>
          <w:bCs/>
          <w:noProof/>
          <w:color w:val="0000CC"/>
          <w:sz w:val="36"/>
          <w:szCs w:val="36"/>
        </w:rPr>
        <w:t>D</w:t>
      </w:r>
      <w:r w:rsidR="00D04A17" w:rsidRPr="00D22F77">
        <w:rPr>
          <w:rFonts w:ascii="Aharoni" w:eastAsia="Tw Cen MT" w:hAnsi="Aharoni" w:cs="Aharoni" w:hint="cs"/>
          <w:b/>
          <w:bCs/>
          <w:noProof/>
          <w:color w:val="0000CC"/>
          <w:szCs w:val="24"/>
        </w:rPr>
        <w:t xml:space="preserve">ISTRICTS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SSOCIATION</w:t>
      </w:r>
      <w:r w:rsidR="00F11994">
        <w:rPr>
          <w:rFonts w:ascii="Book Antiqua" w:eastAsia="Tw Cen MT" w:hAnsi="Book Antiqua"/>
          <w:b/>
          <w:bCs/>
          <w:noProof/>
          <w:color w:val="0000CC"/>
          <w:szCs w:val="24"/>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3FFCD34D" w:rsidR="00A91F01" w:rsidRPr="002C18C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b/>
          <w:iCs/>
          <w:caps/>
          <w:color w:val="0070C0"/>
          <w:spacing w:val="300"/>
          <w:sz w:val="52"/>
          <w:szCs w:val="52"/>
        </w:rPr>
      </w:pPr>
      <w:r w:rsidRPr="002C18C0">
        <w:rPr>
          <w:rFonts w:ascii="Castellar" w:eastAsia="MS PGothic" w:hAnsi="Castellar" w:cs="Narkisim"/>
          <w:b/>
          <w:iCs/>
          <w:caps/>
          <w:color w:val="0070C0"/>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0BC9D9D4" w:rsidR="00A91F01" w:rsidRPr="00EB2F21" w:rsidRDefault="003D4ABB"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February </w:t>
      </w:r>
      <w:r w:rsidR="003C574F">
        <w:rPr>
          <w:rFonts w:ascii="Book Antiqua" w:eastAsia="MS PGothic" w:hAnsi="Book Antiqua" w:cs="Narkisim"/>
          <w:b/>
          <w:caps/>
          <w:spacing w:val="20"/>
          <w:sz w:val="28"/>
        </w:rPr>
        <w:t>10th</w:t>
      </w:r>
      <w:r w:rsidR="00900B8B">
        <w:rPr>
          <w:rFonts w:ascii="Book Antiqua" w:eastAsia="MS PGothic" w:hAnsi="Book Antiqua" w:cs="Narkisim"/>
          <w:b/>
          <w:caps/>
          <w:spacing w:val="20"/>
          <w:sz w:val="28"/>
        </w:rPr>
        <w:t>, 2024</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59C7F52B" w:rsidR="00312E48" w:rsidRPr="00EB2F21" w:rsidRDefault="001E7259"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Beginning our 10</w:t>
      </w:r>
      <w:r w:rsidRPr="001E7259">
        <w:rPr>
          <w:rStyle w:val="Hyperlink"/>
          <w:rFonts w:ascii="Book Antiqua" w:eastAsia="MS PGothic" w:hAnsi="Book Antiqua" w:cs="Narkisim"/>
          <w:b/>
          <w:i/>
          <w:iCs/>
          <w:spacing w:val="20"/>
          <w:sz w:val="16"/>
          <w:szCs w:val="16"/>
          <w:vertAlign w:val="superscript"/>
        </w:rPr>
        <w:t>th</w:t>
      </w:r>
      <w:r>
        <w:rPr>
          <w:rStyle w:val="Hyperlink"/>
          <w:rFonts w:ascii="Book Antiqua" w:eastAsia="MS PGothic" w:hAnsi="Book Antiqua" w:cs="Narkisim"/>
          <w:b/>
          <w:i/>
          <w:iCs/>
          <w:spacing w:val="20"/>
          <w:sz w:val="16"/>
          <w:szCs w:val="16"/>
        </w:rPr>
        <w:t xml:space="preserve"> year.</w:t>
      </w:r>
    </w:p>
    <w:p w14:paraId="03C0278D" w14:textId="2D51499C" w:rsidR="00CF0898"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bookmarkStart w:id="2" w:name="_Hlk43144625"/>
      <w:r w:rsidRPr="002E1009">
        <w:rPr>
          <w:rFonts w:ascii="Castellar" w:eastAsia="Tw Cen MT" w:hAnsi="Castellar" w:cs="ADLaM Display"/>
          <w:b/>
          <w:bCs/>
          <w:caps/>
          <w:sz w:val="28"/>
        </w:rPr>
        <w:t>Capital shorts:</w:t>
      </w:r>
    </w:p>
    <w:p w14:paraId="6C06853F" w14:textId="30AAD5A1" w:rsidR="003D328A" w:rsidRDefault="003D328A" w:rsidP="000B1562">
      <w:pPr>
        <w:pStyle w:val="ListParagraph"/>
        <w:numPr>
          <w:ilvl w:val="0"/>
          <w:numId w:val="5"/>
        </w:numPr>
        <w:rPr>
          <w:b/>
          <w:bCs/>
          <w:color w:val="990000"/>
        </w:rPr>
      </w:pPr>
      <w:r w:rsidRPr="003D328A">
        <w:rPr>
          <w:b/>
          <w:bCs/>
          <w:color w:val="990000"/>
        </w:rPr>
        <w:t>The proposed new OSHA regulations will be published in the Federal Register as of 2/5/2024 and public comments will be accepted until May 6</w:t>
      </w:r>
      <w:r w:rsidRPr="003D328A">
        <w:rPr>
          <w:b/>
          <w:bCs/>
          <w:color w:val="990000"/>
          <w:vertAlign w:val="superscript"/>
        </w:rPr>
        <w:t>th</w:t>
      </w:r>
      <w:r w:rsidRPr="003D328A">
        <w:rPr>
          <w:b/>
          <w:bCs/>
          <w:color w:val="990000"/>
        </w:rPr>
        <w:t>, 2024</w:t>
      </w:r>
      <w:r w:rsidR="00876B5B">
        <w:rPr>
          <w:b/>
          <w:bCs/>
          <w:color w:val="990000"/>
        </w:rPr>
        <w:t xml:space="preserve">, the </w:t>
      </w:r>
      <w:proofErr w:type="gramStart"/>
      <w:r w:rsidR="00876B5B">
        <w:rPr>
          <w:b/>
          <w:bCs/>
          <w:color w:val="990000"/>
        </w:rPr>
        <w:t>90 day</w:t>
      </w:r>
      <w:proofErr w:type="gramEnd"/>
      <w:r w:rsidR="00876B5B">
        <w:rPr>
          <w:b/>
          <w:bCs/>
          <w:color w:val="990000"/>
        </w:rPr>
        <w:t xml:space="preserve"> comment period.</w:t>
      </w:r>
    </w:p>
    <w:p w14:paraId="3F99A562" w14:textId="2DD2C45D" w:rsidR="005D5DE2" w:rsidRDefault="00560188" w:rsidP="000B1562">
      <w:pPr>
        <w:pStyle w:val="ListParagraph"/>
        <w:numPr>
          <w:ilvl w:val="0"/>
          <w:numId w:val="5"/>
        </w:numPr>
        <w:rPr>
          <w:b/>
          <w:bCs/>
          <w:color w:val="990000"/>
        </w:rPr>
      </w:pPr>
      <w:r>
        <w:rPr>
          <w:b/>
          <w:bCs/>
          <w:color w:val="990000"/>
        </w:rPr>
        <w:t xml:space="preserve">Tuesday </w:t>
      </w:r>
      <w:r w:rsidR="005D5DE2">
        <w:rPr>
          <w:b/>
          <w:bCs/>
          <w:color w:val="990000"/>
        </w:rPr>
        <w:t>FEBRUARY 27</w:t>
      </w:r>
      <w:r w:rsidR="005D5DE2" w:rsidRPr="005D5DE2">
        <w:rPr>
          <w:b/>
          <w:bCs/>
          <w:color w:val="990000"/>
          <w:vertAlign w:val="superscript"/>
        </w:rPr>
        <w:t>TH</w:t>
      </w:r>
      <w:r w:rsidR="005D5DE2">
        <w:rPr>
          <w:b/>
          <w:bCs/>
          <w:color w:val="990000"/>
        </w:rPr>
        <w:t>, LOBBY DAY, ALBANY</w:t>
      </w:r>
      <w:r>
        <w:rPr>
          <w:b/>
          <w:bCs/>
          <w:color w:val="990000"/>
        </w:rPr>
        <w:t xml:space="preserve">, </w:t>
      </w:r>
      <w:r w:rsidR="00876B5B">
        <w:rPr>
          <w:b/>
          <w:bCs/>
          <w:color w:val="990000"/>
        </w:rPr>
        <w:t>if interested in attending, go to FASNY.com, Legislation drop down, look for 2024 Lobby Day Event to register.</w:t>
      </w:r>
    </w:p>
    <w:p w14:paraId="5D9D8050" w14:textId="777FCD1B" w:rsidR="00E93FB2" w:rsidRPr="00E93FB2" w:rsidRDefault="00E93FB2" w:rsidP="000B1562">
      <w:pPr>
        <w:pStyle w:val="ListParagraph"/>
        <w:numPr>
          <w:ilvl w:val="0"/>
          <w:numId w:val="5"/>
        </w:numPr>
        <w:rPr>
          <w:b/>
          <w:bCs/>
          <w:color w:val="7030A0"/>
        </w:rPr>
      </w:pPr>
      <w:r>
        <w:rPr>
          <w:b/>
          <w:bCs/>
          <w:color w:val="7030A0"/>
        </w:rPr>
        <w:t>Our condolences to Rotterdam Fire District #2 and to the Schmidt family, on the passing of life member and former Chief Louis Schmidt, may he rest in peace.</w:t>
      </w:r>
    </w:p>
    <w:p w14:paraId="7608922A" w14:textId="6EAF5C30" w:rsidR="007C494E" w:rsidRDefault="007C494E" w:rsidP="000B1562">
      <w:pPr>
        <w:pStyle w:val="ListParagraph"/>
        <w:numPr>
          <w:ilvl w:val="0"/>
          <w:numId w:val="5"/>
        </w:numPr>
      </w:pPr>
      <w:r>
        <w:t xml:space="preserve">The </w:t>
      </w:r>
      <w:r w:rsidRPr="007C494E">
        <w:rPr>
          <w:b/>
        </w:rPr>
        <w:t>1</w:t>
      </w:r>
      <w:r>
        <w:t xml:space="preserve">st </w:t>
      </w:r>
      <w:r w:rsidRPr="007C494E">
        <w:rPr>
          <w:b/>
        </w:rPr>
        <w:t xml:space="preserve">Annual CAFDA </w:t>
      </w:r>
      <w:r>
        <w:rPr>
          <w:b/>
        </w:rPr>
        <w:t>C</w:t>
      </w:r>
      <w:r w:rsidRPr="007C494E">
        <w:rPr>
          <w:b/>
        </w:rPr>
        <w:t>onference</w:t>
      </w:r>
      <w:r>
        <w:t xml:space="preserve"> Registration – See Page 4 &amp; 5.  Looking forward to seeing you in Lake George for a great Information Event.</w:t>
      </w:r>
    </w:p>
    <w:p w14:paraId="632DC7A3" w14:textId="7378A2C0" w:rsidR="00FA56D6" w:rsidRPr="00FA56D6" w:rsidRDefault="00FA56D6" w:rsidP="000B1562">
      <w:pPr>
        <w:pStyle w:val="ListParagraph"/>
        <w:numPr>
          <w:ilvl w:val="0"/>
          <w:numId w:val="5"/>
        </w:numPr>
      </w:pPr>
      <w:r w:rsidRPr="00FA56D6">
        <w:t xml:space="preserve">The FY </w:t>
      </w:r>
      <w:r w:rsidRPr="00FA56D6">
        <w:rPr>
          <w:b/>
        </w:rPr>
        <w:t xml:space="preserve">2023 Assistant to Firefighter Grant (AFG) </w:t>
      </w:r>
      <w:r w:rsidRPr="00FA56D6">
        <w:t xml:space="preserve">program opens as of </w:t>
      </w:r>
      <w:r>
        <w:t xml:space="preserve">Monday </w:t>
      </w:r>
      <w:r w:rsidRPr="00FA56D6">
        <w:t>January 29</w:t>
      </w:r>
      <w:r w:rsidRPr="00FA56D6">
        <w:rPr>
          <w:vertAlign w:val="superscript"/>
        </w:rPr>
        <w:t>th</w:t>
      </w:r>
      <w:r w:rsidRPr="00FA56D6">
        <w:t xml:space="preserve"> 2024 and ends on </w:t>
      </w:r>
      <w:r>
        <w:t xml:space="preserve">Friday </w:t>
      </w:r>
      <w:r w:rsidRPr="00FA56D6">
        <w:t>March 8</w:t>
      </w:r>
      <w:r w:rsidRPr="00FA56D6">
        <w:rPr>
          <w:vertAlign w:val="superscript"/>
        </w:rPr>
        <w:t>th</w:t>
      </w:r>
      <w:r w:rsidRPr="00FA56D6">
        <w:t xml:space="preserve"> 2024 at 5PM.</w:t>
      </w:r>
    </w:p>
    <w:p w14:paraId="202F83E9" w14:textId="5DE2DC64" w:rsidR="007777C3" w:rsidRDefault="007777C3" w:rsidP="000B1562">
      <w:pPr>
        <w:pStyle w:val="ListParagraph"/>
        <w:numPr>
          <w:ilvl w:val="0"/>
          <w:numId w:val="5"/>
        </w:numPr>
      </w:pPr>
      <w:r>
        <w:t xml:space="preserve">Can anyone recommend a Grant Writer?  If so email Tom Rinaldi at </w:t>
      </w:r>
      <w:hyperlink r:id="rId11" w:history="1">
        <w:r w:rsidRPr="00714F11">
          <w:rPr>
            <w:rStyle w:val="Hyperlink"/>
          </w:rPr>
          <w:t>tom@rinaldi1.com</w:t>
        </w:r>
      </w:hyperlink>
      <w:r>
        <w:t>, thanks.</w:t>
      </w:r>
    </w:p>
    <w:p w14:paraId="0CF1FCEF" w14:textId="582863F6" w:rsidR="00841D93" w:rsidRPr="00F62297" w:rsidRDefault="00825DBD" w:rsidP="000B1562">
      <w:pPr>
        <w:pStyle w:val="ListParagraph"/>
        <w:numPr>
          <w:ilvl w:val="0"/>
          <w:numId w:val="5"/>
        </w:numPr>
        <w:jc w:val="left"/>
        <w:rPr>
          <w:rStyle w:val="Hyperlink"/>
          <w:color w:val="auto"/>
          <w:u w:val="none"/>
        </w:rPr>
      </w:pPr>
      <w:r w:rsidRPr="00825DBD">
        <w:rPr>
          <w:b/>
          <w:bCs/>
        </w:rPr>
        <w:t>LINK FOR 2024 COMMISSIONER TRAINING</w:t>
      </w:r>
      <w:r>
        <w:t xml:space="preserve">:  </w:t>
      </w:r>
      <w:hyperlink r:id="rId12" w:history="1">
        <w:r w:rsidRPr="00462DB3">
          <w:rPr>
            <w:rStyle w:val="Hyperlink"/>
          </w:rPr>
          <w:t>https://cafda.net/wp-content/uploads/2024/01/2024-Commissioner-Training-Flyer-Registration-Form.pdf</w:t>
        </w:r>
      </w:hyperlink>
    </w:p>
    <w:p w14:paraId="208FA8BD" w14:textId="30710C8B" w:rsidR="00F62297" w:rsidRDefault="00F62297" w:rsidP="000B1562">
      <w:pPr>
        <w:pStyle w:val="ListParagraph"/>
        <w:numPr>
          <w:ilvl w:val="0"/>
          <w:numId w:val="5"/>
        </w:numPr>
        <w:jc w:val="left"/>
      </w:pPr>
      <w:r>
        <w:rPr>
          <w:b/>
          <w:bCs/>
        </w:rPr>
        <w:t>The Commissioner Training in Averill Park was a successful program, the slide presentation is very tight and flows very well while covering all the subjects required by the Office of the State Comptroller.</w:t>
      </w:r>
      <w:r>
        <w:t xml:space="preserve">  Much credit also has to go to the presenter, CAFDA legal counsel and former Fire Chief Greg Serio.</w:t>
      </w:r>
    </w:p>
    <w:p w14:paraId="650AEDF2" w14:textId="6570C979" w:rsidR="00683021" w:rsidRDefault="00825DBD" w:rsidP="003D4ABB">
      <w:pPr>
        <w:pStyle w:val="ListParagraph"/>
        <w:numPr>
          <w:ilvl w:val="0"/>
          <w:numId w:val="5"/>
        </w:numPr>
      </w:pPr>
      <w:r w:rsidRPr="00825DBD">
        <w:rPr>
          <w:b/>
          <w:bCs/>
          <w:u w:val="single"/>
        </w:rPr>
        <w:t>Pay with a Credit Card</w:t>
      </w:r>
      <w:r>
        <w:t>: You can now register and pay for a CAFDA event with a credit card</w:t>
      </w:r>
      <w:r w:rsidR="004429AF">
        <w:t xml:space="preserve"> on the CAFDA.net website;</w:t>
      </w:r>
      <w:r>
        <w:t xml:space="preserve"> go to the </w:t>
      </w:r>
      <w:r w:rsidR="002A6CD2">
        <w:t>Events tab, click on it and</w:t>
      </w:r>
      <w:r w:rsidR="004429AF">
        <w:t xml:space="preserve"> Event Registration will drop down, fill in the information and pay with a credit card.</w:t>
      </w:r>
    </w:p>
    <w:p w14:paraId="32EE1A0C" w14:textId="5642FFB5" w:rsidR="00745050" w:rsidRDefault="00745050" w:rsidP="003D4ABB">
      <w:pPr>
        <w:pStyle w:val="ListParagraph"/>
        <w:numPr>
          <w:ilvl w:val="0"/>
          <w:numId w:val="5"/>
        </w:numPr>
      </w:pPr>
      <w:r w:rsidRPr="00745050">
        <w:t>Recruiting is always a challenge so this program of targeting teens is showing great success. In Harford County, MD they have a great incentive program for tuition reimbursement that is up to $5,000 in one year with a lifetime maximum value of $20,000. What are your local VFCs doing to attract the next generation of Volunteers?</w:t>
      </w:r>
    </w:p>
    <w:p w14:paraId="6358B23F" w14:textId="0CB79F4F" w:rsidR="00D35F8D" w:rsidRDefault="00D35F8D" w:rsidP="003D4ABB">
      <w:pPr>
        <w:pStyle w:val="ListParagraph"/>
        <w:numPr>
          <w:ilvl w:val="0"/>
          <w:numId w:val="5"/>
        </w:numPr>
      </w:pPr>
      <w:r w:rsidRPr="00D35F8D">
        <w:t xml:space="preserve">The Albany Firefighters Museum was created to preserve the past, present and future of Albany firefighting. The museum has artifacts, photographs, and firefighting gear on display. Education, preservation and recruiting the next generation of firefighters is the mission at the museum. Tony Opalka, the Albany City historian, also serves as museum director. "In the early period it was done by everyone in bucket brigades and then formal volunteer companies and then finally the professional Albany Fire Department was organized in 1867, so it's been that way for more than 150 years," said Opalka. </w:t>
      </w:r>
      <w:r w:rsidRPr="00D35F8D">
        <w:rPr>
          <w:b/>
          <w:i/>
        </w:rPr>
        <w:t>The Albany Firefighters Museum is open Sunday from 1-3 p.m. and by appointment. It's located at 384 Broadway in Albany</w:t>
      </w:r>
      <w:r w:rsidRPr="00D35F8D">
        <w:t>.  </w:t>
      </w:r>
    </w:p>
    <w:p w14:paraId="6E444A0B" w14:textId="0D0DC33B" w:rsidR="008F0261" w:rsidRDefault="008F0261" w:rsidP="008F026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r>
        <w:rPr>
          <w:rFonts w:ascii="Castellar" w:eastAsia="Tw Cen MT" w:hAnsi="Castellar" w:cs="ADLaM Display"/>
          <w:b/>
          <w:bCs/>
          <w:caps/>
          <w:sz w:val="28"/>
        </w:rPr>
        <w:t>Welcome New Members and Renewals</w:t>
      </w:r>
    </w:p>
    <w:p w14:paraId="7393ED63" w14:textId="41C199B7" w:rsidR="0070255C" w:rsidRPr="0070255C" w:rsidRDefault="0070255C" w:rsidP="0070255C">
      <w:r w:rsidRPr="0070255C">
        <w:t>Ausable-Chesterfield-Keesville Joint Fire District</w:t>
      </w:r>
      <w:r>
        <w:t xml:space="preserve">, </w:t>
      </w:r>
      <w:r w:rsidRPr="0070255C">
        <w:t>Ballston Lake Fire District #1</w:t>
      </w:r>
      <w:r>
        <w:t xml:space="preserve">, </w:t>
      </w:r>
      <w:r w:rsidRPr="0070255C">
        <w:t>Berlin Fire District #1</w:t>
      </w:r>
      <w:r>
        <w:t xml:space="preserve">, </w:t>
      </w:r>
      <w:r w:rsidR="002445D9">
        <w:t xml:space="preserve">Berkshire Fire District, </w:t>
      </w:r>
      <w:r w:rsidRPr="0070255C">
        <w:t>Burnt Hills Fire District</w:t>
      </w:r>
      <w:r>
        <w:t xml:space="preserve">, </w:t>
      </w:r>
      <w:r w:rsidRPr="0070255C">
        <w:t>Charlton Fire District #1</w:t>
      </w:r>
      <w:r>
        <w:t>,</w:t>
      </w:r>
      <w:r w:rsidR="002445D9">
        <w:t xml:space="preserve"> </w:t>
      </w:r>
      <w:r w:rsidRPr="0070255C">
        <w:t>Coeymans Fire District</w:t>
      </w:r>
      <w:r>
        <w:t xml:space="preserve">, </w:t>
      </w:r>
      <w:r w:rsidR="002445D9">
        <w:t xml:space="preserve">Coeymans Hollow Fire District, </w:t>
      </w:r>
      <w:r w:rsidRPr="0070255C">
        <w:t>Delmar Fire District</w:t>
      </w:r>
      <w:r>
        <w:t xml:space="preserve">, </w:t>
      </w:r>
      <w:r w:rsidR="007B556A">
        <w:t xml:space="preserve">Dutchess Co Fire Districts Assoc., </w:t>
      </w:r>
      <w:r w:rsidRPr="0070255C">
        <w:t>Eagle Mills Fire District #1</w:t>
      </w:r>
      <w:r>
        <w:t xml:space="preserve">, </w:t>
      </w:r>
      <w:r w:rsidR="003A600E">
        <w:t xml:space="preserve">East Glenville Fire District, </w:t>
      </w:r>
      <w:r w:rsidR="002445D9">
        <w:t xml:space="preserve">East Greenbush Fire District #3, Elmwood Park Fire District, </w:t>
      </w:r>
      <w:r w:rsidRPr="0070255C">
        <w:t>Fort Hunter Fire District</w:t>
      </w:r>
      <w:r>
        <w:t xml:space="preserve">, </w:t>
      </w:r>
      <w:r w:rsidR="002445D9">
        <w:t xml:space="preserve">Glenville Fire District #5, Glenville Fire District #7, </w:t>
      </w:r>
      <w:r w:rsidRPr="0070255C">
        <w:lastRenderedPageBreak/>
        <w:t>Glenville Hill Fire District #8</w:t>
      </w:r>
      <w:r>
        <w:t>,</w:t>
      </w:r>
      <w:r w:rsidR="003A600E">
        <w:t xml:space="preserve"> </w:t>
      </w:r>
      <w:r w:rsidR="007E027F">
        <w:t xml:space="preserve">Grafton Fire District, </w:t>
      </w:r>
      <w:r w:rsidR="003A600E">
        <w:t xml:space="preserve">Guilderland Fire District, </w:t>
      </w:r>
      <w:r w:rsidRPr="0070255C">
        <w:t>Halfmoon-Waterford Fire District #1</w:t>
      </w:r>
      <w:r>
        <w:t xml:space="preserve">, </w:t>
      </w:r>
      <w:r w:rsidRPr="0070255C">
        <w:t>Harmony Corners Fire District</w:t>
      </w:r>
      <w:r>
        <w:t xml:space="preserve">, </w:t>
      </w:r>
      <w:r w:rsidRPr="0070255C">
        <w:t>Hemstreet Park Fire District #4</w:t>
      </w:r>
      <w:r>
        <w:t>,</w:t>
      </w:r>
      <w:r w:rsidRPr="0070255C">
        <w:t>Hoags Corners Fire District</w:t>
      </w:r>
      <w:r>
        <w:t xml:space="preserve">, </w:t>
      </w:r>
      <w:r w:rsidRPr="0070255C">
        <w:t>Hoosick Falls Joint Fire District</w:t>
      </w:r>
      <w:r>
        <w:t xml:space="preserve">, </w:t>
      </w:r>
      <w:r w:rsidRPr="0070255C">
        <w:t>Hoosick Fire District</w:t>
      </w:r>
      <w:r>
        <w:t xml:space="preserve">, </w:t>
      </w:r>
      <w:proofErr w:type="spellStart"/>
      <w:r w:rsidR="007E027F">
        <w:t>Hughsonville</w:t>
      </w:r>
      <w:proofErr w:type="spellEnd"/>
      <w:r w:rsidR="007E027F">
        <w:t xml:space="preserve"> Fire District, </w:t>
      </w:r>
      <w:r w:rsidR="002445D9">
        <w:t xml:space="preserve">Jonesville Fire District, </w:t>
      </w:r>
      <w:r w:rsidR="0048337F">
        <w:t xml:space="preserve">Johnsonville Fire District, </w:t>
      </w:r>
      <w:r w:rsidRPr="0070255C">
        <w:t>Kiskatom Fire District</w:t>
      </w:r>
      <w:r>
        <w:t xml:space="preserve">, </w:t>
      </w:r>
      <w:r w:rsidRPr="0070255C">
        <w:t>Knox Fire District</w:t>
      </w:r>
      <w:r>
        <w:t xml:space="preserve">, </w:t>
      </w:r>
      <w:r w:rsidRPr="0070255C">
        <w:t>Melrose Fire District</w:t>
      </w:r>
      <w:r>
        <w:t xml:space="preserve">, </w:t>
      </w:r>
      <w:r w:rsidR="002445D9">
        <w:t xml:space="preserve">Midway Fire District, </w:t>
      </w:r>
      <w:r w:rsidRPr="0070255C">
        <w:t>Milton Fire District No. 1</w:t>
      </w:r>
      <w:r>
        <w:t xml:space="preserve">, </w:t>
      </w:r>
      <w:r w:rsidR="003A600E">
        <w:t xml:space="preserve">Mohawk Fire District, </w:t>
      </w:r>
      <w:r w:rsidR="002445D9">
        <w:t xml:space="preserve">Niskayuna Fire District #1, </w:t>
      </w:r>
      <w:r w:rsidRPr="0070255C">
        <w:t>Niskayuna Fire District No. 2</w:t>
      </w:r>
      <w:r>
        <w:t xml:space="preserve">, </w:t>
      </w:r>
      <w:r w:rsidRPr="0070255C">
        <w:t>North Greenbush Fire District No. 1</w:t>
      </w:r>
      <w:r>
        <w:t xml:space="preserve">, </w:t>
      </w:r>
      <w:r w:rsidRPr="0070255C">
        <w:t>Northside Fire District</w:t>
      </w:r>
      <w:r>
        <w:t xml:space="preserve">, </w:t>
      </w:r>
      <w:r w:rsidRPr="0070255C">
        <w:t>Northumberland Fire District #1</w:t>
      </w:r>
      <w:r>
        <w:t xml:space="preserve">, </w:t>
      </w:r>
      <w:r w:rsidR="002445D9">
        <w:t xml:space="preserve">North Creek Fire District, </w:t>
      </w:r>
      <w:r w:rsidRPr="0070255C">
        <w:t>Perth Volunteer Fire Company</w:t>
      </w:r>
      <w:r>
        <w:t xml:space="preserve"> ,</w:t>
      </w:r>
      <w:r w:rsidR="007E027F">
        <w:t xml:space="preserve"> Petersburg Fire District #1, </w:t>
      </w:r>
      <w:r w:rsidRPr="0070255C">
        <w:t>Plotterkill Fire District</w:t>
      </w:r>
      <w:r>
        <w:t xml:space="preserve">, </w:t>
      </w:r>
      <w:r w:rsidRPr="0070255C">
        <w:t>Quaker Springs Fire District #1</w:t>
      </w:r>
      <w:r>
        <w:t xml:space="preserve">, </w:t>
      </w:r>
      <w:r w:rsidRPr="0070255C">
        <w:t>Raymertown Fire District</w:t>
      </w:r>
      <w:r>
        <w:t xml:space="preserve">, </w:t>
      </w:r>
      <w:r w:rsidR="0048337F">
        <w:t xml:space="preserve">Rotterdam Fire District #1, </w:t>
      </w:r>
      <w:r w:rsidRPr="0070255C">
        <w:t>Rotterdam Fire District #2</w:t>
      </w:r>
      <w:r>
        <w:t xml:space="preserve">, </w:t>
      </w:r>
      <w:r w:rsidR="002445D9" w:rsidRPr="002445D9">
        <w:t>Rotterdam Fire District #3</w:t>
      </w:r>
      <w:r w:rsidR="002445D9">
        <w:t xml:space="preserve">, Rotterdam Fire District #5, Rotterdam Fire </w:t>
      </w:r>
      <w:r w:rsidR="007E027F">
        <w:t xml:space="preserve">District #6, </w:t>
      </w:r>
      <w:r w:rsidRPr="0070255C">
        <w:t>Rotterdam Fire District #7</w:t>
      </w:r>
      <w:r>
        <w:t xml:space="preserve">, </w:t>
      </w:r>
      <w:r w:rsidR="00E55009">
        <w:t xml:space="preserve">, </w:t>
      </w:r>
      <w:r w:rsidR="002445D9">
        <w:t xml:space="preserve">South Schodack Fire District, </w:t>
      </w:r>
      <w:r w:rsidRPr="0070255C">
        <w:t>Schodack Landing Fire District No. 1</w:t>
      </w:r>
      <w:r>
        <w:t>,</w:t>
      </w:r>
      <w:r w:rsidR="002445D9">
        <w:t xml:space="preserve"> Schodack Valley Fire District, </w:t>
      </w:r>
      <w:r w:rsidRPr="0070255C">
        <w:t>Schuyler Heights Fire District</w:t>
      </w:r>
      <w:r>
        <w:t xml:space="preserve">, </w:t>
      </w:r>
      <w:r w:rsidR="003A600E">
        <w:t xml:space="preserve">Selkirk Fire District, </w:t>
      </w:r>
      <w:r w:rsidR="002445D9">
        <w:t xml:space="preserve">Speigletown Fire District, </w:t>
      </w:r>
      <w:r w:rsidRPr="0070255C">
        <w:t>Stillwater Fire District</w:t>
      </w:r>
      <w:r>
        <w:t xml:space="preserve">, </w:t>
      </w:r>
      <w:r w:rsidR="00041F70">
        <w:t xml:space="preserve">Ticonderoga Joint Fire District, </w:t>
      </w:r>
      <w:r w:rsidRPr="0070255C">
        <w:t>Vischer Ferry Fire District</w:t>
      </w:r>
      <w:r>
        <w:t xml:space="preserve">, </w:t>
      </w:r>
      <w:r w:rsidRPr="0070255C">
        <w:t>Warrensburg Fire District</w:t>
      </w:r>
      <w:r>
        <w:t xml:space="preserve">, </w:t>
      </w:r>
      <w:r w:rsidR="007E027F">
        <w:t xml:space="preserve">West Albany Fire District, </w:t>
      </w:r>
      <w:r w:rsidR="003A600E">
        <w:t xml:space="preserve">West Glenville Fire District, </w:t>
      </w:r>
      <w:r w:rsidRPr="0070255C">
        <w:t>West Sand Lake Fire District #1</w:t>
      </w:r>
      <w:r>
        <w:t xml:space="preserve">, </w:t>
      </w:r>
      <w:r w:rsidR="003A600E">
        <w:t xml:space="preserve">Westmere Fire District, </w:t>
      </w:r>
      <w:r w:rsidRPr="0070255C">
        <w:t>Wright Fire District</w:t>
      </w:r>
      <w:r>
        <w:t>, plus 2 additional Associate Members.</w:t>
      </w:r>
    </w:p>
    <w:p w14:paraId="69C45B91" w14:textId="0FB24EBD" w:rsidR="00F03CE0" w:rsidRPr="002E1009" w:rsidRDefault="00F03CE0" w:rsidP="00AB153A">
      <w:pPr>
        <w:pBdr>
          <w:top w:val="single" w:sz="24" w:space="1" w:color="auto"/>
          <w:left w:val="single" w:sz="24" w:space="4" w:color="auto"/>
          <w:bottom w:val="single" w:sz="24" w:space="1" w:color="auto"/>
          <w:right w:val="single" w:sz="24" w:space="4" w:color="auto"/>
        </w:pBdr>
        <w:shd w:val="clear" w:color="auto" w:fill="FF0000"/>
        <w:spacing w:before="120" w:after="120"/>
        <w:jc w:val="center"/>
        <w:rPr>
          <w:rFonts w:ascii="Castellar" w:hAnsi="Castellar"/>
          <w:b/>
          <w:color w:val="FFFFFF" w:themeColor="background1"/>
          <w:sz w:val="28"/>
        </w:rPr>
      </w:pPr>
      <w:r w:rsidRPr="002E1009">
        <w:rPr>
          <w:rFonts w:ascii="Castellar" w:hAnsi="Castellar"/>
          <w:b/>
          <w:color w:val="FFFFFF" w:themeColor="background1"/>
          <w:sz w:val="28"/>
        </w:rPr>
        <w:t>THE LATEST FROM FEDERAL OSHA!!!!  DEMANDS IMMEDIATE ACTION!</w:t>
      </w:r>
    </w:p>
    <w:p w14:paraId="469AE466" w14:textId="5BC253E3" w:rsidR="00807573" w:rsidRPr="00AB30DD" w:rsidRDefault="00807573" w:rsidP="00807573">
      <w:pPr>
        <w:pStyle w:val="Heading5"/>
        <w:rPr>
          <w:color w:val="990000"/>
          <w:u w:val="single"/>
        </w:rPr>
      </w:pPr>
      <w:r w:rsidRPr="00AB30DD">
        <w:rPr>
          <w:color w:val="990000"/>
          <w:u w:val="single"/>
        </w:rPr>
        <w:t xml:space="preserve">What’s Happening with </w:t>
      </w:r>
      <w:r w:rsidR="00323523">
        <w:rPr>
          <w:color w:val="990000"/>
          <w:u w:val="single"/>
        </w:rPr>
        <w:t>the OSHA Proposed Updates</w:t>
      </w:r>
      <w:r w:rsidRPr="00AB30DD">
        <w:rPr>
          <w:color w:val="990000"/>
          <w:u w:val="single"/>
        </w:rPr>
        <w:t xml:space="preserve"> Issue??</w:t>
      </w:r>
    </w:p>
    <w:p w14:paraId="3445DFDA" w14:textId="11B13932" w:rsidR="00876B5B" w:rsidRDefault="00876B5B" w:rsidP="000B1562">
      <w:pPr>
        <w:pStyle w:val="ListParagraph"/>
        <w:numPr>
          <w:ilvl w:val="0"/>
          <w:numId w:val="7"/>
        </w:numPr>
        <w:rPr>
          <w:color w:val="00B050"/>
        </w:rPr>
      </w:pPr>
      <w:r w:rsidRPr="00876B5B">
        <w:rPr>
          <w:color w:val="00B050"/>
        </w:rPr>
        <w:t>The NYS fire service organizations will be filing individually and as a group for an extension of the comment period, due to the voluminous size of the proposed changes.</w:t>
      </w:r>
    </w:p>
    <w:p w14:paraId="75B3FC9C" w14:textId="3459F65B" w:rsidR="00876B5B" w:rsidRDefault="00876B5B" w:rsidP="000B1562">
      <w:pPr>
        <w:pStyle w:val="ListParagraph"/>
        <w:numPr>
          <w:ilvl w:val="0"/>
          <w:numId w:val="7"/>
        </w:numPr>
        <w:rPr>
          <w:color w:val="00B050"/>
        </w:rPr>
      </w:pPr>
      <w:r>
        <w:rPr>
          <w:color w:val="00B050"/>
        </w:rPr>
        <w:t>It has been suggested that a template be created for everyone to follow.</w:t>
      </w:r>
    </w:p>
    <w:p w14:paraId="71AD18C4" w14:textId="683DECD5" w:rsidR="00876B5B" w:rsidRPr="00876B5B" w:rsidRDefault="00876B5B" w:rsidP="000B1562">
      <w:pPr>
        <w:pStyle w:val="ListParagraph"/>
        <w:numPr>
          <w:ilvl w:val="0"/>
          <w:numId w:val="7"/>
        </w:numPr>
        <w:rPr>
          <w:color w:val="00B050"/>
        </w:rPr>
      </w:pPr>
      <w:r>
        <w:rPr>
          <w:color w:val="00B050"/>
        </w:rPr>
        <w:t>Park Strategies has been approached to provide representation before the US Dept of Labor, for comments.</w:t>
      </w:r>
    </w:p>
    <w:p w14:paraId="706D6FD0" w14:textId="24D2564F" w:rsidR="00807573" w:rsidRDefault="00807573" w:rsidP="000B1562">
      <w:pPr>
        <w:pStyle w:val="ListParagraph"/>
        <w:numPr>
          <w:ilvl w:val="0"/>
          <w:numId w:val="7"/>
        </w:numPr>
      </w:pPr>
      <w:r>
        <w:t>All of the fire service organizations plus OFPC and others are participating in a weekly zoom meeting to discuss strategies.</w:t>
      </w:r>
    </w:p>
    <w:p w14:paraId="50D7897D" w14:textId="45C47ECD" w:rsidR="00807573" w:rsidRDefault="00807573" w:rsidP="000B1562">
      <w:pPr>
        <w:pStyle w:val="ListParagraph"/>
        <w:numPr>
          <w:ilvl w:val="0"/>
          <w:numId w:val="7"/>
        </w:numPr>
      </w:pPr>
      <w:r>
        <w:t>Note that the comment period has not opened and will not open until the actual OSHA proposal is published in the Federal Register.</w:t>
      </w:r>
    </w:p>
    <w:p w14:paraId="1E415F22" w14:textId="471BDA8B" w:rsidR="00807573" w:rsidRDefault="00807573" w:rsidP="000B1562">
      <w:pPr>
        <w:pStyle w:val="ListParagraph"/>
        <w:numPr>
          <w:ilvl w:val="0"/>
          <w:numId w:val="7"/>
        </w:numPr>
      </w:pPr>
      <w:r>
        <w:t>Note that the document is circulating is still a “draft proposal” and an “unofficial” document.</w:t>
      </w:r>
    </w:p>
    <w:p w14:paraId="129BE4FC" w14:textId="7CF0F756" w:rsidR="00E20634" w:rsidRDefault="00E20634" w:rsidP="000B1562">
      <w:pPr>
        <w:pStyle w:val="ListParagraph"/>
        <w:numPr>
          <w:ilvl w:val="0"/>
          <w:numId w:val="7"/>
        </w:numPr>
      </w:pPr>
      <w:r>
        <w:t>The Long Island contingent has caught the ear of one of their congressmen who is also a volunteer firefighter.</w:t>
      </w:r>
    </w:p>
    <w:p w14:paraId="434D8E2F" w14:textId="74F4148A" w:rsidR="00E20634" w:rsidRDefault="00E20634" w:rsidP="000B1562">
      <w:pPr>
        <w:pStyle w:val="ListParagraph"/>
        <w:numPr>
          <w:ilvl w:val="0"/>
          <w:numId w:val="7"/>
        </w:numPr>
      </w:pPr>
      <w:r>
        <w:t>While many agree that some of the proposed standards are something we as the fire service should be doing, it’s the administrative burden and the fact that all of the proposed standards are so prescriptive that many departments are going to have a hard time living up the letter of regulations.</w:t>
      </w:r>
    </w:p>
    <w:p w14:paraId="709F7BCF" w14:textId="77777777" w:rsidR="00343D23" w:rsidRDefault="00E20634" w:rsidP="00C13C41">
      <w:pPr>
        <w:pStyle w:val="ListParagraph"/>
        <w:numPr>
          <w:ilvl w:val="0"/>
          <w:numId w:val="7"/>
        </w:numPr>
      </w:pPr>
      <w:r>
        <w:t xml:space="preserve">Constructive comments are welcome and will be directed to Dave Denniston as a focal point for all comments.  We don’t want to just hear generalized whining about the proposed standards, tell us how </w:t>
      </w:r>
      <w:proofErr w:type="spellStart"/>
      <w:proofErr w:type="gramStart"/>
      <w:r>
        <w:t>its</w:t>
      </w:r>
      <w:proofErr w:type="spellEnd"/>
      <w:proofErr w:type="gramEnd"/>
      <w:r>
        <w:t xml:space="preserve"> going to impact your department and your operations.</w:t>
      </w:r>
    </w:p>
    <w:p w14:paraId="7A0D9DEC" w14:textId="64B36824" w:rsidR="00AB30DD" w:rsidRDefault="00343D23" w:rsidP="00C13C41">
      <w:r>
        <w:pict w14:anchorId="5CEBFF71">
          <v:rect id="_x0000_i1052" style="width:0;height:1.5pt" o:bullet="t" o:hrstd="t" o:hr="t" fillcolor="#a0a0a0" stroked="f"/>
        </w:pict>
      </w:r>
    </w:p>
    <w:p w14:paraId="1E0EE4F6" w14:textId="43278E7E" w:rsidR="00343D23" w:rsidRPr="00343D23" w:rsidRDefault="00343D23" w:rsidP="00C13C41">
      <w:pPr>
        <w:pStyle w:val="Heading5"/>
        <w:spacing w:before="0" w:after="0"/>
        <w:rPr>
          <w:color w:val="990000"/>
          <w:u w:val="single"/>
        </w:rPr>
      </w:pPr>
      <w:r w:rsidRPr="00343D23">
        <w:rPr>
          <w:color w:val="990000"/>
          <w:u w:val="single"/>
        </w:rPr>
        <w:t>OSHA welcomes and encourages the submission of public comments in response to this proposed rule. The comment period ends on May 6, 2024.</w:t>
      </w:r>
    </w:p>
    <w:p w14:paraId="1011506A" w14:textId="04F83874" w:rsidR="00343D23" w:rsidRDefault="00343D23" w:rsidP="00343D23">
      <w:r w:rsidRPr="00343D23">
        <w:t>Comments can be submitted to the Emergency Response Docket at </w:t>
      </w:r>
      <w:hyperlink r:id="rId13" w:tooltip="Regulations.gov Emergency Response" w:history="1">
        <w:r w:rsidRPr="00343D23">
          <w:rPr>
            <w:rStyle w:val="Hyperlink"/>
            <w:b/>
            <w:bCs/>
          </w:rPr>
          <w:t>https://www.regulations.gov/docket/OSHA-2007-0073</w:t>
        </w:r>
      </w:hyperlink>
      <w:r w:rsidRPr="00343D23">
        <w:t>.</w:t>
      </w:r>
    </w:p>
    <w:p w14:paraId="487744ED" w14:textId="1FC408F4" w:rsidR="00343D23" w:rsidRDefault="00343D23" w:rsidP="00343D23">
      <w:pPr>
        <w:pStyle w:val="ListParagraph"/>
        <w:numPr>
          <w:ilvl w:val="0"/>
          <w:numId w:val="27"/>
        </w:numPr>
      </w:pPr>
      <w:r>
        <w:t>State facts and stress the impact to a volunteer department.</w:t>
      </w:r>
    </w:p>
    <w:p w14:paraId="70347D4F" w14:textId="629AD8A7" w:rsidR="00343D23" w:rsidRDefault="00343D23" w:rsidP="00343D23">
      <w:pPr>
        <w:pStyle w:val="ListParagraph"/>
        <w:numPr>
          <w:ilvl w:val="0"/>
          <w:numId w:val="27"/>
        </w:numPr>
      </w:pPr>
      <w:r>
        <w:t>Talk about “time” requirements.</w:t>
      </w:r>
    </w:p>
    <w:p w14:paraId="7FDFFA59" w14:textId="2FB4B9DE" w:rsidR="00343D23" w:rsidRDefault="00343D23" w:rsidP="00343D23">
      <w:pPr>
        <w:pStyle w:val="ListParagraph"/>
        <w:numPr>
          <w:ilvl w:val="0"/>
          <w:numId w:val="27"/>
        </w:numPr>
      </w:pPr>
      <w:r>
        <w:t xml:space="preserve">Talk about lack of funding for administrative </w:t>
      </w:r>
      <w:proofErr w:type="gramStart"/>
      <w:r>
        <w:t>staff</w:t>
      </w:r>
      <w:proofErr w:type="gramEnd"/>
    </w:p>
    <w:p w14:paraId="3BF6F246" w14:textId="262BE344" w:rsidR="00343D23" w:rsidRDefault="00343D23" w:rsidP="00343D23">
      <w:pPr>
        <w:pStyle w:val="ListParagraph"/>
        <w:numPr>
          <w:ilvl w:val="0"/>
          <w:numId w:val="27"/>
        </w:numPr>
      </w:pPr>
      <w:r>
        <w:t xml:space="preserve">Talk about the burden this will place on volunteer command </w:t>
      </w:r>
      <w:proofErr w:type="gramStart"/>
      <w:r>
        <w:t>staff</w:t>
      </w:r>
      <w:proofErr w:type="gramEnd"/>
    </w:p>
    <w:p w14:paraId="1F6C8F0C" w14:textId="77777777" w:rsidR="00C13C41" w:rsidRDefault="00C13C41" w:rsidP="00343D23">
      <w:pPr>
        <w:pStyle w:val="ListParagraph"/>
        <w:numPr>
          <w:ilvl w:val="0"/>
          <w:numId w:val="27"/>
        </w:numPr>
      </w:pPr>
      <w:r>
        <w:t>We are all in favor of a safe work environment but stress the administrative burden and over regulation of a predominantly volunteer workforce.</w:t>
      </w:r>
    </w:p>
    <w:p w14:paraId="74B02802" w14:textId="3FE1EC27" w:rsidR="00C13C41" w:rsidRDefault="00C13C41" w:rsidP="00C13C41">
      <w:r>
        <w:pict w14:anchorId="5ED22BA9">
          <v:rect id="_x0000_i1056" style="width:0;height:1.5pt" o:bullet="t" o:hrstd="t" o:hr="t" fillcolor="#a0a0a0" stroked="f"/>
        </w:pict>
      </w:r>
    </w:p>
    <w:p w14:paraId="331C28A5" w14:textId="2394A96C" w:rsidR="00655921" w:rsidRPr="00AB30DD" w:rsidRDefault="00B061CD" w:rsidP="00BE591D">
      <w:pPr>
        <w:pStyle w:val="Heading5"/>
        <w:spacing w:before="0" w:after="0"/>
        <w:rPr>
          <w:color w:val="990000"/>
          <w:u w:val="single"/>
        </w:rPr>
      </w:pPr>
      <w:r>
        <w:rPr>
          <w:color w:val="990000"/>
          <w:u w:val="single"/>
        </w:rPr>
        <w:t>YOUR OPPORTUNITY TO BE HEARD! [also on our website at CAFDA.net]</w:t>
      </w:r>
    </w:p>
    <w:p w14:paraId="5710B5B6" w14:textId="77777777" w:rsidR="005A41E2" w:rsidRPr="005A41E2" w:rsidRDefault="005A41E2" w:rsidP="005A41E2">
      <w:pPr>
        <w:rPr>
          <w:b/>
          <w:bCs/>
        </w:rPr>
      </w:pPr>
      <w:r w:rsidRPr="00EB70DB">
        <w:rPr>
          <w:b/>
          <w:bCs/>
          <w:highlight w:val="yellow"/>
        </w:rPr>
        <w:t>Dear AHJ,</w:t>
      </w:r>
    </w:p>
    <w:p w14:paraId="2C4E6F75" w14:textId="78528F0F" w:rsidR="005A41E2" w:rsidRPr="005A41E2" w:rsidRDefault="00AB153A" w:rsidP="005A41E2">
      <w:r w:rsidRPr="005A41E2">
        <w:rPr>
          <w:b/>
          <w:bCs/>
        </w:rPr>
        <w:t xml:space="preserve">THE PROPOSED CHANGES IN THE OSHA 1910.156 STANDARD ARE BEING PUBLISHED AND </w:t>
      </w:r>
      <w:r w:rsidRPr="00B061CD">
        <w:rPr>
          <w:b/>
          <w:bCs/>
          <w:u w:val="single"/>
        </w:rPr>
        <w:t>WE HAVE A 90 DAY COMMENT PERIOD TO RESPOND</w:t>
      </w:r>
      <w:r>
        <w:rPr>
          <w:b/>
          <w:bCs/>
        </w:rPr>
        <w:t>!</w:t>
      </w:r>
      <w:r w:rsidRPr="005A41E2">
        <w:t xml:space="preserve"> </w:t>
      </w:r>
      <w:r w:rsidR="00B061CD">
        <w:t>(</w:t>
      </w:r>
      <w:r w:rsidR="00B061CD" w:rsidRPr="00B061CD">
        <w:rPr>
          <w:b/>
          <w:bCs/>
        </w:rPr>
        <w:t>Until May 6</w:t>
      </w:r>
      <w:r w:rsidR="00B061CD" w:rsidRPr="00B061CD">
        <w:rPr>
          <w:b/>
          <w:bCs/>
          <w:vertAlign w:val="superscript"/>
        </w:rPr>
        <w:t>th</w:t>
      </w:r>
      <w:r w:rsidR="00B061CD">
        <w:t xml:space="preserve">) </w:t>
      </w:r>
      <w:r w:rsidR="005A41E2" w:rsidRPr="005A41E2">
        <w:t xml:space="preserve">If you are unaware of the changes, there are several links below to bring you up to speed. We need to take immediate action to voice our concerns and try to at least make this achievable </w:t>
      </w:r>
      <w:r w:rsidR="005A41E2" w:rsidRPr="005A41E2">
        <w:lastRenderedPageBreak/>
        <w:t>for our fire service organizations. We have gathered a group of NY and US fire service officials and organizations to try and address these changes. WE NEED YOUR HELP!</w:t>
      </w:r>
    </w:p>
    <w:p w14:paraId="53F996AC" w14:textId="77777777" w:rsidR="005A41E2" w:rsidRPr="005A41E2" w:rsidRDefault="005A41E2" w:rsidP="005A41E2">
      <w:r w:rsidRPr="005A41E2">
        <w:t>Attached please find the actual proposed standard without all the explanation, fluff, etc. I would suggest that each AHJ read this document in its entirety (about 40 pages) and do the following. Take out three highlighters and mark up the document as follows:</w:t>
      </w:r>
    </w:p>
    <w:p w14:paraId="500C2E08" w14:textId="77777777" w:rsidR="005A41E2" w:rsidRPr="005A41E2" w:rsidRDefault="005A41E2" w:rsidP="005A41E2">
      <w:pPr>
        <w:numPr>
          <w:ilvl w:val="0"/>
          <w:numId w:val="22"/>
        </w:numPr>
      </w:pPr>
      <w:r w:rsidRPr="005A41E2">
        <w:t>Don’t color things you are already doing. (you may find more of this than you expect)</w:t>
      </w:r>
    </w:p>
    <w:p w14:paraId="7E4EC849" w14:textId="77777777" w:rsidR="005A41E2" w:rsidRPr="005A41E2" w:rsidRDefault="005A41E2" w:rsidP="005A41E2">
      <w:pPr>
        <w:numPr>
          <w:ilvl w:val="0"/>
          <w:numId w:val="22"/>
        </w:numPr>
      </w:pPr>
      <w:r w:rsidRPr="005A41E2">
        <w:t>Use the First color to highlight things that you aren’t doing completely now, but with honest evaluation you probably could do without a ton of burden.</w:t>
      </w:r>
    </w:p>
    <w:p w14:paraId="2F66A17D" w14:textId="77777777" w:rsidR="005A41E2" w:rsidRPr="005A41E2" w:rsidRDefault="005A41E2" w:rsidP="005A41E2">
      <w:pPr>
        <w:numPr>
          <w:ilvl w:val="0"/>
          <w:numId w:val="22"/>
        </w:numPr>
      </w:pPr>
      <w:r w:rsidRPr="005A41E2">
        <w:t>Use the Second color to highlight those things that you feel you could do, but would come with a healthy price tag such as additional admin staff, equipment purchase, etc.</w:t>
      </w:r>
    </w:p>
    <w:p w14:paraId="0F4E13C0" w14:textId="77777777" w:rsidR="005A41E2" w:rsidRPr="005A41E2" w:rsidRDefault="005A41E2" w:rsidP="005A41E2">
      <w:pPr>
        <w:numPr>
          <w:ilvl w:val="0"/>
          <w:numId w:val="22"/>
        </w:numPr>
      </w:pPr>
      <w:r w:rsidRPr="005A41E2">
        <w:t>Use the Third color to highlight things you feel would be impossible to implement, or simply do not make sense.</w:t>
      </w:r>
    </w:p>
    <w:p w14:paraId="78DA66EF" w14:textId="77777777" w:rsidR="005A41E2" w:rsidRPr="005A41E2" w:rsidRDefault="005A41E2" w:rsidP="005A41E2">
      <w:r w:rsidRPr="005A41E2">
        <w:t>From this document, develop list of bullet points and concerns that your AHJ would like to see addressed.  Then put the bullet points in order from 1 – most important to higher numbers for items of less importance. Place an * next to all of those items with upmost concern.</w:t>
      </w:r>
    </w:p>
    <w:p w14:paraId="74F9C853" w14:textId="77777777" w:rsidR="005A41E2" w:rsidRPr="005A41E2" w:rsidRDefault="005A41E2" w:rsidP="005A41E2">
      <w:r w:rsidRPr="005A41E2">
        <w:t>Please keep in mind the following as we complete this exercise:</w:t>
      </w:r>
    </w:p>
    <w:p w14:paraId="3228B388" w14:textId="77777777" w:rsidR="005A41E2" w:rsidRPr="005A41E2" w:rsidRDefault="005A41E2" w:rsidP="005A41E2">
      <w:pPr>
        <w:numPr>
          <w:ilvl w:val="0"/>
          <w:numId w:val="23"/>
        </w:numPr>
      </w:pPr>
      <w:r w:rsidRPr="005A41E2">
        <w:t>We can bitch and moan all we want, but that is not going to stop the train that is rolling.</w:t>
      </w:r>
    </w:p>
    <w:p w14:paraId="5E7C38E1" w14:textId="77777777" w:rsidR="005A41E2" w:rsidRPr="005A41E2" w:rsidRDefault="005A41E2" w:rsidP="005A41E2">
      <w:pPr>
        <w:numPr>
          <w:ilvl w:val="0"/>
          <w:numId w:val="23"/>
        </w:numPr>
      </w:pPr>
      <w:r w:rsidRPr="005A41E2">
        <w:t>There are things all of us can, and should, do to keep our firefighters protected. Their families deserve it. Figure out what we can live with.</w:t>
      </w:r>
    </w:p>
    <w:p w14:paraId="5E9EECB9" w14:textId="77777777" w:rsidR="005A41E2" w:rsidRPr="005A41E2" w:rsidRDefault="005A41E2" w:rsidP="005A41E2">
      <w:pPr>
        <w:numPr>
          <w:ilvl w:val="0"/>
          <w:numId w:val="23"/>
        </w:numPr>
      </w:pPr>
      <w:r w:rsidRPr="005A41E2">
        <w:t>If we do not prioritize our battles, we are going to be left on the outside looking in.</w:t>
      </w:r>
    </w:p>
    <w:p w14:paraId="11EC5F02" w14:textId="77777777" w:rsidR="005A41E2" w:rsidRPr="005A41E2" w:rsidRDefault="005A41E2" w:rsidP="005A41E2">
      <w:pPr>
        <w:numPr>
          <w:ilvl w:val="0"/>
          <w:numId w:val="23"/>
        </w:numPr>
      </w:pPr>
      <w:r w:rsidRPr="005A41E2">
        <w:t>TOGETHER – we can make this a more usable standard to lower firefighter injury and line of duty deaths.</w:t>
      </w:r>
    </w:p>
    <w:p w14:paraId="55449402" w14:textId="77777777" w:rsidR="005A41E2" w:rsidRPr="005A41E2" w:rsidRDefault="005A41E2" w:rsidP="005A41E2">
      <w:r w:rsidRPr="005A41E2">
        <w:t>Please send your lists to me and we will compile all of these thoughts as we work towards next steps. We will forward the compiled lists to the NYS fire service organizations as they prepare their talking points.  We need to compile as many of these as possible by 2/8/24. They will still be valuable after that date, but as many as we can get now would be helpful.</w:t>
      </w:r>
    </w:p>
    <w:p w14:paraId="6161DD17" w14:textId="77777777" w:rsidR="005A41E2" w:rsidRPr="005A41E2" w:rsidRDefault="005A41E2" w:rsidP="005A41E2">
      <w:r w:rsidRPr="005A41E2">
        <w:t>I get it folks, I don’t like it, you don’t like it, and it probably isn’t fair. Neither are half the calls we go to. We can turn the pager off and roll over, or we can respond to this emergency, complete our 360, and use everything in our toolbox to try and get this thing under control. The future of the fire service as we know it is at stake here. We need to dig deep and hit this thing head on. The clock is ticking, we have 90 days to respond.</w:t>
      </w:r>
    </w:p>
    <w:p w14:paraId="75A06150" w14:textId="4CFDE4CA" w:rsidR="005A41E2" w:rsidRPr="005A41E2" w:rsidRDefault="005A41E2" w:rsidP="005A41E2">
      <w:r>
        <w:t>P</w:t>
      </w:r>
      <w:r w:rsidRPr="005A41E2">
        <w:t>lease reach out if you have questions.</w:t>
      </w:r>
    </w:p>
    <w:p w14:paraId="4AD1E4E9" w14:textId="77777777" w:rsidR="005A41E2" w:rsidRPr="005A41E2" w:rsidRDefault="005A41E2" w:rsidP="005A41E2">
      <w:r w:rsidRPr="005A41E2">
        <w:t>Dave</w:t>
      </w:r>
    </w:p>
    <w:p w14:paraId="64E22580" w14:textId="77777777" w:rsidR="005A41E2" w:rsidRPr="005A41E2" w:rsidRDefault="005A41E2" w:rsidP="005A41E2">
      <w:r w:rsidRPr="005A41E2">
        <w:t>David C Denniston</w:t>
      </w:r>
    </w:p>
    <w:p w14:paraId="52C57AFD" w14:textId="77777777" w:rsidR="005A41E2" w:rsidRPr="005A41E2" w:rsidRDefault="005A41E2" w:rsidP="005A41E2">
      <w:r w:rsidRPr="005A41E2">
        <w:t>AFDSNY- 2</w:t>
      </w:r>
      <w:r w:rsidRPr="005A41E2">
        <w:rPr>
          <w:vertAlign w:val="superscript"/>
        </w:rPr>
        <w:t>nd</w:t>
      </w:r>
      <w:r w:rsidRPr="005A41E2">
        <w:t> VP</w:t>
      </w:r>
    </w:p>
    <w:p w14:paraId="7D0C0D6E" w14:textId="77777777" w:rsidR="005A41E2" w:rsidRPr="005A41E2" w:rsidRDefault="005A41E2" w:rsidP="005A41E2">
      <w:r w:rsidRPr="005A41E2">
        <w:t>607-423-1636</w:t>
      </w:r>
    </w:p>
    <w:p w14:paraId="526C26C7" w14:textId="5E11CD61" w:rsidR="005A41E2" w:rsidRDefault="00000000" w:rsidP="005A41E2">
      <w:hyperlink r:id="rId14" w:history="1">
        <w:r w:rsidR="005A41E2" w:rsidRPr="005A41E2">
          <w:rPr>
            <w:rStyle w:val="Hyperlink"/>
          </w:rPr>
          <w:t>Ddenniston@afdsny.org</w:t>
        </w:r>
      </w:hyperlink>
    </w:p>
    <w:p w14:paraId="0C7138F4" w14:textId="059830A8" w:rsidR="005A41E2" w:rsidRPr="00AB153A" w:rsidRDefault="005A41E2" w:rsidP="005A41E2">
      <w:pPr>
        <w:spacing w:before="120"/>
        <w:rPr>
          <w:b/>
          <w:bCs/>
          <w:u w:val="single"/>
        </w:rPr>
      </w:pPr>
      <w:r w:rsidRPr="00AB153A">
        <w:rPr>
          <w:b/>
          <w:bCs/>
          <w:u w:val="single"/>
        </w:rPr>
        <w:t xml:space="preserve">LINK TO THE PROPOSED OSHA STANDARD, NO FLUFF:  </w:t>
      </w:r>
    </w:p>
    <w:p w14:paraId="0D71D4C0" w14:textId="6D6D846D" w:rsidR="005A41E2" w:rsidRPr="005A41E2" w:rsidRDefault="00000000" w:rsidP="005A41E2">
      <w:pPr>
        <w:rPr>
          <w:b/>
          <w:bCs/>
        </w:rPr>
      </w:pPr>
      <w:hyperlink r:id="rId15" w:history="1">
        <w:r w:rsidR="005A41E2" w:rsidRPr="005A41E2">
          <w:rPr>
            <w:rStyle w:val="Hyperlink"/>
            <w:b/>
            <w:bCs/>
          </w:rPr>
          <w:t>https://cafda.net/proposed-changes-to-the-osha-standard-comment-period-opens-february-5th/</w:t>
        </w:r>
      </w:hyperlink>
    </w:p>
    <w:p w14:paraId="7B311EBD" w14:textId="77777777" w:rsidR="00B061CD" w:rsidRPr="00B061CD" w:rsidRDefault="00B061CD" w:rsidP="00B061CD">
      <w:r w:rsidRPr="00B061CD">
        <w:rPr>
          <w:b/>
          <w:bCs/>
        </w:rPr>
        <w:t>Here are the links for the resources as Dave promised</w:t>
      </w:r>
      <w:r w:rsidRPr="00B061CD">
        <w:t>:</w:t>
      </w:r>
    </w:p>
    <w:p w14:paraId="7698301F" w14:textId="25BC6288" w:rsidR="00B061CD" w:rsidRPr="00B061CD" w:rsidRDefault="00000000" w:rsidP="00B061CD">
      <w:pPr>
        <w:pStyle w:val="ListParagraph"/>
        <w:numPr>
          <w:ilvl w:val="0"/>
          <w:numId w:val="24"/>
        </w:numPr>
      </w:pPr>
      <w:hyperlink r:id="rId16" w:tgtFrame="_blank" w:history="1">
        <w:r w:rsidR="00B061CD" w:rsidRPr="00B061CD">
          <w:rPr>
            <w:rStyle w:val="Hyperlink"/>
          </w:rPr>
          <w:t xml:space="preserve">Webinar: Emergency Response Rule | </w:t>
        </w:r>
        <w:proofErr w:type="spellStart"/>
        <w:r w:rsidR="00B061CD" w:rsidRPr="00B061CD">
          <w:rPr>
            <w:rStyle w:val="Hyperlink"/>
          </w:rPr>
          <w:t>Oshaedne</w:t>
        </w:r>
        <w:proofErr w:type="spellEnd"/>
      </w:hyperlink>
    </w:p>
    <w:p w14:paraId="477B0129" w14:textId="77777777" w:rsidR="00B061CD" w:rsidRPr="00B061CD" w:rsidRDefault="00000000" w:rsidP="00B061CD">
      <w:pPr>
        <w:pStyle w:val="ListParagraph"/>
        <w:numPr>
          <w:ilvl w:val="0"/>
          <w:numId w:val="24"/>
        </w:numPr>
      </w:pPr>
      <w:hyperlink r:id="rId17" w:tgtFrame="_blank" w:history="1">
        <w:r w:rsidR="00B061CD" w:rsidRPr="00B061CD">
          <w:rPr>
            <w:rStyle w:val="Hyperlink"/>
          </w:rPr>
          <w:t>OSHA’s NEW Proposed Rule 1910.156 Emergency Response rule on Vimeo</w:t>
        </w:r>
      </w:hyperlink>
    </w:p>
    <w:p w14:paraId="54E84AF3" w14:textId="77777777" w:rsidR="00B061CD" w:rsidRPr="00B061CD" w:rsidRDefault="00000000" w:rsidP="00B061CD">
      <w:pPr>
        <w:pStyle w:val="ListParagraph"/>
        <w:numPr>
          <w:ilvl w:val="0"/>
          <w:numId w:val="24"/>
        </w:numPr>
      </w:pPr>
      <w:hyperlink r:id="rId18" w:tgtFrame="_blank" w:history="1">
        <w:r w:rsidR="00B061CD" w:rsidRPr="00B061CD">
          <w:rPr>
            <w:rStyle w:val="Hyperlink"/>
          </w:rPr>
          <w:t>Microsoft PowerPoint - 1910.156 Webinar 1-31-2024 draft 2.pptx (oshaedne.com)</w:t>
        </w:r>
      </w:hyperlink>
    </w:p>
    <w:p w14:paraId="6B4E2A70" w14:textId="576B346F" w:rsidR="00F03CE0" w:rsidRPr="00F03CE0" w:rsidRDefault="00000000" w:rsidP="00F03CE0">
      <w:r>
        <w:pict w14:anchorId="74CF7FEA">
          <v:rect id="_x0000_i1029" style="width:0;height:1.5pt" o:bullet="t" o:hrstd="t" o:hr="t" fillcolor="#a0a0a0" stroked="f"/>
        </w:pict>
      </w:r>
    </w:p>
    <w:p w14:paraId="2BCCCAE2" w14:textId="41C40A24" w:rsidR="00B21F68" w:rsidRDefault="00AA4E98" w:rsidP="00BE591D">
      <w:pPr>
        <w:spacing w:before="120"/>
        <w:rPr>
          <w:rStyle w:val="Hyperlink"/>
        </w:rPr>
      </w:pPr>
      <w:r w:rsidRPr="00E95B1B">
        <w:rPr>
          <w:b/>
          <w:u w:val="single"/>
        </w:rPr>
        <w:t>OSHA PROPOSED UPDATE TO THE BRIGADE STANDARD</w:t>
      </w:r>
      <w:r w:rsidR="00AB153A">
        <w:rPr>
          <w:b/>
          <w:u w:val="single"/>
        </w:rPr>
        <w:t xml:space="preserve"> COMPLETE TEXT</w:t>
      </w:r>
      <w:r>
        <w:t xml:space="preserve">: </w:t>
      </w:r>
      <w:hyperlink r:id="rId19" w:history="1">
        <w:r w:rsidR="00FC7858" w:rsidRPr="001F5860">
          <w:rPr>
            <w:rStyle w:val="Hyperlink"/>
          </w:rPr>
          <w:t>https://cafda.net/wp-content/uploads/2024/01/ER-NPRM-Unofficial-WORD-VERSION.docx</w:t>
        </w:r>
      </w:hyperlink>
    </w:p>
    <w:p w14:paraId="2B9B1045" w14:textId="26A31DC3" w:rsidR="00AA4E98" w:rsidRDefault="00655921" w:rsidP="00BE591D">
      <w:pPr>
        <w:spacing w:before="120"/>
        <w:rPr>
          <w:rStyle w:val="Hyperlink"/>
          <w:bCs/>
          <w:color w:val="auto"/>
          <w:u w:val="none"/>
        </w:rPr>
      </w:pPr>
      <w:r w:rsidRPr="00841D93">
        <w:rPr>
          <w:rStyle w:val="Hyperlink"/>
          <w:b/>
          <w:color w:val="auto"/>
        </w:rPr>
        <w:t xml:space="preserve">LINK TO </w:t>
      </w:r>
      <w:r w:rsidR="00AA4E98" w:rsidRPr="00841D93">
        <w:rPr>
          <w:rStyle w:val="Hyperlink"/>
          <w:b/>
          <w:color w:val="auto"/>
        </w:rPr>
        <w:t>MY SYNOPSIS OF THE PROPOSED UPDATE:</w:t>
      </w:r>
      <w:r w:rsidR="00AA4E98" w:rsidRPr="00E95B1B">
        <w:rPr>
          <w:rStyle w:val="Hyperlink"/>
          <w:b/>
          <w:color w:val="auto"/>
        </w:rPr>
        <w:t xml:space="preserve"> </w:t>
      </w:r>
      <w:hyperlink r:id="rId20" w:history="1">
        <w:r w:rsidR="00841D93" w:rsidRPr="00E2220D">
          <w:rPr>
            <w:rStyle w:val="Hyperlink"/>
            <w:bCs/>
          </w:rPr>
          <w:t>https://cafda.net/wp-content/uploads/2024/01/SYNOPSIS-OF-THE-PROPOSED-UPDATED-OSHA-FIRE-BRIGADE-STANDARD-1.docx</w:t>
        </w:r>
      </w:hyperlink>
    </w:p>
    <w:p w14:paraId="64B3FCC9" w14:textId="1A94878A"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21" w:history="1">
        <w:r w:rsidR="009533A6" w:rsidRPr="002E1009">
          <w:rPr>
            <w:rStyle w:val="Hyperlink"/>
            <w:rFonts w:ascii="Castellar" w:eastAsia="Tw Cen MT" w:hAnsi="Castellar"/>
            <w:b/>
            <w:caps/>
            <w:sz w:val="28"/>
          </w:rPr>
          <w:t>www.CAFDA.NET</w:t>
        </w:r>
      </w:hyperlink>
    </w:p>
    <w:p w14:paraId="513AC9D0" w14:textId="37437BEC" w:rsidR="00E83BB1" w:rsidRDefault="00E83BB1" w:rsidP="005271D5">
      <w:pPr>
        <w:pStyle w:val="Heading5"/>
        <w:spacing w:before="0" w:after="0"/>
        <w:jc w:val="center"/>
        <w:rPr>
          <w:color w:val="0000FF"/>
        </w:rPr>
      </w:pPr>
      <w:r w:rsidRPr="005271D5">
        <w:rPr>
          <w:color w:val="0000FF"/>
        </w:rPr>
        <w:lastRenderedPageBreak/>
        <w:t xml:space="preserve">Four Convenient Locations to take the required Commissioner’s training - - </w:t>
      </w:r>
      <w:r w:rsidR="005271D5">
        <w:rPr>
          <w:color w:val="0000FF"/>
        </w:rPr>
        <w:t>see</w:t>
      </w:r>
      <w:r w:rsidRPr="005271D5">
        <w:rPr>
          <w:color w:val="0000FF"/>
        </w:rPr>
        <w:t xml:space="preserve"> the Events Calendar at the end of this Bulletin.</w:t>
      </w:r>
    </w:p>
    <w:p w14:paraId="51A52BBC" w14:textId="77777777" w:rsidR="007507E8" w:rsidRPr="007507E8" w:rsidRDefault="007507E8" w:rsidP="007507E8">
      <w:pPr>
        <w:pBdr>
          <w:bottom w:val="single" w:sz="4" w:space="1" w:color="auto"/>
        </w:pBdr>
        <w:jc w:val="center"/>
        <w:rPr>
          <w:rFonts w:ascii="Bodoni MT" w:eastAsia="Times New Roman" w:hAnsi="Bodoni MT" w:cs="Calibri"/>
          <w:b/>
          <w:bCs/>
          <w:i/>
          <w:iCs/>
          <w:sz w:val="28"/>
        </w:rPr>
      </w:pPr>
      <w:r w:rsidRPr="007507E8">
        <w:rPr>
          <w:rFonts w:ascii="Bodoni MT" w:eastAsia="Times New Roman" w:hAnsi="Bodoni MT" w:cs="Calibri"/>
          <w:b/>
          <w:bCs/>
          <w:i/>
          <w:iCs/>
          <w:sz w:val="28"/>
        </w:rPr>
        <w:t xml:space="preserve">Announcement and Registration Form at End of </w:t>
      </w:r>
      <w:r w:rsidRPr="007507E8">
        <w:rPr>
          <w:rFonts w:ascii="Bodoni MT" w:eastAsia="Times New Roman" w:hAnsi="Bodoni MT" w:cs="Calibri"/>
          <w:b/>
          <w:bCs/>
          <w:iCs/>
          <w:sz w:val="28"/>
        </w:rPr>
        <w:t>The Bulletin</w:t>
      </w:r>
      <w:r w:rsidRPr="007507E8">
        <w:rPr>
          <w:rFonts w:ascii="Bodoni MT" w:eastAsia="Times New Roman" w:hAnsi="Bodoni MT" w:cs="Calibri"/>
          <w:b/>
          <w:bCs/>
          <w:i/>
          <w:iCs/>
          <w:sz w:val="28"/>
        </w:rPr>
        <w:t>!</w:t>
      </w:r>
    </w:p>
    <w:p w14:paraId="4CAACC7C" w14:textId="121D4EE9" w:rsidR="005271D5" w:rsidRPr="005271D5" w:rsidRDefault="005271D5" w:rsidP="005271D5">
      <w:pPr>
        <w:pStyle w:val="Heading5"/>
        <w:rPr>
          <w:color w:val="0000FF"/>
          <w:u w:val="single"/>
        </w:rPr>
      </w:pPr>
      <w:r w:rsidRPr="005271D5">
        <w:rPr>
          <w:color w:val="0000FF"/>
          <w:u w:val="single"/>
        </w:rPr>
        <w:t>General Membership Meetings</w:t>
      </w:r>
      <w:r>
        <w:rPr>
          <w:color w:val="0000FF"/>
          <w:u w:val="single"/>
        </w:rPr>
        <w:t xml:space="preserve"> - - In person and Zoom</w:t>
      </w:r>
    </w:p>
    <w:p w14:paraId="4AD06656" w14:textId="4DC1F9F9" w:rsidR="00E94ADF" w:rsidRDefault="00014F88" w:rsidP="005271D5">
      <w:pP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39E7B91F" w14:textId="772F518C" w:rsidR="005E2818" w:rsidRDefault="0070255C" w:rsidP="00EB70DB">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proofErr w:type="gramStart"/>
      <w:r>
        <w:rPr>
          <w:rFonts w:eastAsia="Times New Roman" w:cs="Calibri"/>
          <w:b/>
          <w:bCs/>
          <w:i/>
          <w:iCs/>
          <w:szCs w:val="22"/>
        </w:rPr>
        <w:t xml:space="preserve">the </w:t>
      </w:r>
      <w:r w:rsidR="00882B82" w:rsidRPr="00882B82">
        <w:rPr>
          <w:rFonts w:eastAsia="Times New Roman" w:cs="Calibri"/>
          <w:b/>
          <w:bCs/>
          <w:i/>
          <w:iCs/>
          <w:szCs w:val="22"/>
        </w:rPr>
        <w:t xml:space="preserve"> Clifton</w:t>
      </w:r>
      <w:proofErr w:type="gramEnd"/>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EB70DB">
      <w:pPr>
        <w:pBdr>
          <w:bottom w:val="single" w:sz="4" w:space="1" w:color="auto"/>
        </w:pBdr>
        <w:jc w:val="center"/>
        <w:rPr>
          <w:rFonts w:eastAsia="Times New Roman" w:cs="Calibri"/>
          <w:b/>
          <w:bCs/>
          <w:i/>
          <w:iCs/>
          <w:szCs w:val="22"/>
        </w:rPr>
      </w:pPr>
      <w:r>
        <w:pict w14:anchorId="04F42BFA">
          <v:rect id="_x0000_i1030" style="width:0;height:1.5pt" o:bullet="t" o:hrstd="t" o:hr="t" fillcolor="#a0a0a0" stroked="f"/>
        </w:pict>
      </w:r>
    </w:p>
    <w:p w14:paraId="5CFCC72B" w14:textId="4160B8AD" w:rsidR="00060568" w:rsidRPr="00C02D0A" w:rsidRDefault="00DE6C13" w:rsidP="00EB70DB">
      <w:pPr>
        <w:pStyle w:val="Heading5"/>
        <w:spacing w:before="0" w:after="0"/>
        <w:rPr>
          <w:color w:val="0000FF"/>
          <w:u w:val="single"/>
        </w:rPr>
      </w:pPr>
      <w:r w:rsidRPr="00C02D0A">
        <w:rPr>
          <w:color w:val="0000FF"/>
          <w:u w:val="single"/>
        </w:rPr>
        <w:t xml:space="preserve">The 2024 </w:t>
      </w:r>
      <w:r w:rsidR="00060568" w:rsidRPr="00C02D0A">
        <w:rPr>
          <w:color w:val="0000FF"/>
          <w:u w:val="single"/>
        </w:rPr>
        <w:t>CAFDA Officer’s Reception</w:t>
      </w:r>
    </w:p>
    <w:p w14:paraId="5F213AD4" w14:textId="2FB99924" w:rsidR="00DE6C13" w:rsidRPr="00060568" w:rsidRDefault="00060568" w:rsidP="00DE6C13">
      <w:pPr>
        <w:pStyle w:val="Heading5"/>
        <w:rPr>
          <w:b w:val="0"/>
          <w:i w:val="0"/>
        </w:rPr>
      </w:pPr>
      <w:r w:rsidRPr="00060568">
        <w:rPr>
          <w:b w:val="0"/>
          <w:i w:val="0"/>
        </w:rPr>
        <w:t>W</w:t>
      </w:r>
      <w:r w:rsidR="00DE6C13" w:rsidRPr="00060568">
        <w:rPr>
          <w:b w:val="0"/>
          <w:i w:val="0"/>
        </w:rPr>
        <w:t xml:space="preserve">ill be held on </w:t>
      </w:r>
      <w:r w:rsidR="00DE6C13" w:rsidRPr="001D69CD">
        <w:rPr>
          <w:i w:val="0"/>
          <w:highlight w:val="yellow"/>
        </w:rPr>
        <w:t>Saturday, March 9</w:t>
      </w:r>
      <w:r w:rsidR="00DE6C13" w:rsidRPr="001D69CD">
        <w:rPr>
          <w:i w:val="0"/>
          <w:highlight w:val="yellow"/>
          <w:vertAlign w:val="superscript"/>
        </w:rPr>
        <w:t>th</w:t>
      </w:r>
      <w:r w:rsidR="00DE6C13" w:rsidRPr="001D69CD">
        <w:rPr>
          <w:i w:val="0"/>
          <w:highlight w:val="yellow"/>
        </w:rPr>
        <w:t xml:space="preserve"> </w:t>
      </w:r>
      <w:r w:rsidRPr="001D69CD">
        <w:rPr>
          <w:i w:val="0"/>
          <w:highlight w:val="yellow"/>
        </w:rPr>
        <w:t>5</w:t>
      </w:r>
      <w:r w:rsidR="00DE6C13" w:rsidRPr="001D69CD">
        <w:rPr>
          <w:i w:val="0"/>
          <w:highlight w:val="yellow"/>
        </w:rPr>
        <w:t>-</w:t>
      </w:r>
      <w:r w:rsidRPr="001D69CD">
        <w:rPr>
          <w:i w:val="0"/>
          <w:highlight w:val="yellow"/>
        </w:rPr>
        <w:t>9</w:t>
      </w:r>
      <w:r w:rsidR="00DE6C13" w:rsidRPr="001D69CD">
        <w:rPr>
          <w:i w:val="0"/>
          <w:highlight w:val="yellow"/>
        </w:rPr>
        <w:t>pm at the Century House</w:t>
      </w:r>
      <w:r w:rsidR="00DE6C13" w:rsidRPr="00060568">
        <w:rPr>
          <w:b w:val="0"/>
          <w:i w:val="0"/>
        </w:rPr>
        <w:t xml:space="preserve"> </w:t>
      </w:r>
      <w:r w:rsidR="00B552F6" w:rsidRPr="00060568">
        <w:rPr>
          <w:b w:val="0"/>
          <w:i w:val="0"/>
        </w:rPr>
        <w:t xml:space="preserve">997 New Louden Road, </w:t>
      </w:r>
      <w:r w:rsidR="00DE6C13" w:rsidRPr="00060568">
        <w:rPr>
          <w:b w:val="0"/>
          <w:i w:val="0"/>
        </w:rPr>
        <w:t xml:space="preserve">Latham.  </w:t>
      </w:r>
      <w:r w:rsidR="0070255C" w:rsidRPr="00060568">
        <w:rPr>
          <w:b w:val="0"/>
          <w:i w:val="0"/>
        </w:rPr>
        <w:t>$75 per person and $1</w:t>
      </w:r>
      <w:r w:rsidR="00B552F6" w:rsidRPr="00060568">
        <w:rPr>
          <w:b w:val="0"/>
          <w:i w:val="0"/>
        </w:rPr>
        <w:t>2</w:t>
      </w:r>
      <w:r w:rsidR="0070255C" w:rsidRPr="00060568">
        <w:rPr>
          <w:b w:val="0"/>
          <w:i w:val="0"/>
        </w:rPr>
        <w:t>0 per couple</w:t>
      </w:r>
      <w:r w:rsidR="005D7F20" w:rsidRPr="00060568">
        <w:rPr>
          <w:b w:val="0"/>
          <w:i w:val="0"/>
        </w:rPr>
        <w:t xml:space="preserve">, </w:t>
      </w:r>
      <w:r w:rsidR="005D7F20" w:rsidRPr="00060568">
        <w:rPr>
          <w:i w:val="0"/>
          <w:u w:val="single"/>
        </w:rPr>
        <w:t>reservations now being taken</w:t>
      </w:r>
      <w:r w:rsidR="005D7F20" w:rsidRPr="00060568">
        <w:rPr>
          <w:b w:val="0"/>
          <w:i w:val="0"/>
        </w:rPr>
        <w:t>.</w:t>
      </w:r>
    </w:p>
    <w:p w14:paraId="323DA181" w14:textId="3C3B6377" w:rsidR="00B552F6" w:rsidRPr="00B552F6" w:rsidRDefault="00B552F6" w:rsidP="00B552F6">
      <w:pPr>
        <w:jc w:val="center"/>
        <w:rPr>
          <w:b/>
          <w:i/>
        </w:rPr>
      </w:pPr>
      <w:r w:rsidRPr="00B552F6">
        <w:rPr>
          <w:b/>
          <w:i/>
        </w:rPr>
        <w:t>[this can legally be expensed to the fire district]</w:t>
      </w:r>
    </w:p>
    <w:p w14:paraId="1EACB5A9" w14:textId="34F62C9F" w:rsidR="00B552F6" w:rsidRDefault="00B552F6" w:rsidP="00B552F6">
      <w:pPr>
        <w:pStyle w:val="Heading5"/>
        <w:spacing w:before="0" w:after="0"/>
        <w:rPr>
          <w:color w:val="000000" w:themeColor="text1"/>
        </w:rPr>
      </w:pPr>
      <w:r w:rsidRPr="00B552F6">
        <w:rPr>
          <w:color w:val="000000" w:themeColor="text1"/>
        </w:rPr>
        <w:t>The Officers’ Reception is a great opportunity to network, discuss common issues with other local fire</w:t>
      </w:r>
      <w:r>
        <w:rPr>
          <w:color w:val="000000" w:themeColor="text1"/>
        </w:rPr>
        <w:t xml:space="preserve"> </w:t>
      </w:r>
      <w:r w:rsidRPr="00B552F6">
        <w:rPr>
          <w:color w:val="000000" w:themeColor="text1"/>
        </w:rPr>
        <w:t>district officials and representatives from across New York State. You will enjoy a fabulous buffet dinner, complimentary beverages and entertainment throughout the evening.</w:t>
      </w:r>
      <w:r w:rsidR="00C02D0A">
        <w:rPr>
          <w:color w:val="000000" w:themeColor="text1"/>
        </w:rPr>
        <w:t xml:space="preserve"> </w:t>
      </w:r>
      <w:r w:rsidR="00C02D0A" w:rsidRPr="00C02D0A">
        <w:rPr>
          <w:color w:val="000000" w:themeColor="text1"/>
          <w:u w:val="single"/>
        </w:rPr>
        <w:t>Fire District Officials, Chiefs’ and Business Sponsors are invited to attend</w:t>
      </w:r>
      <w:r w:rsidR="00C02D0A">
        <w:rPr>
          <w:color w:val="000000" w:themeColor="text1"/>
        </w:rPr>
        <w:t>.</w:t>
      </w:r>
    </w:p>
    <w:p w14:paraId="48E966F6" w14:textId="7AA78878" w:rsidR="00060568" w:rsidRPr="00060568" w:rsidRDefault="003A2E1E" w:rsidP="00060568">
      <w:pPr>
        <w:jc w:val="center"/>
        <w:rPr>
          <w:b/>
          <w:sz w:val="28"/>
        </w:rPr>
      </w:pPr>
      <w:r>
        <w:rPr>
          <w:b/>
          <w:sz w:val="28"/>
        </w:rPr>
        <w:t xml:space="preserve">CONTROL + </w:t>
      </w:r>
      <w:r w:rsidR="00060568" w:rsidRPr="00060568">
        <w:rPr>
          <w:b/>
          <w:sz w:val="28"/>
        </w:rPr>
        <w:t xml:space="preserve">CLICK HERE FOR A LINK TO THE INVITATION/REGISTRATION FORM: </w:t>
      </w:r>
    </w:p>
    <w:p w14:paraId="7150D729" w14:textId="6758874A" w:rsidR="00060568" w:rsidRDefault="00000000" w:rsidP="00060568">
      <w:pPr>
        <w:jc w:val="center"/>
        <w:rPr>
          <w:rStyle w:val="Hyperlink"/>
        </w:rPr>
      </w:pPr>
      <w:hyperlink r:id="rId22" w:history="1">
        <w:r w:rsidR="00060568" w:rsidRPr="005A6E27">
          <w:rPr>
            <w:rStyle w:val="Hyperlink"/>
          </w:rPr>
          <w:t>https://cafda.net/wp-conten</w:t>
        </w:r>
        <w:r w:rsidR="00060568" w:rsidRPr="005A6E27">
          <w:rPr>
            <w:rStyle w:val="Hyperlink"/>
          </w:rPr>
          <w:t>t/uploa</w:t>
        </w:r>
        <w:r w:rsidR="00060568" w:rsidRPr="005A6E27">
          <w:rPr>
            <w:rStyle w:val="Hyperlink"/>
          </w:rPr>
          <w:t>d</w:t>
        </w:r>
        <w:r w:rsidR="00060568" w:rsidRPr="005A6E27">
          <w:rPr>
            <w:rStyle w:val="Hyperlink"/>
          </w:rPr>
          <w:t>s/2024/01/Officers-reception-Invitation-2024.docx</w:t>
        </w:r>
      </w:hyperlink>
    </w:p>
    <w:p w14:paraId="03FF3684" w14:textId="30DCD12E" w:rsidR="003A2E1E" w:rsidRDefault="003A2E1E" w:rsidP="00060568">
      <w:pPr>
        <w:jc w:val="center"/>
        <w:rPr>
          <w:rStyle w:val="Hyperlink"/>
        </w:rPr>
      </w:pPr>
      <w:r>
        <w:rPr>
          <w:rStyle w:val="Hyperlink"/>
        </w:rPr>
        <w:t>OR RIGHT CLICK AND CHOOSE OPEN HYPERLINK</w:t>
      </w:r>
    </w:p>
    <w:p w14:paraId="7119ACE2" w14:textId="6F13CBB3" w:rsidR="00933B3C" w:rsidRPr="007507E8" w:rsidRDefault="00933B3C" w:rsidP="007507E8">
      <w:pPr>
        <w:pBdr>
          <w:bottom w:val="single" w:sz="4" w:space="1" w:color="auto"/>
        </w:pBdr>
        <w:jc w:val="center"/>
        <w:rPr>
          <w:rFonts w:ascii="Bodoni MT" w:eastAsia="Times New Roman" w:hAnsi="Bodoni MT" w:cs="Calibri"/>
          <w:b/>
          <w:bCs/>
          <w:i/>
          <w:iCs/>
          <w:sz w:val="28"/>
        </w:rPr>
      </w:pPr>
    </w:p>
    <w:p w14:paraId="704135F1" w14:textId="7A0B16E6" w:rsidR="005E2818" w:rsidRPr="005271D5" w:rsidRDefault="005E2818" w:rsidP="005E2818">
      <w:pPr>
        <w:pStyle w:val="Heading5"/>
        <w:spacing w:before="0" w:after="0"/>
        <w:rPr>
          <w:color w:val="0000FF"/>
          <w:u w:val="single"/>
        </w:rPr>
      </w:pPr>
      <w:r w:rsidRPr="005271D5">
        <w:rPr>
          <w:color w:val="0000FF"/>
          <w:u w:val="single"/>
        </w:rPr>
        <w:t xml:space="preserve">PREPARE FOR ANOTHER EXCITING LOCAL </w:t>
      </w:r>
      <w:r w:rsidR="00552B84">
        <w:rPr>
          <w:color w:val="0000FF"/>
          <w:u w:val="single"/>
        </w:rPr>
        <w:t>TRAINING EVENT</w:t>
      </w:r>
      <w:r w:rsidRPr="005271D5">
        <w:rPr>
          <w:color w:val="0000FF"/>
          <w:u w:val="single"/>
        </w:rPr>
        <w:t xml:space="preserve"> – FEBRUARY 2024</w:t>
      </w:r>
    </w:p>
    <w:p w14:paraId="10BF4731" w14:textId="77777777" w:rsidR="005E2818" w:rsidRPr="005D7F20" w:rsidRDefault="005E2818" w:rsidP="005E2818">
      <w:pPr>
        <w:pStyle w:val="Heading5"/>
        <w:spacing w:before="0" w:after="0"/>
        <w:rPr>
          <w:color w:val="00B050"/>
          <w:u w:val="single"/>
        </w:rPr>
      </w:pPr>
      <w:r w:rsidRPr="005D7F20">
        <w:rPr>
          <w:color w:val="00B050"/>
          <w:u w:val="single"/>
        </w:rPr>
        <w:t xml:space="preserve">Financial Training for Fire District Officials </w:t>
      </w:r>
      <w:r w:rsidRPr="005D7F20">
        <w:rPr>
          <w:noProof/>
          <w:color w:val="00B050"/>
          <w:u w:val="single"/>
        </w:rPr>
        <w:drawing>
          <wp:anchor distT="0" distB="0" distL="114300" distR="114300" simplePos="0" relativeHeight="251789312" behindDoc="0" locked="0" layoutInCell="1" allowOverlap="1" wp14:anchorId="428CA89A" wp14:editId="292CF470">
            <wp:simplePos x="0" y="0"/>
            <wp:positionH relativeFrom="column">
              <wp:posOffset>5417185</wp:posOffset>
            </wp:positionH>
            <wp:positionV relativeFrom="paragraph">
              <wp:posOffset>74295</wp:posOffset>
            </wp:positionV>
            <wp:extent cx="1371600" cy="1028065"/>
            <wp:effectExtent l="0" t="0" r="0" b="635"/>
            <wp:wrapSquare wrapText="bothSides"/>
            <wp:docPr id="1399350226" name="Picture 2" descr="Pile of American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226" name="Picture 1399350226" descr="Pile of American dollar banknot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anchor>
        </w:drawing>
      </w:r>
    </w:p>
    <w:p w14:paraId="2E611853" w14:textId="142B7C6B" w:rsidR="005E2818" w:rsidRPr="00C02D0A" w:rsidRDefault="005E2818" w:rsidP="005E2818">
      <w:pPr>
        <w:pBdr>
          <w:bottom w:val="single" w:sz="4" w:space="1" w:color="auto"/>
        </w:pBdr>
        <w:jc w:val="center"/>
        <w:rPr>
          <w:rFonts w:eastAsia="Times New Roman" w:cs="Calibri"/>
          <w:b/>
          <w:bCs/>
          <w:i/>
          <w:iCs/>
          <w:sz w:val="24"/>
          <w:szCs w:val="24"/>
        </w:rPr>
      </w:pPr>
      <w:r w:rsidRPr="00C02D0A">
        <w:rPr>
          <w:rFonts w:eastAsia="Times New Roman" w:cs="Calibri"/>
          <w:b/>
          <w:bCs/>
          <w:i/>
          <w:iCs/>
          <w:sz w:val="24"/>
          <w:szCs w:val="24"/>
        </w:rPr>
        <w:t xml:space="preserve">Mark your 2024 Calendar for a two-day </w:t>
      </w:r>
      <w:r w:rsidR="00C02D0A">
        <w:rPr>
          <w:rFonts w:eastAsia="Times New Roman" w:cs="Calibri"/>
          <w:b/>
          <w:bCs/>
          <w:i/>
          <w:iCs/>
          <w:sz w:val="24"/>
          <w:szCs w:val="24"/>
        </w:rPr>
        <w:t xml:space="preserve">fire district financial issues </w:t>
      </w:r>
      <w:r w:rsidRPr="00C02D0A">
        <w:rPr>
          <w:rFonts w:eastAsia="Times New Roman" w:cs="Calibri"/>
          <w:b/>
          <w:bCs/>
          <w:i/>
          <w:iCs/>
          <w:sz w:val="24"/>
          <w:szCs w:val="24"/>
        </w:rPr>
        <w:t>seminar, February 29</w:t>
      </w:r>
      <w:r w:rsidRPr="00C02D0A">
        <w:rPr>
          <w:rFonts w:eastAsia="Times New Roman" w:cs="Calibri"/>
          <w:b/>
          <w:bCs/>
          <w:i/>
          <w:iCs/>
          <w:sz w:val="24"/>
          <w:szCs w:val="24"/>
          <w:vertAlign w:val="superscript"/>
        </w:rPr>
        <w:t>th</w:t>
      </w:r>
      <w:r w:rsidRPr="00C02D0A">
        <w:rPr>
          <w:rFonts w:eastAsia="Times New Roman" w:cs="Calibri"/>
          <w:b/>
          <w:bCs/>
          <w:i/>
          <w:iCs/>
          <w:sz w:val="24"/>
          <w:szCs w:val="24"/>
        </w:rPr>
        <w:t xml:space="preserve"> &amp; March 1</w:t>
      </w:r>
      <w:r w:rsidRPr="00C02D0A">
        <w:rPr>
          <w:rFonts w:eastAsia="Times New Roman" w:cs="Calibri"/>
          <w:b/>
          <w:bCs/>
          <w:i/>
          <w:iCs/>
          <w:sz w:val="24"/>
          <w:szCs w:val="24"/>
          <w:vertAlign w:val="superscript"/>
        </w:rPr>
        <w:t>st</w:t>
      </w:r>
      <w:r w:rsidRPr="00C02D0A">
        <w:rPr>
          <w:rFonts w:eastAsia="Times New Roman" w:cs="Calibri"/>
          <w:b/>
          <w:bCs/>
          <w:i/>
          <w:iCs/>
          <w:sz w:val="24"/>
          <w:szCs w:val="24"/>
        </w:rPr>
        <w:t xml:space="preserve"> to be presented by </w:t>
      </w:r>
      <w:r w:rsidR="00C02D0A">
        <w:rPr>
          <w:rFonts w:eastAsia="Times New Roman" w:cs="Calibri"/>
          <w:b/>
          <w:bCs/>
          <w:i/>
          <w:iCs/>
          <w:sz w:val="24"/>
          <w:szCs w:val="24"/>
        </w:rPr>
        <w:t xml:space="preserve">CAFDA and </w:t>
      </w:r>
      <w:r w:rsidRPr="00C02D0A">
        <w:rPr>
          <w:rFonts w:eastAsia="Times New Roman" w:cs="Calibri"/>
          <w:b/>
          <w:bCs/>
          <w:i/>
          <w:iCs/>
          <w:sz w:val="24"/>
          <w:szCs w:val="24"/>
        </w:rPr>
        <w:t xml:space="preserve">The Office of the State Comptroller </w:t>
      </w:r>
      <w:r w:rsidR="00C02D0A">
        <w:rPr>
          <w:rFonts w:eastAsia="Times New Roman" w:cs="Calibri"/>
          <w:b/>
          <w:bCs/>
          <w:i/>
          <w:iCs/>
          <w:sz w:val="24"/>
          <w:szCs w:val="24"/>
        </w:rPr>
        <w:t>to be</w:t>
      </w:r>
      <w:r w:rsidRPr="00C02D0A">
        <w:rPr>
          <w:rFonts w:eastAsia="Times New Roman" w:cs="Calibri"/>
          <w:b/>
          <w:bCs/>
          <w:i/>
          <w:iCs/>
          <w:sz w:val="24"/>
          <w:szCs w:val="24"/>
        </w:rPr>
        <w:t xml:space="preserve"> held at Halfmo</w:t>
      </w:r>
      <w:r w:rsidR="00C02D0A">
        <w:rPr>
          <w:rFonts w:eastAsia="Times New Roman" w:cs="Calibri"/>
          <w:b/>
          <w:bCs/>
          <w:i/>
          <w:iCs/>
          <w:sz w:val="24"/>
          <w:szCs w:val="24"/>
        </w:rPr>
        <w:t>on-Waterford Fire District #1,</w:t>
      </w:r>
      <w:r w:rsidRPr="00C02D0A">
        <w:rPr>
          <w:rFonts w:eastAsia="Times New Roman" w:cs="Calibri"/>
          <w:b/>
          <w:bCs/>
          <w:i/>
          <w:iCs/>
          <w:sz w:val="24"/>
          <w:szCs w:val="24"/>
        </w:rPr>
        <w:t xml:space="preserve"> 315 Middletown Road.  GO TO THE LAST PAGE!</w:t>
      </w:r>
    </w:p>
    <w:p w14:paraId="2FD4EBE5" w14:textId="29345D41" w:rsidR="0072061D" w:rsidRPr="00C02D0A" w:rsidRDefault="00C9020E" w:rsidP="005E2818">
      <w:pPr>
        <w:pBdr>
          <w:bottom w:val="single" w:sz="4" w:space="1" w:color="auto"/>
        </w:pBdr>
        <w:jc w:val="center"/>
        <w:rPr>
          <w:rFonts w:eastAsia="Times New Roman" w:cs="Calibri"/>
          <w:b/>
          <w:bCs/>
          <w:i/>
          <w:iCs/>
          <w:sz w:val="28"/>
        </w:rPr>
      </w:pPr>
      <w:r w:rsidRPr="00C02D0A">
        <w:rPr>
          <w:rFonts w:eastAsia="Times New Roman" w:cs="Calibri"/>
          <w:b/>
          <w:bCs/>
          <w:i/>
          <w:iCs/>
          <w:sz w:val="28"/>
          <w:highlight w:val="yellow"/>
        </w:rPr>
        <w:t>REGISTRATIONS ARE NOW BEING ACCEPTED!!</w:t>
      </w:r>
    </w:p>
    <w:p w14:paraId="4FC6EDD7" w14:textId="359FE7ED" w:rsidR="003345B2" w:rsidRPr="007507E8" w:rsidRDefault="007507E8" w:rsidP="003345B2">
      <w:pPr>
        <w:pBdr>
          <w:bottom w:val="single" w:sz="4" w:space="1" w:color="auto"/>
        </w:pBdr>
        <w:jc w:val="center"/>
        <w:rPr>
          <w:rFonts w:ascii="Bodoni MT" w:eastAsia="Times New Roman" w:hAnsi="Bodoni MT" w:cs="Calibri"/>
          <w:b/>
          <w:bCs/>
          <w:i/>
          <w:iCs/>
          <w:sz w:val="28"/>
        </w:rPr>
      </w:pPr>
      <w:r w:rsidRPr="007507E8">
        <w:rPr>
          <w:rFonts w:ascii="Bodoni MT" w:eastAsia="Times New Roman" w:hAnsi="Bodoni MT" w:cs="Calibri"/>
          <w:b/>
          <w:bCs/>
          <w:i/>
          <w:iCs/>
          <w:sz w:val="28"/>
        </w:rPr>
        <w:t xml:space="preserve">Announcement and Registration Form at End of </w:t>
      </w:r>
      <w:r w:rsidRPr="007507E8">
        <w:rPr>
          <w:rFonts w:ascii="Bodoni MT" w:eastAsia="Times New Roman" w:hAnsi="Bodoni MT" w:cs="Calibri"/>
          <w:b/>
          <w:bCs/>
          <w:iCs/>
          <w:sz w:val="28"/>
        </w:rPr>
        <w:t>The Bulletin</w:t>
      </w:r>
      <w:r w:rsidRPr="007507E8">
        <w:rPr>
          <w:rFonts w:ascii="Bodoni MT" w:eastAsia="Times New Roman" w:hAnsi="Bodoni MT" w:cs="Calibri"/>
          <w:b/>
          <w:bCs/>
          <w:i/>
          <w:iCs/>
          <w:sz w:val="28"/>
        </w:rPr>
        <w:t>!</w:t>
      </w:r>
    </w:p>
    <w:bookmarkEnd w:id="2"/>
    <w:p w14:paraId="4646E491" w14:textId="77777777" w:rsidR="007507E8" w:rsidRPr="007507E8" w:rsidRDefault="007507E8" w:rsidP="007507E8">
      <w:pPr>
        <w:rPr>
          <w:b/>
          <w:bCs/>
        </w:rPr>
      </w:pPr>
      <w:r w:rsidRPr="007507E8">
        <w:rPr>
          <w:b/>
          <w:bCs/>
          <w:i/>
          <w:iCs/>
        </w:rPr>
        <w:t xml:space="preserve">All correspondence &amp; Capital Area Fire Districts Association Mailing Address </w:t>
      </w:r>
      <w:r w:rsidRPr="007507E8">
        <w:rPr>
          <w:b/>
          <w:bCs/>
        </w:rPr>
        <w:t xml:space="preserve">should be directed to:  </w:t>
      </w:r>
    </w:p>
    <w:p w14:paraId="28BB6CF0" w14:textId="77777777" w:rsidR="007507E8" w:rsidRPr="007507E8" w:rsidRDefault="007507E8" w:rsidP="007507E8">
      <w:pPr>
        <w:rPr>
          <w:b/>
          <w:bCs/>
        </w:rPr>
      </w:pPr>
      <w:r w:rsidRPr="007507E8">
        <w:rPr>
          <w:b/>
          <w:bCs/>
        </w:rPr>
        <w:t xml:space="preserve">CAFDA PO Box 242 East Schodack, NY 12063  or  EMAIL: </w:t>
      </w:r>
      <w:hyperlink r:id="rId24" w:history="1">
        <w:r w:rsidRPr="007507E8">
          <w:rPr>
            <w:rStyle w:val="Hyperlink"/>
            <w:b/>
            <w:bCs/>
          </w:rPr>
          <w:t>SECRETARY@CAFDA.NET</w:t>
        </w:r>
      </w:hyperlink>
    </w:p>
    <w:p w14:paraId="394EF9FF" w14:textId="77777777" w:rsidR="007507E8" w:rsidRPr="007507E8" w:rsidRDefault="007507E8" w:rsidP="007507E8">
      <w:pPr>
        <w:rPr>
          <w:b/>
          <w:bCs/>
        </w:rPr>
      </w:pPr>
      <w:r w:rsidRPr="007507E8">
        <w:rPr>
          <w:b/>
          <w:bCs/>
        </w:rPr>
        <w:t xml:space="preserve">Financial issues should be addressed to: </w:t>
      </w:r>
      <w:hyperlink r:id="rId25" w:history="1">
        <w:r w:rsidRPr="007507E8">
          <w:rPr>
            <w:rStyle w:val="Hyperlink"/>
            <w:b/>
            <w:bCs/>
          </w:rPr>
          <w:t>TREASURER@CAFDA.NET</w:t>
        </w:r>
      </w:hyperlink>
    </w:p>
    <w:p w14:paraId="163860DF" w14:textId="25D97811" w:rsidR="007507E8" w:rsidRDefault="00000000" w:rsidP="007507E8">
      <w:r>
        <w:pict w14:anchorId="48CEF2D6">
          <v:rect id="_x0000_i1031" style="width:0;height:1.5pt" o:bullet="t" o:hrstd="t" o:hr="t" fillcolor="#a0a0a0" stroked="f"/>
        </w:pict>
      </w:r>
    </w:p>
    <w:p w14:paraId="70712AE1" w14:textId="5A542CA3" w:rsidR="005D0C46" w:rsidRPr="002E1009" w:rsidRDefault="005D0C46" w:rsidP="00B21F68">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caps/>
          <w:sz w:val="28"/>
        </w:rPr>
      </w:pPr>
      <w:r w:rsidRPr="002E1009">
        <w:rPr>
          <w:rFonts w:ascii="Castellar" w:eastAsia="Tw Cen MT" w:hAnsi="Castellar"/>
          <w:b/>
          <w:bCs/>
          <w:caps/>
          <w:sz w:val="28"/>
        </w:rPr>
        <w:t>state association news</w:t>
      </w:r>
      <w:r w:rsidRPr="002E1009">
        <w:rPr>
          <w:rFonts w:ascii="Castellar" w:eastAsia="Tw Cen MT" w:hAnsi="Castellar"/>
          <w:b/>
          <w:caps/>
          <w:sz w:val="28"/>
        </w:rPr>
        <w:t>:</w:t>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hyperlink r:id="rId26" w:history="1">
        <w:r w:rsidRPr="002E1009">
          <w:rPr>
            <w:rStyle w:val="Hyperlink"/>
            <w:rFonts w:ascii="Castellar" w:eastAsia="Tw Cen MT" w:hAnsi="Castellar"/>
            <w:b/>
            <w:caps/>
            <w:sz w:val="28"/>
          </w:rPr>
          <w:t>www.afdnys.org</w:t>
        </w:r>
      </w:hyperlink>
    </w:p>
    <w:p w14:paraId="5F663E44" w14:textId="059EF395" w:rsidR="00B90D7D" w:rsidRPr="00825DBD" w:rsidRDefault="00B90D7D" w:rsidP="00B17C3C">
      <w:pPr>
        <w:pStyle w:val="Heading5"/>
        <w:spacing w:before="0" w:after="0"/>
        <w:rPr>
          <w:color w:val="990000"/>
          <w:u w:val="single"/>
        </w:rPr>
      </w:pPr>
      <w:r w:rsidRPr="00825DBD">
        <w:rPr>
          <w:color w:val="990000"/>
          <w:u w:val="single"/>
        </w:rPr>
        <w:t>AFDSNY EDWARD “NED” CARTER SCHOLARSHIPS FOR 2024</w:t>
      </w:r>
    </w:p>
    <w:p w14:paraId="34F50443" w14:textId="2F7B141D" w:rsidR="00E95B1B" w:rsidRPr="00B90D7D" w:rsidRDefault="00000000" w:rsidP="00E95B1B">
      <w:pPr>
        <w:rPr>
          <w:b/>
          <w:bCs/>
          <w:i/>
          <w:iCs/>
          <w:szCs w:val="22"/>
        </w:rPr>
      </w:pPr>
      <w:hyperlink r:id="rId27" w:history="1">
        <w:r w:rsidR="00B90D7D" w:rsidRPr="00B90D7D">
          <w:rPr>
            <w:rStyle w:val="Hyperlink"/>
            <w:szCs w:val="22"/>
          </w:rPr>
          <w:t>https://www.afdsny.org/application.php</w:t>
        </w:r>
      </w:hyperlink>
      <w:r w:rsidR="00B90D7D" w:rsidRPr="00B90D7D">
        <w:rPr>
          <w:szCs w:val="22"/>
        </w:rPr>
        <w:t xml:space="preserve"> </w:t>
      </w:r>
    </w:p>
    <w:p w14:paraId="242A640D" w14:textId="68BE2BFA" w:rsidR="00B90D7D" w:rsidRDefault="00B90D7D" w:rsidP="00AE51F2">
      <w:pPr>
        <w:rPr>
          <w:szCs w:val="22"/>
        </w:rPr>
      </w:pPr>
      <w:r w:rsidRPr="00B90D7D">
        <w:rPr>
          <w:b/>
          <w:bCs/>
          <w:i/>
          <w:iCs/>
          <w:szCs w:val="22"/>
        </w:rPr>
        <w:t>Good standing is established for purposes of this process by the district or department’s AFDSNY 2024 dues having been paid by March 1, 2024. Timely payment of 2024 dues will make a student in your jurisdiction eligible to be considered for a scholarship award</w:t>
      </w:r>
      <w:r w:rsidRPr="00B90D7D">
        <w:rPr>
          <w:szCs w:val="22"/>
        </w:rPr>
        <w:t>.</w:t>
      </w:r>
    </w:p>
    <w:p w14:paraId="35AC4DDC" w14:textId="77777777" w:rsidR="00B90D7D" w:rsidRDefault="00B90D7D" w:rsidP="00AE51F2">
      <w:pPr>
        <w:rPr>
          <w:szCs w:val="22"/>
        </w:rPr>
      </w:pPr>
      <w:r w:rsidRPr="00B90D7D">
        <w:rPr>
          <w:b/>
          <w:bCs/>
          <w:szCs w:val="22"/>
          <w:u w:val="single"/>
        </w:rPr>
        <w:t>All applicants must use the AFDNY application forms</w:t>
      </w:r>
      <w:r w:rsidRPr="00B90D7D">
        <w:rPr>
          <w:szCs w:val="22"/>
        </w:rPr>
        <w:t xml:space="preserve">.  </w:t>
      </w:r>
      <w:r w:rsidRPr="00B90D7D">
        <w:rPr>
          <w:b/>
          <w:bCs/>
          <w:i/>
          <w:iCs/>
          <w:szCs w:val="22"/>
          <w:highlight w:val="yellow"/>
        </w:rPr>
        <w:t>All applications must be received by March 6, 2024</w:t>
      </w:r>
      <w:r w:rsidRPr="00B90D7D">
        <w:rPr>
          <w:szCs w:val="22"/>
          <w:highlight w:val="yellow"/>
        </w:rPr>
        <w:t>.</w:t>
      </w:r>
      <w:r w:rsidRPr="00B90D7D">
        <w:rPr>
          <w:szCs w:val="22"/>
        </w:rPr>
        <w:t xml:space="preserve"> </w:t>
      </w:r>
    </w:p>
    <w:p w14:paraId="6A56621B" w14:textId="77777777" w:rsidR="00B90D7D" w:rsidRDefault="00B90D7D" w:rsidP="00AE51F2">
      <w:pPr>
        <w:rPr>
          <w:szCs w:val="22"/>
        </w:rPr>
      </w:pPr>
      <w:r w:rsidRPr="00B90D7D">
        <w:rPr>
          <w:szCs w:val="22"/>
        </w:rPr>
        <w:t>Applications submitted via USPS must be postmarked no later than March 1, 2024.</w:t>
      </w:r>
    </w:p>
    <w:p w14:paraId="14B88E2C" w14:textId="77777777" w:rsidR="00A33AED" w:rsidRDefault="00B90D7D" w:rsidP="00341BD3">
      <w:pPr>
        <w:rPr>
          <w:szCs w:val="22"/>
        </w:rPr>
      </w:pPr>
      <w:r w:rsidRPr="00B90D7D">
        <w:rPr>
          <w:szCs w:val="22"/>
        </w:rPr>
        <w:t>If you have any questions, feel free to contact Director Tim Deveny who serves as the Chairperson of our Scholarship Committee. Mr. Deveny can be reached by email at tdeveny@afdsny.org or by telephone at 800520-9594.</w:t>
      </w:r>
    </w:p>
    <w:p w14:paraId="0772A359" w14:textId="67250040" w:rsidR="00B90D7D" w:rsidRDefault="00000000" w:rsidP="00341BD3">
      <w:pPr>
        <w:rPr>
          <w:szCs w:val="22"/>
        </w:rPr>
      </w:pPr>
      <w:r>
        <w:pict w14:anchorId="70F7A294">
          <v:rect id="_x0000_i1032" style="width:0;height:1.5pt" o:bullet="t" o:hrstd="t" o:hr="t" fillcolor="#a0a0a0" stroked="f"/>
        </w:pict>
      </w:r>
    </w:p>
    <w:p w14:paraId="727DE56A" w14:textId="77777777" w:rsidR="00A33AED" w:rsidRPr="00825DBD" w:rsidRDefault="00A33AED" w:rsidP="00341BD3">
      <w:pPr>
        <w:pStyle w:val="Heading5"/>
        <w:spacing w:before="0" w:after="0"/>
        <w:rPr>
          <w:color w:val="990000"/>
          <w:u w:val="single"/>
        </w:rPr>
      </w:pPr>
      <w:r w:rsidRPr="00825DBD">
        <w:rPr>
          <w:color w:val="990000"/>
          <w:u w:val="single"/>
        </w:rPr>
        <w:t>AFDSNY Mini Summit in White Plains</w:t>
      </w:r>
    </w:p>
    <w:p w14:paraId="7B44E892" w14:textId="516ECF3B" w:rsidR="00341BD3" w:rsidRPr="00341BD3" w:rsidRDefault="00341BD3" w:rsidP="00E95B1B">
      <w:pPr>
        <w:rPr>
          <w:b/>
          <w:bCs/>
          <w:szCs w:val="22"/>
        </w:rPr>
      </w:pPr>
      <w:r w:rsidRPr="00341BD3">
        <w:rPr>
          <w:b/>
          <w:bCs/>
          <w:szCs w:val="22"/>
        </w:rPr>
        <w:t>REGISTER AT THIS LINK:</w:t>
      </w:r>
    </w:p>
    <w:p w14:paraId="7EB8812F" w14:textId="177711E1" w:rsidR="00341BD3" w:rsidRDefault="00000000" w:rsidP="00341BD3">
      <w:pPr>
        <w:ind w:left="720"/>
        <w:rPr>
          <w:szCs w:val="22"/>
        </w:rPr>
      </w:pPr>
      <w:hyperlink r:id="rId28" w:history="1">
        <w:r w:rsidR="00341BD3" w:rsidRPr="00C64147">
          <w:rPr>
            <w:rStyle w:val="Hyperlink"/>
            <w:szCs w:val="22"/>
          </w:rPr>
          <w:t>https://mms.afdsny.org/members/evr/reg_event.php?orgcode=FDNY&amp;evid=37358663</w:t>
        </w:r>
      </w:hyperlink>
    </w:p>
    <w:p w14:paraId="2D034107" w14:textId="69B0EC98" w:rsidR="00E75D32" w:rsidRPr="002E1009" w:rsidRDefault="00391CB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2E1009">
        <w:rPr>
          <w:rFonts w:ascii="Castellar" w:hAnsi="Castellar"/>
          <w:b/>
          <w:bCs/>
          <w:caps/>
          <w:sz w:val="28"/>
        </w:rPr>
        <w:t xml:space="preserve">cafda </w:t>
      </w:r>
      <w:r w:rsidR="00F02AA9">
        <w:rPr>
          <w:rFonts w:ascii="Castellar" w:hAnsi="Castellar"/>
          <w:b/>
          <w:bCs/>
          <w:caps/>
          <w:sz w:val="28"/>
        </w:rPr>
        <w:t xml:space="preserve">LOCAL </w:t>
      </w:r>
      <w:r w:rsidR="00274D9F" w:rsidRPr="002E1009">
        <w:rPr>
          <w:rFonts w:ascii="Castellar" w:hAnsi="Castellar"/>
          <w:b/>
          <w:bCs/>
          <w:caps/>
          <w:sz w:val="28"/>
        </w:rPr>
        <w:t xml:space="preserve">training </w:t>
      </w:r>
      <w:r w:rsidR="00F02AA9">
        <w:rPr>
          <w:rFonts w:ascii="Castellar" w:hAnsi="Castellar"/>
          <w:b/>
          <w:bCs/>
          <w:caps/>
          <w:sz w:val="28"/>
        </w:rPr>
        <w:t>FOR ALL FIRE DISTRICT OFFICIALS</w:t>
      </w:r>
    </w:p>
    <w:p w14:paraId="13014C36" w14:textId="3619ED55" w:rsidR="00C8449F" w:rsidRPr="006E0E5A" w:rsidRDefault="00825DBD" w:rsidP="006E0E5A">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3CCFF"/>
        <w:spacing w:before="0" w:after="0"/>
        <w:jc w:val="center"/>
        <w:rPr>
          <w:i w:val="0"/>
          <w:sz w:val="36"/>
          <w:szCs w:val="36"/>
        </w:rPr>
      </w:pPr>
      <w:bookmarkStart w:id="3" w:name="_Hlk43144666"/>
      <w:bookmarkStart w:id="4" w:name="_Hlk84273104"/>
      <w:r w:rsidRPr="006E0E5A">
        <w:rPr>
          <w:sz w:val="36"/>
          <w:szCs w:val="36"/>
          <w:u w:val="single"/>
        </w:rPr>
        <w:t xml:space="preserve">THE </w:t>
      </w:r>
      <w:r w:rsidR="006E0E5A">
        <w:rPr>
          <w:sz w:val="36"/>
          <w:szCs w:val="36"/>
          <w:u w:val="single"/>
        </w:rPr>
        <w:t>1st</w:t>
      </w:r>
      <w:r w:rsidRPr="006E0E5A">
        <w:rPr>
          <w:sz w:val="36"/>
          <w:szCs w:val="36"/>
          <w:u w:val="single"/>
        </w:rPr>
        <w:t xml:space="preserve"> ANNUAL CAFDA REGIONAL CONFERENCE</w:t>
      </w:r>
      <w:r w:rsidR="006E0E5A">
        <w:rPr>
          <w:sz w:val="36"/>
          <w:szCs w:val="36"/>
          <w:u w:val="single"/>
        </w:rPr>
        <w:t xml:space="preserve"> for Fire District Officials</w:t>
      </w:r>
      <w:r w:rsidRPr="006E0E5A">
        <w:rPr>
          <w:sz w:val="36"/>
          <w:szCs w:val="36"/>
          <w:u w:val="single"/>
        </w:rPr>
        <w:t xml:space="preserve"> – LAKE GEORGE SPRING 2024</w:t>
      </w:r>
    </w:p>
    <w:p w14:paraId="59D79D5E" w14:textId="77777777" w:rsidR="00E674FE" w:rsidRDefault="00E674FE" w:rsidP="00C8449F">
      <w:pPr>
        <w:rPr>
          <w:sz w:val="24"/>
          <w:szCs w:val="24"/>
        </w:rPr>
      </w:pPr>
    </w:p>
    <w:p w14:paraId="4F6F562B" w14:textId="4D578C1D" w:rsidR="00E674FE" w:rsidRPr="00E674FE" w:rsidRDefault="00552B84" w:rsidP="00E674FE">
      <w:pPr>
        <w:jc w:val="center"/>
        <w:rPr>
          <w:b/>
          <w:bCs/>
          <w:sz w:val="24"/>
          <w:szCs w:val="24"/>
        </w:rPr>
      </w:pPr>
      <w:r w:rsidRPr="00E674FE">
        <w:rPr>
          <w:b/>
          <w:bCs/>
          <w:sz w:val="24"/>
          <w:szCs w:val="24"/>
        </w:rPr>
        <w:t xml:space="preserve">CAPITAL AREA FIRE DISTRICT CONFERENCE </w:t>
      </w:r>
      <w:r w:rsidR="00C8449F" w:rsidRPr="00E674FE">
        <w:rPr>
          <w:b/>
          <w:bCs/>
          <w:sz w:val="24"/>
          <w:szCs w:val="24"/>
        </w:rPr>
        <w:t xml:space="preserve">April </w:t>
      </w:r>
      <w:r w:rsidR="009B4101" w:rsidRPr="00E674FE">
        <w:rPr>
          <w:b/>
          <w:bCs/>
          <w:sz w:val="24"/>
          <w:szCs w:val="24"/>
        </w:rPr>
        <w:t>25, 26 &amp; 27</w:t>
      </w:r>
      <w:r w:rsidR="009B4101" w:rsidRPr="00E674FE">
        <w:rPr>
          <w:b/>
          <w:bCs/>
          <w:sz w:val="24"/>
          <w:szCs w:val="24"/>
          <w:vertAlign w:val="superscript"/>
        </w:rPr>
        <w:t>th</w:t>
      </w:r>
      <w:r w:rsidR="009B4101" w:rsidRPr="00E674FE">
        <w:rPr>
          <w:b/>
          <w:bCs/>
          <w:sz w:val="24"/>
          <w:szCs w:val="24"/>
        </w:rPr>
        <w:t xml:space="preserve"> </w:t>
      </w:r>
      <w:r w:rsidR="00C8449F" w:rsidRPr="00E674FE">
        <w:rPr>
          <w:b/>
          <w:bCs/>
          <w:sz w:val="24"/>
          <w:szCs w:val="24"/>
        </w:rPr>
        <w:t>2024</w:t>
      </w:r>
    </w:p>
    <w:p w14:paraId="67F39097" w14:textId="77777777" w:rsidR="00E674FE" w:rsidRDefault="00C8449F" w:rsidP="00E674FE">
      <w:pPr>
        <w:jc w:val="center"/>
        <w:rPr>
          <w:b/>
          <w:sz w:val="24"/>
          <w:szCs w:val="24"/>
        </w:rPr>
      </w:pPr>
      <w:r w:rsidRPr="00050D4A">
        <w:rPr>
          <w:b/>
          <w:sz w:val="24"/>
          <w:szCs w:val="24"/>
        </w:rPr>
        <w:t xml:space="preserve">CAFDA </w:t>
      </w:r>
      <w:r w:rsidR="009B4101" w:rsidRPr="00050D4A">
        <w:rPr>
          <w:b/>
          <w:sz w:val="24"/>
          <w:szCs w:val="24"/>
        </w:rPr>
        <w:t xml:space="preserve">Spring </w:t>
      </w:r>
      <w:r w:rsidRPr="00050D4A">
        <w:rPr>
          <w:b/>
          <w:sz w:val="24"/>
          <w:szCs w:val="24"/>
        </w:rPr>
        <w:t xml:space="preserve">Conference, a </w:t>
      </w:r>
      <w:r w:rsidR="004B1A7A" w:rsidRPr="00050D4A">
        <w:rPr>
          <w:b/>
          <w:sz w:val="24"/>
          <w:szCs w:val="24"/>
        </w:rPr>
        <w:t>three-day</w:t>
      </w:r>
      <w:r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Pr="00050D4A">
        <w:rPr>
          <w:b/>
          <w:sz w:val="24"/>
          <w:szCs w:val="24"/>
        </w:rPr>
        <w:t xml:space="preserve">chocked full of information for Fire District Commissioners, Secretary’s, Treasurers and Chiefs.  </w:t>
      </w:r>
    </w:p>
    <w:p w14:paraId="0C859ECB" w14:textId="73DC08E9" w:rsidR="00552B84" w:rsidRDefault="00F711A6" w:rsidP="00E674FE">
      <w:pPr>
        <w:jc w:val="center"/>
        <w:rPr>
          <w:b/>
          <w:sz w:val="24"/>
          <w:szCs w:val="24"/>
        </w:rPr>
      </w:pPr>
      <w:r w:rsidRPr="00050D4A">
        <w:rPr>
          <w:b/>
          <w:sz w:val="24"/>
          <w:szCs w:val="24"/>
        </w:rPr>
        <w:t>An affordable conference</w:t>
      </w:r>
      <w:r w:rsidR="00F02AA9">
        <w:rPr>
          <w:b/>
          <w:sz w:val="24"/>
          <w:szCs w:val="24"/>
        </w:rPr>
        <w:t>,</w:t>
      </w:r>
      <w:r w:rsidR="00C8449F" w:rsidRPr="00050D4A">
        <w:rPr>
          <w:b/>
          <w:sz w:val="24"/>
          <w:szCs w:val="24"/>
        </w:rPr>
        <w:t xml:space="preserve"> </w:t>
      </w:r>
      <w:r w:rsidR="00F02AA9">
        <w:rPr>
          <w:b/>
          <w:sz w:val="24"/>
          <w:szCs w:val="24"/>
        </w:rPr>
        <w:t>held locally in the Capital Area</w:t>
      </w:r>
    </w:p>
    <w:p w14:paraId="6A1FE027" w14:textId="28F7D384" w:rsidR="00C8449F" w:rsidRPr="00F02AA9" w:rsidRDefault="00552B84" w:rsidP="00552B84">
      <w:pPr>
        <w:jc w:val="center"/>
        <w:rPr>
          <w:b/>
          <w:i/>
          <w:color w:val="C00000"/>
          <w:sz w:val="24"/>
          <w:szCs w:val="24"/>
        </w:rPr>
      </w:pPr>
      <w:r w:rsidRPr="00F02AA9">
        <w:rPr>
          <w:b/>
          <w:i/>
          <w:color w:val="C00000"/>
          <w:sz w:val="24"/>
          <w:szCs w:val="24"/>
        </w:rPr>
        <w:t>ALL FIRE DISTRICT OFFICIALS AND CHIEFS FROM ANY LOCATION IN THE STATE ARE WELCOME TO ATTEND</w:t>
      </w:r>
    </w:p>
    <w:p w14:paraId="0F810164" w14:textId="7BBF8530" w:rsidR="007507E8" w:rsidRPr="007507E8" w:rsidRDefault="007507E8" w:rsidP="007507E8">
      <w:pPr>
        <w:pBdr>
          <w:bottom w:val="single" w:sz="4" w:space="1" w:color="auto"/>
        </w:pBdr>
        <w:jc w:val="center"/>
        <w:rPr>
          <w:rFonts w:ascii="Bodoni MT" w:eastAsia="Times New Roman" w:hAnsi="Bodoni MT" w:cs="Calibri"/>
          <w:b/>
          <w:bCs/>
          <w:i/>
          <w:iCs/>
          <w:sz w:val="28"/>
        </w:rPr>
      </w:pPr>
      <w:r w:rsidRPr="007507E8">
        <w:rPr>
          <w:rFonts w:ascii="Bodoni MT" w:eastAsia="Times New Roman" w:hAnsi="Bodoni MT" w:cs="Calibri"/>
          <w:b/>
          <w:bCs/>
          <w:i/>
          <w:iCs/>
          <w:sz w:val="28"/>
        </w:rPr>
        <w:t>Announcement and Registration Form</w:t>
      </w:r>
      <w:r w:rsidR="00F02AA9">
        <w:rPr>
          <w:rFonts w:ascii="Bodoni MT" w:eastAsia="Times New Roman" w:hAnsi="Bodoni MT" w:cs="Calibri"/>
          <w:b/>
          <w:bCs/>
          <w:i/>
          <w:iCs/>
          <w:sz w:val="28"/>
        </w:rPr>
        <w:t>s</w:t>
      </w:r>
      <w:r w:rsidRPr="007507E8">
        <w:rPr>
          <w:rFonts w:ascii="Bodoni MT" w:eastAsia="Times New Roman" w:hAnsi="Bodoni MT" w:cs="Calibri"/>
          <w:b/>
          <w:bCs/>
          <w:i/>
          <w:iCs/>
          <w:sz w:val="28"/>
        </w:rPr>
        <w:t xml:space="preserve"> at End of </w:t>
      </w:r>
      <w:r w:rsidRPr="007507E8">
        <w:rPr>
          <w:rFonts w:ascii="Bodoni MT" w:eastAsia="Times New Roman" w:hAnsi="Bodoni MT" w:cs="Calibri"/>
          <w:b/>
          <w:bCs/>
          <w:iCs/>
          <w:sz w:val="28"/>
        </w:rPr>
        <w:t>The Bulletin</w:t>
      </w:r>
      <w:r w:rsidRPr="007507E8">
        <w:rPr>
          <w:rFonts w:ascii="Bodoni MT" w:eastAsia="Times New Roman" w:hAnsi="Bodoni MT" w:cs="Calibri"/>
          <w:b/>
          <w:bCs/>
          <w:i/>
          <w:iCs/>
          <w:sz w:val="28"/>
        </w:rPr>
        <w:t>!</w:t>
      </w:r>
    </w:p>
    <w:p w14:paraId="002505BF" w14:textId="1A74A89D" w:rsidR="0054363F" w:rsidRPr="00B700F8" w:rsidRDefault="0054363F" w:rsidP="00B700F8">
      <w:pPr>
        <w:pStyle w:val="Heading5"/>
        <w:shd w:val="clear" w:color="auto" w:fill="CCC0D9" w:themeFill="accent4" w:themeFillTint="66"/>
        <w:jc w:val="center"/>
        <w:rPr>
          <w:sz w:val="32"/>
          <w:szCs w:val="32"/>
        </w:rPr>
      </w:pPr>
      <w:r w:rsidRPr="00B700F8">
        <w:rPr>
          <w:sz w:val="32"/>
          <w:szCs w:val="32"/>
        </w:rPr>
        <w:t>REGISTRATION AVAILABLE ON-LINE INCLUDING CREDIT CARD PAYMENT</w:t>
      </w:r>
    </w:p>
    <w:p w14:paraId="5169E5A2" w14:textId="22BD709F" w:rsidR="0054363F" w:rsidRPr="00544D36" w:rsidRDefault="00325B70" w:rsidP="00325B70">
      <w:pPr>
        <w:jc w:val="center"/>
        <w:rPr>
          <w:b/>
          <w:color w:val="0070C0"/>
          <w:sz w:val="28"/>
          <w:u w:val="single"/>
        </w:rPr>
      </w:pPr>
      <w:r w:rsidRPr="00544D36">
        <w:rPr>
          <w:b/>
          <w:color w:val="0070C0"/>
          <w:sz w:val="28"/>
          <w:u w:val="single"/>
        </w:rPr>
        <w:t>OPEN CAFDA.NET</w:t>
      </w:r>
      <w:r w:rsidR="00B700F8" w:rsidRPr="00544D36">
        <w:rPr>
          <w:b/>
          <w:color w:val="0070C0"/>
          <w:sz w:val="28"/>
          <w:u w:val="single"/>
        </w:rPr>
        <w:t xml:space="preserve"> -</w:t>
      </w:r>
      <w:r w:rsidRPr="00544D36">
        <w:rPr>
          <w:b/>
          <w:color w:val="0070C0"/>
          <w:sz w:val="28"/>
          <w:u w:val="single"/>
        </w:rPr>
        <w:t xml:space="preserve"> LOOK FOR THE EVENTS TAB</w:t>
      </w:r>
      <w:r w:rsidR="00B700F8" w:rsidRPr="00544D36">
        <w:rPr>
          <w:b/>
          <w:color w:val="0070C0"/>
          <w:sz w:val="28"/>
          <w:u w:val="single"/>
        </w:rPr>
        <w:t xml:space="preserve"> -</w:t>
      </w:r>
      <w:r w:rsidRPr="00544D36">
        <w:rPr>
          <w:b/>
          <w:color w:val="0070C0"/>
          <w:sz w:val="28"/>
          <w:u w:val="single"/>
        </w:rPr>
        <w:t xml:space="preserve"> GO TO THE CALENDAR </w:t>
      </w:r>
      <w:r w:rsidR="00B700F8" w:rsidRPr="00544D36">
        <w:rPr>
          <w:b/>
          <w:color w:val="0070C0"/>
          <w:sz w:val="28"/>
          <w:u w:val="single"/>
        </w:rPr>
        <w:t>-</w:t>
      </w:r>
      <w:r w:rsidRPr="00544D36">
        <w:rPr>
          <w:b/>
          <w:color w:val="0070C0"/>
          <w:sz w:val="28"/>
          <w:u w:val="single"/>
        </w:rPr>
        <w:t xml:space="preserve"> CLICK ON THE EVENT ON </w:t>
      </w:r>
      <w:r w:rsidR="00207C2A" w:rsidRPr="00544D36">
        <w:rPr>
          <w:b/>
          <w:color w:val="0070C0"/>
          <w:sz w:val="28"/>
          <w:u w:val="single"/>
        </w:rPr>
        <w:t xml:space="preserve">CALENDAR </w:t>
      </w:r>
      <w:r w:rsidR="00544D36" w:rsidRPr="00544D36">
        <w:rPr>
          <w:b/>
          <w:color w:val="0070C0"/>
          <w:sz w:val="28"/>
          <w:u w:val="single"/>
        </w:rPr>
        <w:t>-</w:t>
      </w:r>
      <w:r w:rsidR="00207C2A" w:rsidRPr="00544D36">
        <w:rPr>
          <w:b/>
          <w:color w:val="0070C0"/>
          <w:sz w:val="28"/>
          <w:u w:val="single"/>
        </w:rPr>
        <w:t xml:space="preserve"> IT WILL OPEN THE REGISTRATION INFORMATION </w:t>
      </w:r>
      <w:r w:rsidR="00544D36" w:rsidRPr="00544D36">
        <w:rPr>
          <w:b/>
          <w:color w:val="0070C0"/>
          <w:sz w:val="28"/>
          <w:u w:val="single"/>
        </w:rPr>
        <w:t>-</w:t>
      </w:r>
      <w:r w:rsidR="00207C2A" w:rsidRPr="00544D36">
        <w:rPr>
          <w:b/>
          <w:color w:val="0070C0"/>
          <w:sz w:val="28"/>
          <w:u w:val="single"/>
        </w:rPr>
        <w:t xml:space="preserve"> PAY ON LINE </w:t>
      </w:r>
    </w:p>
    <w:p w14:paraId="15B8102C" w14:textId="0A01C55A" w:rsidR="00807B12" w:rsidRDefault="00544D36" w:rsidP="00E674FE">
      <w:pPr>
        <w:jc w:val="center"/>
        <w:rPr>
          <w:b/>
          <w:sz w:val="28"/>
        </w:rPr>
      </w:pPr>
      <w:r>
        <w:rPr>
          <w:b/>
          <w:noProof/>
          <w:sz w:val="28"/>
        </w:rPr>
        <mc:AlternateContent>
          <mc:Choice Requires="wps">
            <w:drawing>
              <wp:anchor distT="0" distB="0" distL="114300" distR="114300" simplePos="0" relativeHeight="251812864" behindDoc="0" locked="0" layoutInCell="1" allowOverlap="1" wp14:anchorId="00FCBCFB" wp14:editId="65723150">
                <wp:simplePos x="0" y="0"/>
                <wp:positionH relativeFrom="column">
                  <wp:posOffset>722194</wp:posOffset>
                </wp:positionH>
                <wp:positionV relativeFrom="paragraph">
                  <wp:posOffset>207913</wp:posOffset>
                </wp:positionV>
                <wp:extent cx="1597774" cy="623972"/>
                <wp:effectExtent l="0" t="228600" r="0" b="271780"/>
                <wp:wrapNone/>
                <wp:docPr id="10" name="Right Arrow 10"/>
                <wp:cNvGraphicFramePr/>
                <a:graphic xmlns:a="http://schemas.openxmlformats.org/drawingml/2006/main">
                  <a:graphicData uri="http://schemas.microsoft.com/office/word/2010/wordprocessingShape">
                    <wps:wsp>
                      <wps:cNvSpPr/>
                      <wps:spPr>
                        <a:xfrm rot="19660683">
                          <a:off x="0" y="0"/>
                          <a:ext cx="1597774" cy="623972"/>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F20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56.85pt;margin-top:16.35pt;width:125.8pt;height:49.15pt;rotation:-2118251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" adj="17382" fillcolor="#c00000" strokecolor="#243f60 [1604]" strokeweight="1pt"/>
            </w:pict>
          </mc:Fallback>
        </mc:AlternateContent>
      </w:r>
      <w:r w:rsidR="00807B12">
        <w:rPr>
          <w:b/>
          <w:noProof/>
          <w:sz w:val="28"/>
        </w:rPr>
        <w:drawing>
          <wp:inline distT="0" distB="0" distL="0" distR="0" wp14:anchorId="57BF4EF8" wp14:editId="2C7F9B39">
            <wp:extent cx="1060704" cy="1060704"/>
            <wp:effectExtent l="0" t="0" r="0" b="0"/>
            <wp:docPr id="98965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2220" cy="1072220"/>
                    </a:xfrm>
                    <a:prstGeom prst="rect">
                      <a:avLst/>
                    </a:prstGeom>
                    <a:noFill/>
                  </pic:spPr>
                </pic:pic>
              </a:graphicData>
            </a:graphic>
          </wp:inline>
        </w:drawing>
      </w:r>
    </w:p>
    <w:p w14:paraId="5D4FCBFB" w14:textId="1D04CBC1" w:rsidR="0072061D" w:rsidRPr="002E1009" w:rsidRDefault="0072061D" w:rsidP="00900B8B">
      <w:pPr>
        <w:pStyle w:val="Heading5"/>
        <w:pBdr>
          <w:top w:val="single" w:sz="4" w:space="1" w:color="auto"/>
          <w:left w:val="single" w:sz="4" w:space="4" w:color="auto"/>
          <w:bottom w:val="single" w:sz="4" w:space="1" w:color="auto"/>
          <w:right w:val="single" w:sz="4" w:space="4" w:color="auto"/>
        </w:pBdr>
        <w:shd w:val="clear" w:color="auto" w:fill="00FF00"/>
        <w:spacing w:after="0"/>
        <w:jc w:val="center"/>
        <w:rPr>
          <w:rFonts w:ascii="Castellar" w:eastAsia="Tw Cen MT" w:hAnsi="Castellar"/>
          <w:sz w:val="28"/>
          <w:szCs w:val="28"/>
        </w:rPr>
      </w:pPr>
      <w:r w:rsidRPr="002E1009">
        <w:rPr>
          <w:rFonts w:ascii="Castellar" w:eastAsia="Tw Cen MT" w:hAnsi="Castellar"/>
          <w:sz w:val="28"/>
          <w:szCs w:val="28"/>
        </w:rPr>
        <w:t>IF NOTHING ELSE READ THE ARTICLES PRECEDED BY **</w:t>
      </w:r>
    </w:p>
    <w:p w14:paraId="3598FBE3" w14:textId="77777777" w:rsidR="0072061D" w:rsidRPr="0072061D" w:rsidRDefault="0072061D" w:rsidP="0072061D"/>
    <w:p w14:paraId="1B1A76A0" w14:textId="57C4FAED" w:rsidR="00A91F01" w:rsidRPr="002E1009" w:rsidRDefault="003637BB" w:rsidP="00D22F77">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sidRPr="002E1009">
        <w:rPr>
          <w:rFonts w:ascii="Castellar" w:eastAsia="Tw Cen MT" w:hAnsi="Castellar"/>
          <w:b/>
          <w:sz w:val="28"/>
        </w:rPr>
        <w:t xml:space="preserve">THE LATEST FROM </w:t>
      </w:r>
      <w:r w:rsidR="0072061D" w:rsidRPr="002E1009">
        <w:rPr>
          <w:rFonts w:ascii="Castellar" w:eastAsia="Tw Cen MT" w:hAnsi="Castellar"/>
          <w:b/>
          <w:sz w:val="28"/>
        </w:rPr>
        <w:t xml:space="preserve">THE </w:t>
      </w:r>
      <w:r w:rsidR="00C510E9" w:rsidRPr="002E1009">
        <w:rPr>
          <w:rFonts w:ascii="Castellar" w:eastAsia="Tw Cen MT" w:hAnsi="Castellar"/>
          <w:b/>
          <w:sz w:val="28"/>
        </w:rPr>
        <w:t>STATE CAPITAL</w:t>
      </w:r>
    </w:p>
    <w:bookmarkEnd w:id="3"/>
    <w:bookmarkEnd w:id="4"/>
    <w:p w14:paraId="7B41B67C" w14:textId="7ED2C887" w:rsidR="00E95B1B" w:rsidRPr="00D82E61" w:rsidRDefault="00807B12" w:rsidP="00807B12">
      <w:pPr>
        <w:pStyle w:val="Heading5"/>
        <w:spacing w:before="0" w:after="0"/>
        <w:jc w:val="center"/>
        <w:rPr>
          <w:color w:val="990000"/>
          <w:u w:val="single"/>
        </w:rPr>
      </w:pPr>
      <w:r>
        <w:rPr>
          <w:color w:val="990000"/>
          <w:u w:val="single"/>
        </w:rPr>
        <w:t>THE SCORECARD IS BEING UPDATED EACH WEEK WHILE THE LEGISLATOR’S ARE IN SESSION</w:t>
      </w:r>
    </w:p>
    <w:p w14:paraId="40926C7F" w14:textId="52719C6B" w:rsidR="00400324" w:rsidRPr="00876B5B" w:rsidRDefault="003D4ABB" w:rsidP="00876B5B">
      <w:pPr>
        <w:pStyle w:val="Heading5"/>
        <w:numPr>
          <w:ilvl w:val="0"/>
          <w:numId w:val="26"/>
        </w:numPr>
        <w:spacing w:before="0" w:after="0"/>
        <w:jc w:val="left"/>
        <w:rPr>
          <w:b w:val="0"/>
          <w:bCs w:val="0"/>
          <w:i w:val="0"/>
          <w:iCs w:val="0"/>
          <w:sz w:val="24"/>
          <w:szCs w:val="24"/>
        </w:rPr>
      </w:pPr>
      <w:r w:rsidRPr="00876B5B">
        <w:rPr>
          <w:b w:val="0"/>
          <w:bCs w:val="0"/>
          <w:i w:val="0"/>
          <w:iCs w:val="0"/>
          <w:sz w:val="24"/>
          <w:szCs w:val="24"/>
        </w:rPr>
        <w:t>All attention in Albany has been focused on the budget and associated hearings.  Budget is due April 1</w:t>
      </w:r>
      <w:r w:rsidRPr="00876B5B">
        <w:rPr>
          <w:b w:val="0"/>
          <w:bCs w:val="0"/>
          <w:i w:val="0"/>
          <w:iCs w:val="0"/>
          <w:sz w:val="24"/>
          <w:szCs w:val="24"/>
          <w:vertAlign w:val="superscript"/>
        </w:rPr>
        <w:t>st</w:t>
      </w:r>
      <w:r w:rsidRPr="00876B5B">
        <w:rPr>
          <w:b w:val="0"/>
          <w:bCs w:val="0"/>
          <w:i w:val="0"/>
          <w:iCs w:val="0"/>
          <w:sz w:val="24"/>
          <w:szCs w:val="24"/>
        </w:rPr>
        <w:t>.</w:t>
      </w:r>
    </w:p>
    <w:p w14:paraId="45459DEF" w14:textId="7738DA21" w:rsidR="00876B5B" w:rsidRPr="00876B5B" w:rsidRDefault="00876B5B" w:rsidP="00876B5B">
      <w:pPr>
        <w:pStyle w:val="ListParagraph"/>
        <w:numPr>
          <w:ilvl w:val="0"/>
          <w:numId w:val="26"/>
        </w:numPr>
        <w:rPr>
          <w:rFonts w:asciiTheme="majorHAnsi" w:hAnsiTheme="majorHAnsi"/>
          <w:sz w:val="24"/>
        </w:rPr>
      </w:pPr>
      <w:r w:rsidRPr="00876B5B">
        <w:rPr>
          <w:rFonts w:asciiTheme="majorHAnsi" w:hAnsiTheme="majorHAnsi"/>
          <w:sz w:val="24"/>
        </w:rPr>
        <w:t>The budget hearings on the Governor’s budget will end next week.  The legislature will be on February break the week of the 19</w:t>
      </w:r>
      <w:r w:rsidRPr="00876B5B">
        <w:rPr>
          <w:rFonts w:asciiTheme="majorHAnsi" w:hAnsiTheme="majorHAnsi"/>
          <w:sz w:val="24"/>
          <w:vertAlign w:val="superscript"/>
        </w:rPr>
        <w:t>th</w:t>
      </w:r>
      <w:r w:rsidRPr="00876B5B">
        <w:rPr>
          <w:rFonts w:asciiTheme="majorHAnsi" w:hAnsiTheme="majorHAnsi"/>
          <w:sz w:val="24"/>
        </w:rPr>
        <w:t>, back in session on the 26</w:t>
      </w:r>
      <w:r w:rsidRPr="00876B5B">
        <w:rPr>
          <w:rFonts w:asciiTheme="majorHAnsi" w:hAnsiTheme="majorHAnsi"/>
          <w:sz w:val="24"/>
          <w:vertAlign w:val="superscript"/>
        </w:rPr>
        <w:t>th</w:t>
      </w:r>
      <w:r w:rsidRPr="00876B5B">
        <w:rPr>
          <w:rFonts w:asciiTheme="majorHAnsi" w:hAnsiTheme="majorHAnsi"/>
          <w:sz w:val="24"/>
        </w:rPr>
        <w:t xml:space="preserve">. </w:t>
      </w:r>
    </w:p>
    <w:p w14:paraId="677900AA" w14:textId="7BE1A9F1" w:rsidR="00E470EC" w:rsidRPr="00E470EC" w:rsidRDefault="00E470EC" w:rsidP="00E470EC">
      <w:pPr>
        <w:pStyle w:val="Heading5"/>
        <w:rPr>
          <w:color w:val="990000"/>
          <w:u w:val="single"/>
        </w:rPr>
      </w:pPr>
      <w:r w:rsidRPr="00E470EC">
        <w:rPr>
          <w:color w:val="990000"/>
          <w:u w:val="single"/>
        </w:rPr>
        <w:t xml:space="preserve">Governor Hochul Releases Initial Recommendations </w:t>
      </w:r>
      <w:proofErr w:type="gramStart"/>
      <w:r w:rsidRPr="00E470EC">
        <w:rPr>
          <w:color w:val="990000"/>
          <w:u w:val="single"/>
        </w:rPr>
        <w:t>From</w:t>
      </w:r>
      <w:proofErr w:type="gramEnd"/>
      <w:r w:rsidRPr="00E470EC">
        <w:rPr>
          <w:color w:val="990000"/>
          <w:u w:val="single"/>
        </w:rPr>
        <w:t xml:space="preserve"> Inter-A</w:t>
      </w:r>
      <w:r w:rsidR="00BE51DD">
        <w:rPr>
          <w:color w:val="990000"/>
          <w:u w:val="single"/>
        </w:rPr>
        <w:t>gency Fire Safety Working Group</w:t>
      </w:r>
    </w:p>
    <w:p w14:paraId="3B26DDCF" w14:textId="515C2039" w:rsidR="00E470EC" w:rsidRDefault="00E470EC" w:rsidP="00E470EC">
      <w:r>
        <w:t xml:space="preserve">The Governor today released initial recommendations from the Inter-Agency Fire Safety Working Group, outlining enhanced safety standards for battery </w:t>
      </w:r>
      <w:r w:rsidRPr="00E470EC">
        <w:rPr>
          <w:i/>
          <w:iCs/>
        </w:rPr>
        <w:t>energy storage systems</w:t>
      </w:r>
      <w:r>
        <w:t xml:space="preserve">. </w:t>
      </w:r>
      <w:r w:rsidRPr="00E470EC">
        <w:rPr>
          <w:b/>
          <w:bCs/>
        </w:rPr>
        <w:t>The draft recommendations include potential updates to the Fire Code of New York State</w:t>
      </w:r>
      <w:r>
        <w:t xml:space="preserve"> (</w:t>
      </w:r>
      <w:r w:rsidRPr="00E470EC">
        <w:rPr>
          <w:color w:val="0070C0"/>
        </w:rPr>
        <w:t>EDITOR’S NOTE: the legislature will be again legislating code instead of working within the code development process</w:t>
      </w:r>
      <w:r>
        <w:t xml:space="preserve">) as well as a list of additional opportunities for defining and implementing best practices. If adopted, </w:t>
      </w:r>
      <w:r w:rsidRPr="00E470EC">
        <w:rPr>
          <w:i/>
          <w:iCs/>
        </w:rPr>
        <w:t>the changes will codify enhanced safety standards</w:t>
      </w:r>
      <w:r>
        <w:t xml:space="preserve"> and continue to position New York as a national leader in responsible and reliable battery energy storage development. Today’s announcement follows the release of initial data that found that there were no reported injuries and no harmful levels of toxins detected following fires at battery energy storages systems in Jefferson, Orange and Suffolk Counties last summer. </w:t>
      </w:r>
    </w:p>
    <w:p w14:paraId="47E5F0EC" w14:textId="77777777" w:rsidR="00E470EC" w:rsidRDefault="00E470EC" w:rsidP="00E470EC">
      <w:r>
        <w:lastRenderedPageBreak/>
        <w:t xml:space="preserve">The 15 draft recommendations announced today are proposed by the Working Group, with guidance from nation leading subject matter experts, after completing a thorough examination of the existing Fire Code of New York State (FCNYS) and other energy storage fire safety standards. They address preventative and responsive measures as well as best practices, and include proposed requirements related to peer review of project permit application packages, emergency response planning, and local fire department training, among others. The recommendations identify ways to further improve the regulatory framework for BESS in New York, are intended to apply to lithium-ion BESS exceeding 600 kilowatt-hours (kWh). The recommendations were developed with a focus on outdoor systems, BESS in dedicated use buildings, and other grid-scale battery energy storage systems. </w:t>
      </w:r>
      <w:r w:rsidRPr="00E470EC">
        <w:rPr>
          <w:b/>
          <w:bCs/>
          <w:i/>
          <w:iCs/>
        </w:rPr>
        <w:t>They will be considered by the New York State Code Council (Code Council) for inclusion in the next edition of the FCNYS to help improve deployment of safety standards in the State and potentially across the country</w:t>
      </w:r>
      <w:r>
        <w:t xml:space="preserve">. Interested stakeholders are encouraged to submit comments on these draft recommendations to the Working Group for incorporation into the final recommendations to be submitted to the Code Council for consideration. </w:t>
      </w:r>
    </w:p>
    <w:p w14:paraId="67EF3691" w14:textId="77777777" w:rsidR="00E470EC" w:rsidRPr="00E470EC" w:rsidRDefault="00E470EC" w:rsidP="00E470EC">
      <w:pPr>
        <w:rPr>
          <w:b/>
          <w:bCs/>
          <w:u w:val="single"/>
        </w:rPr>
      </w:pPr>
      <w:r w:rsidRPr="00E470EC">
        <w:rPr>
          <w:b/>
          <w:bCs/>
          <w:u w:val="single"/>
        </w:rPr>
        <w:t xml:space="preserve">The public comment period is open through March 5, 2024 at 3:00 p.m. EST. </w:t>
      </w:r>
    </w:p>
    <w:p w14:paraId="1A5A4C7A" w14:textId="1C30463E" w:rsidR="00E470EC" w:rsidRDefault="00E470EC" w:rsidP="00E470EC">
      <w:r>
        <w:t xml:space="preserve">Battery energy storage systems are a critical component to achieving a reliable, zero-emissions electric grid since the storage of electricity can help balance the load on the grid during high demand or reduced generation periods. Following a series of fires at three BESS locations across New York State in the summer of 2023, the Governor convened the Inter-Agency Fire Safety Working Group to address safety concerns around lithium-ion BESS. The Working Group includes State agency officials from the New York State Division of Homeland Security and Emergency Services, New York State Office of Fire Prevention and Control, New York State Energy Research and Development Authority (NYSERDA), New York State Department of Environmental Conservation, Department of Public Service and the Department of State, as well as nation-leading BESS safety industry experts with the objectives of investigating the recent failure events, inspecting current installations and identifying gaps in codes and industry best practices. </w:t>
      </w:r>
    </w:p>
    <w:p w14:paraId="0FF4B259" w14:textId="77777777" w:rsidR="00E470EC" w:rsidRDefault="00E470EC" w:rsidP="00E470EC">
      <w:r>
        <w:t xml:space="preserve">Today’s announcement builds on the progress being made by the Working Group following the release of the initial results from air, soil and water testing at the sites of the fires at the end of last year. Additionally, the Working Group is concluding negotiations with the impacted facilities’ battery manufacturers and utility companies to secure Root Cause Analysis (RCA) reports for the Warwick, East Hampton, and Chaumont fires. Subject matter experts will review and analyze the reports once they are made available. </w:t>
      </w:r>
    </w:p>
    <w:p w14:paraId="560203A7" w14:textId="77777777" w:rsidR="00BE51DD" w:rsidRDefault="00E470EC" w:rsidP="00E470EC">
      <w:r>
        <w:t>The Working Group has also partnered with subject matter experts to inspect all operational battery systems above 300 kW in New York, which accounts for the majority of commercial battery systems in service across the State. Inspections are currently underway and are expected to be complete by the second quarter of 2024. The goal of these inspections is to revise the current evaluation checklists and best-practices available for use by New York State and others prior to energizing battery energy storage systems, and to incorporate lessons learned from the battery fires while enhancing emergency response measures.</w:t>
      </w:r>
    </w:p>
    <w:p w14:paraId="4067CC72" w14:textId="2BE522D6" w:rsidR="00E470EC" w:rsidRDefault="00000000" w:rsidP="00E470EC">
      <w:r>
        <w:pict w14:anchorId="72CFE084">
          <v:rect id="_x0000_i1033" style="width:0;height:1.5pt" o:bullet="t" o:hrstd="t" o:hr="t" fillcolor="#a0a0a0" stroked="f"/>
        </w:pict>
      </w:r>
    </w:p>
    <w:p w14:paraId="46EFC6AA" w14:textId="7BDCA462" w:rsidR="00602E27" w:rsidRPr="002E1009" w:rsidRDefault="00602E27" w:rsidP="003345B2">
      <w:pPr>
        <w:pBdr>
          <w:top w:val="single" w:sz="4" w:space="1" w:color="auto"/>
          <w:left w:val="single" w:sz="4" w:space="4" w:color="auto"/>
          <w:bottom w:val="single" w:sz="4" w:space="4" w:color="auto"/>
          <w:right w:val="single" w:sz="4" w:space="4" w:color="auto"/>
        </w:pBdr>
        <w:shd w:val="clear" w:color="auto" w:fill="8DB3E2" w:themeFill="text2" w:themeFillTint="66"/>
        <w:spacing w:before="120"/>
        <w:jc w:val="left"/>
        <w:rPr>
          <w:rFonts w:ascii="Castellar" w:hAnsi="Castellar"/>
          <w:b/>
          <w:sz w:val="28"/>
        </w:rPr>
      </w:pPr>
      <w:bookmarkStart w:id="5" w:name="_Hlk154503179"/>
      <w:r w:rsidRPr="002E1009">
        <w:rPr>
          <w:rFonts w:ascii="Castellar" w:hAnsi="Castellar"/>
          <w:b/>
          <w:sz w:val="28"/>
        </w:rPr>
        <w:t xml:space="preserve">THE LATEST FROM </w:t>
      </w:r>
      <w:proofErr w:type="spellStart"/>
      <w:r w:rsidR="00D42CE4">
        <w:rPr>
          <w:rFonts w:ascii="Castellar" w:hAnsi="Castellar"/>
          <w:b/>
          <w:sz w:val="28"/>
        </w:rPr>
        <w:t>washington</w:t>
      </w:r>
      <w:proofErr w:type="spellEnd"/>
    </w:p>
    <w:bookmarkEnd w:id="5"/>
    <w:p w14:paraId="1E7B7D50" w14:textId="77777777" w:rsidR="00BA569D" w:rsidRPr="00A06FF6" w:rsidRDefault="00DE6C13" w:rsidP="00BA569D">
      <w:pPr>
        <w:rPr>
          <w:rStyle w:val="Heading5Char"/>
          <w:rFonts w:eastAsiaTheme="minorHAnsi"/>
          <w:color w:val="A50021"/>
          <w:u w:val="single"/>
        </w:rPr>
      </w:pPr>
      <w:r w:rsidRPr="00A06FF6">
        <w:rPr>
          <w:rStyle w:val="Heading5Char"/>
          <w:rFonts w:eastAsiaTheme="minorHAnsi"/>
          <w:color w:val="A50021"/>
          <w:u w:val="single"/>
        </w:rPr>
        <w:t xml:space="preserve">Reminder to Ask Congress to Fully Fund the AFG and SAFER Grants </w:t>
      </w:r>
    </w:p>
    <w:p w14:paraId="3D0197A8" w14:textId="533CBA53" w:rsidR="00BA569D" w:rsidRPr="00BA569D" w:rsidRDefault="00BA569D" w:rsidP="00BA569D">
      <w:pPr>
        <w:jc w:val="center"/>
        <w:rPr>
          <w:b/>
          <w:sz w:val="28"/>
        </w:rPr>
      </w:pPr>
      <w:r w:rsidRPr="00BA569D">
        <w:rPr>
          <w:b/>
          <w:sz w:val="28"/>
        </w:rPr>
        <w:t>SEND MESSAGE AT THIS LINK:</w:t>
      </w:r>
    </w:p>
    <w:p w14:paraId="2869B545" w14:textId="77777777" w:rsidR="00C13C41" w:rsidRPr="00C13C41" w:rsidRDefault="00C13C41" w:rsidP="00C13C41">
      <w:pPr>
        <w:rPr>
          <w:b/>
          <w:bCs/>
          <w:u w:val="single"/>
        </w:rPr>
      </w:pPr>
      <w:r w:rsidRPr="00C13C41">
        <w:rPr>
          <w:b/>
          <w:bCs/>
          <w:u w:val="single"/>
        </w:rPr>
        <w:t>Your Action Needed to Help Save AFG and SAFER! </w:t>
      </w:r>
    </w:p>
    <w:p w14:paraId="7A5BE610" w14:textId="77777777" w:rsidR="00C13C41" w:rsidRPr="00C13C41" w:rsidRDefault="00C13C41" w:rsidP="00C13C41">
      <w:r w:rsidRPr="00C13C41">
        <w:t xml:space="preserve">If Congress does not act, AFG and SAFER grants will cease to exist on September 30. The next big opportunity Congress </w:t>
      </w:r>
      <w:proofErr w:type="gramStart"/>
      <w:r w:rsidRPr="00C13C41">
        <w:t>has to</w:t>
      </w:r>
      <w:proofErr w:type="gramEnd"/>
      <w:r w:rsidRPr="00C13C41">
        <w:t xml:space="preserve"> pass legislation to save AFG and SAFER will be any funding bill they assemble before the current government funding deadline of March 8.</w:t>
      </w:r>
    </w:p>
    <w:p w14:paraId="3295F763" w14:textId="77777777" w:rsidR="00C13C41" w:rsidRPr="00C13C41" w:rsidRDefault="00C13C41" w:rsidP="00C13C41">
      <w:r w:rsidRPr="00C13C41">
        <w:t>Rep. Mike Bost (R-IL) and Rep. Pascrell (D-NJ) are leading a letter between now and February 23 addressed to the leadership in the House of Representatives asking that the reauthorizations of AFG, SAFER and the U.S. Fire Administration be included in the upcoming funding bill. It is crucial that as many Members of Congress as possible sign this letter. Your Member of Congress needs to hear from you to get them to sign this letter! </w:t>
      </w:r>
    </w:p>
    <w:p w14:paraId="3E40694E" w14:textId="77777777" w:rsidR="00C13C41" w:rsidRPr="00C13C41" w:rsidRDefault="00C13C41" w:rsidP="00C13C41">
      <w:r w:rsidRPr="00C13C41">
        <w:t>Please save AFG and SAFER by using the "Contact Congress Now" button below to ask your Member of Congress to sign Rep. Bost and Pascrell's letter by February 23.</w:t>
      </w:r>
    </w:p>
    <w:p w14:paraId="733E7DC1" w14:textId="0A2F18FB" w:rsidR="00C13C41" w:rsidRPr="00C13C41" w:rsidRDefault="00C13C41" w:rsidP="00C13C41">
      <w:pPr>
        <w:jc w:val="left"/>
        <w:rPr>
          <w:rStyle w:val="Hyperlink"/>
          <w:b/>
          <w:color w:val="auto"/>
        </w:rPr>
      </w:pPr>
      <w:r w:rsidRPr="00C13C41">
        <w:rPr>
          <w:rStyle w:val="Hyperlink"/>
          <w:b/>
          <w:color w:val="auto"/>
        </w:rPr>
        <w:t>GO TO THIS LINK, FILL OUT THE LETTER AND HIT SEND - - EASY!</w:t>
      </w:r>
    </w:p>
    <w:p w14:paraId="14ECE457" w14:textId="7970B0E0" w:rsidR="00C13C41" w:rsidRDefault="00C13C41" w:rsidP="00C13C41">
      <w:pPr>
        <w:jc w:val="left"/>
        <w:rPr>
          <w:rStyle w:val="Hyperlink"/>
          <w:b/>
        </w:rPr>
      </w:pPr>
      <w:hyperlink r:id="rId30" w:history="1">
        <w:r w:rsidRPr="00C13C41">
          <w:rPr>
            <w:rStyle w:val="Hyperlink"/>
          </w:rPr>
          <w:t>https://www.votervoice.net/NVFC/Campaigns/111584/Respond</w:t>
        </w:r>
      </w:hyperlink>
    </w:p>
    <w:p w14:paraId="7C3CFF3F" w14:textId="58490D2D" w:rsidR="00656320" w:rsidRDefault="00656320" w:rsidP="00AC634A">
      <w:pPr>
        <w:jc w:val="center"/>
        <w:rPr>
          <w:b/>
        </w:rPr>
      </w:pPr>
      <w:r w:rsidRPr="00656320">
        <w:rPr>
          <w:b/>
        </w:rPr>
        <w:t>JUST FILL IN YOUR NAME AND ADDRESS AND HIT SEND MESSAGE AT THE BOTTOM, EASY!!</w:t>
      </w:r>
    </w:p>
    <w:p w14:paraId="12D10BAD" w14:textId="77777777" w:rsidR="00C13C41" w:rsidRPr="00656320" w:rsidRDefault="00C13C41" w:rsidP="00AC634A">
      <w:pPr>
        <w:jc w:val="center"/>
        <w:rPr>
          <w:b/>
        </w:rPr>
      </w:pPr>
    </w:p>
    <w:p w14:paraId="6324936C" w14:textId="76880524" w:rsidR="00A447F4" w:rsidRDefault="00A447F4" w:rsidP="004C01DE">
      <w:pPr>
        <w:pBdr>
          <w:top w:val="single" w:sz="4" w:space="1" w:color="auto"/>
          <w:left w:val="single" w:sz="4" w:space="4" w:color="auto"/>
          <w:bottom w:val="single" w:sz="4" w:space="2" w:color="auto"/>
          <w:right w:val="single" w:sz="4" w:space="4" w:color="auto"/>
        </w:pBdr>
        <w:shd w:val="clear" w:color="auto" w:fill="D9D9D9" w:themeFill="background1" w:themeFillShade="D9"/>
        <w:spacing w:after="120"/>
        <w:jc w:val="left"/>
        <w:rPr>
          <w:rFonts w:ascii="Castellar" w:hAnsi="Castellar"/>
          <w:b/>
          <w:bCs/>
          <w:caps/>
          <w:sz w:val="28"/>
        </w:rPr>
      </w:pPr>
      <w:r w:rsidRPr="002E1009">
        <w:rPr>
          <w:rFonts w:ascii="Castellar" w:hAnsi="Castellar"/>
          <w:b/>
          <w:bCs/>
          <w:caps/>
          <w:sz w:val="28"/>
        </w:rPr>
        <w:t>The attorney’s office</w:t>
      </w:r>
    </w:p>
    <w:p w14:paraId="086604E0" w14:textId="629B750F" w:rsidR="00164F22" w:rsidRPr="00164F22" w:rsidRDefault="00164F22" w:rsidP="00164F22">
      <w:pPr>
        <w:pStyle w:val="Heading5"/>
        <w:rPr>
          <w:color w:val="990000"/>
          <w:u w:val="single"/>
        </w:rPr>
      </w:pPr>
      <w:r w:rsidRPr="00164F22">
        <w:rPr>
          <w:color w:val="990000"/>
          <w:u w:val="single"/>
        </w:rPr>
        <w:t xml:space="preserve">A Fiery Political Dispute </w:t>
      </w:r>
      <w:proofErr w:type="gramStart"/>
      <w:r w:rsidRPr="00164F22">
        <w:rPr>
          <w:color w:val="990000"/>
          <w:u w:val="single"/>
        </w:rPr>
        <w:t>In</w:t>
      </w:r>
      <w:proofErr w:type="gramEnd"/>
      <w:r w:rsidRPr="00164F22">
        <w:rPr>
          <w:color w:val="990000"/>
          <w:u w:val="single"/>
        </w:rPr>
        <w:t xml:space="preserve"> Mclean Is Headed To Court</w:t>
      </w:r>
    </w:p>
    <w:p w14:paraId="5B3A2B57" w14:textId="33EA336A" w:rsidR="001D69CD" w:rsidRDefault="00164F22" w:rsidP="001D69CD">
      <w:r>
        <w:tab/>
        <w:t>Matt Butler</w:t>
      </w:r>
    </w:p>
    <w:p w14:paraId="3BFD2975" w14:textId="77777777" w:rsidR="00164F22" w:rsidRPr="00164F22" w:rsidRDefault="00164F22" w:rsidP="00164F22">
      <w:r w:rsidRPr="00164F22">
        <w:t>A call for judicial intervention in a local fire district election in McLean has turned the small hamlet, located on the edge of Tompkins County between Dryden and Groton, into the setting of a rare political fight. </w:t>
      </w:r>
    </w:p>
    <w:p w14:paraId="7A2C4DB5" w14:textId="77777777" w:rsidR="00164F22" w:rsidRPr="00164F22" w:rsidRDefault="00164F22" w:rsidP="00164F22">
      <w:r w:rsidRPr="00164F22">
        <w:t>A defeated candidate in the McLean Fire District Board of Commissioners election has demanded that a judge nullify the results of the race over allegations the election was hijacked by another candidate.</w:t>
      </w:r>
    </w:p>
    <w:p w14:paraId="10AE21A7" w14:textId="77777777" w:rsidR="00164F22" w:rsidRPr="00164F22" w:rsidRDefault="00164F22" w:rsidP="00164F22">
      <w:r w:rsidRPr="00164F22">
        <w:t>Amy Fenstermacher has alleged that a rash of misconduct took place at the election’s lone polling location on election night in December. Fenstermacher’s lawsuit, an Article 78 petition against the McLean Fire Department, accuses fellow candidate Kathryn “Kitty” Totman of polluting the election results by running the election herself and violating several election laws.</w:t>
      </w:r>
    </w:p>
    <w:p w14:paraId="7BB7A621" w14:textId="77777777" w:rsidR="00164F22" w:rsidRPr="00164F22" w:rsidRDefault="00164F22" w:rsidP="00164F22">
      <w:r w:rsidRPr="00164F22">
        <w:t>Totman, who was running a write-in campaign, beat the incumbent Fenstermacher in the election, securing one of the five seats on the board. Totman received 33 votes to Fenstermacher’s 14, while a third candidate received a single vote. </w:t>
      </w:r>
    </w:p>
    <w:p w14:paraId="4F6D2D9C" w14:textId="268B57B1" w:rsidR="00164F22" w:rsidRPr="00164F22" w:rsidRDefault="00164F22" w:rsidP="00164F22">
      <w:r w:rsidRPr="00164F22">
        <w:t>Commissioners serve as the governing body for fire districts outside of towns and villages, setting property taxes for residents and approving an annual budget for fire protection funded by those taxes.</w:t>
      </w:r>
    </w:p>
    <w:p w14:paraId="2A7B899F" w14:textId="77777777" w:rsidR="00164F22" w:rsidRPr="00164F22" w:rsidRDefault="00164F22" w:rsidP="00164F22">
      <w:r w:rsidRPr="00164F22">
        <w:t>A hearing on the matter is scheduled for Feb. 29 before New York State Supreme Court Judge Elizabeth Aherne. Fenstermacher is seeking a nullification and a revote that is fair and follows the law, according to the suit. Totman denied any wrongdoing in an interview with </w:t>
      </w:r>
      <w:r w:rsidRPr="00164F22">
        <w:rPr>
          <w:i/>
          <w:iCs/>
        </w:rPr>
        <w:t>The Ithaca Voice</w:t>
      </w:r>
      <w:r w:rsidRPr="00164F22">
        <w:t>.</w:t>
      </w:r>
    </w:p>
    <w:p w14:paraId="7BA3C12A" w14:textId="3F7EFD85" w:rsidR="008B6F49" w:rsidRPr="001D69CD" w:rsidRDefault="00164F22" w:rsidP="001D69CD">
      <w:r w:rsidRPr="00164F22">
        <w:t>Meanwhile, the issue may be moot without even needing to enter a courtroom. Totman told </w:t>
      </w:r>
      <w:r w:rsidRPr="00164F22">
        <w:rPr>
          <w:i/>
          <w:iCs/>
        </w:rPr>
        <w:t>The Voice</w:t>
      </w:r>
      <w:r w:rsidRPr="00164F22">
        <w:t> she has resigned as secretary of the fire district and “declined the seat as commissioner.” Totman said a shift in her work schedule will prevent her from attending meetings.</w:t>
      </w:r>
    </w:p>
    <w:p w14:paraId="3C1C230A" w14:textId="14BEC3B2" w:rsidR="001D69CD" w:rsidRPr="001D69CD" w:rsidRDefault="00164F22" w:rsidP="001D69CD">
      <w:r w:rsidRPr="00164F22">
        <w:t>However, the accusations of a strange voting night at the McLean Fire Station remain for the time being. Fenstermacher’s allegations are bolstered by several voters and an election worker who submitted supporting statements. </w:t>
      </w:r>
    </w:p>
    <w:p w14:paraId="0CAE387B" w14:textId="77777777" w:rsidR="00164F22" w:rsidRPr="00164F22" w:rsidRDefault="00164F22" w:rsidP="00164F22">
      <w:r w:rsidRPr="00164F22">
        <w:t>According to their testimonies, Totman improperly assumed the duties of head election teller, despite the fact that she was a candidate in the election. All of the six submissions claim that Totman turned away several voters, with most saying they saw about five voters rejected, and justified doing so by saying they “weren’t on the Board of Elections voter list.” </w:t>
      </w:r>
    </w:p>
    <w:p w14:paraId="12B98387" w14:textId="77777777" w:rsidR="00164F22" w:rsidRPr="00164F22" w:rsidRDefault="00164F22" w:rsidP="00164F22">
      <w:r w:rsidRPr="00164F22">
        <w:t>These voters were not allowed to fill out affidavit ballots as they normally would have been. Affidavit ballots are often used if someone is trying to vote but they aren’t on the Board of Elections list at the polling location. Typically, the board would then determine if that person’s vote would be counted or not. </w:t>
      </w:r>
    </w:p>
    <w:p w14:paraId="46B2CB51" w14:textId="77777777" w:rsidR="00164F22" w:rsidRPr="00164F22" w:rsidRDefault="00164F22" w:rsidP="00164F22">
      <w:r w:rsidRPr="00164F22">
        <w:t>“Kitty Totman knew she was doing a write-in vote so she had no business in looking [voters] up and no business turning voters away,” said Kenny Carr, who was at the fire station to vote that night. “I feel like my voting rights [were] violated by the actions of Kitty Totman.” </w:t>
      </w:r>
    </w:p>
    <w:p w14:paraId="542EBE23" w14:textId="77777777" w:rsidR="00164F22" w:rsidRPr="00164F22" w:rsidRDefault="00164F22" w:rsidP="00164F22">
      <w:r w:rsidRPr="00164F22">
        <w:t>Standard election practice was allegedly flouted when Totman required all remaining voters to sign affidavits in order to receive their ballot to vote. When contacted, Totman contested that the affidavits were required, instead saying they were optional and just another way to “keep people honest” about their voting eligibility. </w:t>
      </w:r>
    </w:p>
    <w:p w14:paraId="20412B25" w14:textId="77777777" w:rsidR="00164F22" w:rsidRPr="00164F22" w:rsidRDefault="00164F22" w:rsidP="00164F22">
      <w:r w:rsidRPr="00164F22">
        <w:t>Three voters were denied a vote, Totman said, because they were not registered. </w:t>
      </w:r>
    </w:p>
    <w:p w14:paraId="26104078" w14:textId="77777777" w:rsidR="00164F22" w:rsidRPr="00164F22" w:rsidRDefault="00164F22" w:rsidP="00164F22">
      <w:r w:rsidRPr="00164F22">
        <w:t>“I used [the New York State Association of Fire Districts] guidelines,” Totman said when asked if anything inappropriate had taken place during the election in her eyes. “I have communicated with two attorneys who specialize in fire district law — both advised me that they saw no wrongdoing in the election process.” </w:t>
      </w:r>
    </w:p>
    <w:p w14:paraId="588604A6" w14:textId="77777777" w:rsidR="00164F22" w:rsidRPr="00164F22" w:rsidRDefault="00164F22" w:rsidP="00164F22">
      <w:r w:rsidRPr="00164F22">
        <w:t>Totman maintained that she was involved in the election within her capacity as secretary of the fire district, which she said includes helping the election tellers with any questions. </w:t>
      </w:r>
    </w:p>
    <w:p w14:paraId="286D31F8" w14:textId="6DC18494" w:rsidR="00164F22" w:rsidRPr="00164F22" w:rsidRDefault="00164F22" w:rsidP="00164F22">
      <w:r w:rsidRPr="00164F22">
        <w:t>State election law for fire districts doesn’t explicitly say that candidates cannot be election tellers, though it does say the election tellers should not be someone who is already an elected officer.</w:t>
      </w:r>
    </w:p>
    <w:p w14:paraId="0022AC86" w14:textId="77777777" w:rsidR="00164F22" w:rsidRPr="00164F22" w:rsidRDefault="00164F22" w:rsidP="00164F22">
      <w:r w:rsidRPr="00164F22">
        <w:t>The affidavit incident was the subject of several objections by voters both in the moment at the polling location and in the lawsuit submissions. </w:t>
      </w:r>
    </w:p>
    <w:p w14:paraId="7871FAA6" w14:textId="77777777" w:rsidR="00164F22" w:rsidRPr="00164F22" w:rsidRDefault="00164F22" w:rsidP="00164F22">
      <w:r w:rsidRPr="00164F22">
        <w:lastRenderedPageBreak/>
        <w:t>“[The teller] handed me a paper and told me I had to fill it out in order to vote,” said voter Kristie Gifford Robinson. “It was an affidavit that stated I lived in the district and was a registered voter. I questioned the teller as these affidavits have been used in the past for people not on the Board of Elections list but who state they meet the voting requirements.”</w:t>
      </w:r>
    </w:p>
    <w:p w14:paraId="47A99882" w14:textId="77777777" w:rsidR="00164F22" w:rsidRPr="00164F22" w:rsidRDefault="00164F22" w:rsidP="00164F22">
      <w:r w:rsidRPr="00164F22">
        <w:t>Robinson said the teller told her that all voters had to sign an affidavit before voting. </w:t>
      </w:r>
    </w:p>
    <w:p w14:paraId="504C83C6" w14:textId="77777777" w:rsidR="00164F22" w:rsidRPr="00164F22" w:rsidRDefault="00164F22" w:rsidP="00164F22">
      <w:r w:rsidRPr="00164F22">
        <w:t>“This did not sit well with me as I believed it to be wrong,” Robinson said. Regardless, Robinson was allowed to vote, though she watched others get turned away without having the chance to cast their ballots.</w:t>
      </w:r>
    </w:p>
    <w:p w14:paraId="226826E3" w14:textId="77777777" w:rsidR="00164F22" w:rsidRPr="00164F22" w:rsidRDefault="00164F22" w:rsidP="00164F22">
      <w:r w:rsidRPr="00164F22">
        <w:t>Steve Foote, who worked as a teller during the election at the instruction of one of the other McLean fire commissioners, also submitted a statement with the lawsuit outlining his concerns with the election’s handling. </w:t>
      </w:r>
    </w:p>
    <w:p w14:paraId="10A891C8" w14:textId="77777777" w:rsidR="00164F22" w:rsidRPr="00164F22" w:rsidRDefault="00164F22" w:rsidP="00164F22">
      <w:r w:rsidRPr="00164F22">
        <w:t>“I was so blindsided by the whole event and I’m ashamed that I let one person control the process,” Foote said. “The whole thing seems like an embarrassment to me and the McLean Fire District.”</w:t>
      </w:r>
    </w:p>
    <w:p w14:paraId="2DED6BCA" w14:textId="77777777" w:rsidR="00164F22" w:rsidRPr="00164F22" w:rsidRDefault="00164F22" w:rsidP="00164F22">
      <w:r w:rsidRPr="00164F22">
        <w:t>The lawsuit also details two white papers he saw in the polling location that “appeared to be how to spell a name,” which he posited would be considered electioneering if they were handed out within 100 feet of the voting area. </w:t>
      </w:r>
    </w:p>
    <w:p w14:paraId="084CFED3" w14:textId="77777777" w:rsidR="00164F22" w:rsidRPr="00164F22" w:rsidRDefault="00164F22" w:rsidP="00164F22">
      <w:r w:rsidRPr="00164F22">
        <w:t>When contacted by </w:t>
      </w:r>
      <w:r w:rsidRPr="00164F22">
        <w:rPr>
          <w:i/>
          <w:iCs/>
        </w:rPr>
        <w:t>The Ithaca Voice</w:t>
      </w:r>
      <w:r w:rsidRPr="00164F22">
        <w:t>, Foote declined further comment, citing a desire to let the litigation play out first. </w:t>
      </w:r>
    </w:p>
    <w:p w14:paraId="5C294553" w14:textId="77777777" w:rsidR="00152618" w:rsidRDefault="00164F22" w:rsidP="00152618">
      <w:r w:rsidRPr="00164F22">
        <w:t>Tompkins County Board of Elections Democratic Commissioner Steve DeWitt confirmed that his office had received calls with concerns about the election but added that the board was not involved in oversight of the McLean Fire District election.</w:t>
      </w:r>
    </w:p>
    <w:p w14:paraId="0CD8A159" w14:textId="16AAF430" w:rsidR="00164F22" w:rsidRDefault="00000000" w:rsidP="00152618">
      <w:r>
        <w:pict w14:anchorId="4EBBD36E">
          <v:rect id="_x0000_i1034" style="width:0;height:1.5pt" o:bullet="t" o:hrstd="t" o:hr="t" fillcolor="#a0a0a0" stroked="f"/>
        </w:pict>
      </w:r>
    </w:p>
    <w:p w14:paraId="32938B18" w14:textId="383281B0" w:rsidR="00152618" w:rsidRPr="00152618" w:rsidRDefault="00152618" w:rsidP="00152618">
      <w:pPr>
        <w:pStyle w:val="Heading5"/>
        <w:spacing w:before="0" w:after="0"/>
        <w:rPr>
          <w:color w:val="990000"/>
          <w:u w:val="single"/>
        </w:rPr>
      </w:pPr>
      <w:r w:rsidRPr="00152618">
        <w:rPr>
          <w:color w:val="990000"/>
          <w:u w:val="single"/>
        </w:rPr>
        <w:t xml:space="preserve">Boonville N.C., Volunteer Fire Department Treasurer Arrested, Charged </w:t>
      </w:r>
      <w:proofErr w:type="gramStart"/>
      <w:r w:rsidRPr="00152618">
        <w:rPr>
          <w:color w:val="990000"/>
          <w:u w:val="single"/>
        </w:rPr>
        <w:t>With</w:t>
      </w:r>
      <w:proofErr w:type="gramEnd"/>
      <w:r w:rsidRPr="00152618">
        <w:rPr>
          <w:color w:val="990000"/>
          <w:u w:val="single"/>
        </w:rPr>
        <w:t xml:space="preserve"> Larceny By An Employee, NCDOI Officials Say</w:t>
      </w:r>
    </w:p>
    <w:p w14:paraId="7EACC4D9" w14:textId="66BA1135" w:rsidR="00152618" w:rsidRDefault="00152618" w:rsidP="00152618">
      <w:r>
        <w:tab/>
        <w:t>JD Franklin III</w:t>
      </w:r>
    </w:p>
    <w:p w14:paraId="73C4AEA6" w14:textId="77777777" w:rsidR="00152618" w:rsidRPr="00152618" w:rsidRDefault="00152618" w:rsidP="00152618">
      <w:r w:rsidRPr="00152618">
        <w:rPr>
          <w:b/>
          <w:bCs/>
        </w:rPr>
        <w:t>YADKIN COUNTY, N.C. —</w:t>
      </w:r>
    </w:p>
    <w:p w14:paraId="2666553F" w14:textId="77777777" w:rsidR="00152618" w:rsidRPr="00152618" w:rsidRDefault="00152618" w:rsidP="00152618">
      <w:r w:rsidRPr="00152618">
        <w:t>The treasurer of a Yadkin County fire department has been accused of stealing some of the department's funds, according to officials with the North Carolina Department of Insurance.</w:t>
      </w:r>
      <w:r>
        <w:t xml:space="preserve"> </w:t>
      </w:r>
      <w:r w:rsidRPr="00152618">
        <w:t>North Carolina Insurance Commissioner Mike Causey announced the arrest of Stephen Hutchens. Hutchens, 60, was charged with eight counts of larceny by an employee.</w:t>
      </w:r>
      <w:r>
        <w:t xml:space="preserve"> </w:t>
      </w:r>
      <w:r w:rsidRPr="00152618">
        <w:t>Hutchens, the treasurer of the Boonville Volunteer Fire Department in Yadkin County, is accused of overpaying himself by $49,428.73 over eight years, from 2016 to 2023.</w:t>
      </w:r>
    </w:p>
    <w:p w14:paraId="3EE11699" w14:textId="77777777" w:rsidR="00152618" w:rsidRPr="00152618" w:rsidRDefault="00152618" w:rsidP="00152618">
      <w:r w:rsidRPr="00152618">
        <w:t>Special agents began investigating after receiving a complaint from within the fire department.</w:t>
      </w:r>
    </w:p>
    <w:p w14:paraId="2493EFB9" w14:textId="77777777" w:rsidR="00152618" w:rsidRPr="00152618" w:rsidRDefault="00152618" w:rsidP="00152618">
      <w:r w:rsidRPr="00152618">
        <w:t>Hutchens was arrested on Thursday. He was given a $5,000 secured bond and is due in Yadkin County District Court on Feb. 7.</w:t>
      </w:r>
    </w:p>
    <w:p w14:paraId="5A606359" w14:textId="77777777" w:rsidR="00152618" w:rsidRPr="00152618" w:rsidRDefault="00152618" w:rsidP="00152618">
      <w:r w:rsidRPr="00152618">
        <w:t>“While we need to remember that everyone is presumed innocent until proven guilty, it’s disturbing to hear that someone may have misused a volunteer fire department’s funds,” Commissioner Causey said. “Volunteer firefighters sacrifice a lot of their time and effort to protect their communities, and I am grateful for them. They and their communities deserve to know that the money contributed to their departments is being spent above board.”</w:t>
      </w:r>
    </w:p>
    <w:p w14:paraId="49EBFBCF" w14:textId="1CD94AED" w:rsidR="00A447F4" w:rsidRDefault="00A447F4" w:rsidP="00523CE4">
      <w:pPr>
        <w:pStyle w:val="ListParagraph"/>
        <w:pBdr>
          <w:top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2E1009" w:rsidRDefault="00A447F4" w:rsidP="002E1009">
      <w:pPr>
        <w:pBdr>
          <w:top w:val="single" w:sz="4" w:space="0" w:color="auto"/>
          <w:left w:val="single" w:sz="4" w:space="4" w:color="auto"/>
          <w:bottom w:val="single" w:sz="4" w:space="1" w:color="auto"/>
          <w:right w:val="single" w:sz="4" w:space="4" w:color="auto"/>
        </w:pBdr>
        <w:shd w:val="clear" w:color="auto" w:fill="CC9900"/>
        <w:spacing w:before="120" w:after="120"/>
        <w:rPr>
          <w:rFonts w:ascii="Castellar" w:eastAsia="Times New Roman" w:hAnsi="Castellar"/>
          <w:b/>
          <w:bCs/>
          <w:caps/>
          <w:sz w:val="28"/>
        </w:rPr>
      </w:pPr>
      <w:bookmarkStart w:id="6" w:name="_Hlk89370632"/>
      <w:bookmarkStart w:id="7" w:name="_Hlk98271437"/>
      <w:bookmarkStart w:id="8" w:name="_Hlk80039172"/>
      <w:bookmarkStart w:id="9" w:name="_Hlk81667245"/>
      <w:bookmarkStart w:id="10" w:name="_Hlk43144714"/>
      <w:bookmarkStart w:id="11" w:name="_Hlk43144771"/>
      <w:bookmarkStart w:id="12" w:name="_Hlk43144680"/>
      <w:r w:rsidRPr="002E1009">
        <w:rPr>
          <w:rFonts w:ascii="Castellar" w:eastAsia="Times New Roman" w:hAnsi="Castellar"/>
          <w:b/>
          <w:bCs/>
          <w:caps/>
          <w:sz w:val="28"/>
        </w:rPr>
        <w:t>STEP into tHE CHIEF’S Office:</w:t>
      </w:r>
    </w:p>
    <w:p w14:paraId="69EC0571" w14:textId="77777777" w:rsidR="00C13C41" w:rsidRPr="00C13C41" w:rsidRDefault="00C13C41" w:rsidP="00C13C41">
      <w:pPr>
        <w:pStyle w:val="Heading5"/>
        <w:rPr>
          <w:color w:val="990000"/>
          <w:u w:val="single"/>
        </w:rPr>
      </w:pPr>
      <w:r w:rsidRPr="00C13C41">
        <w:rPr>
          <w:color w:val="990000"/>
          <w:u w:val="single"/>
        </w:rPr>
        <w:t>Leadership Lessons: Be One, Find One, Follow One</w:t>
      </w:r>
    </w:p>
    <w:p w14:paraId="7C8E18FD" w14:textId="08004826" w:rsidR="001D69CD" w:rsidRDefault="00C13C41" w:rsidP="00FF6383">
      <w:r>
        <w:tab/>
        <w:t>Kristopher Blume</w:t>
      </w:r>
    </w:p>
    <w:p w14:paraId="6182411F" w14:textId="77777777" w:rsidR="00C13C41" w:rsidRPr="00C13C41" w:rsidRDefault="00C13C41" w:rsidP="00C13C41">
      <w:r w:rsidRPr="00C13C41">
        <w:t xml:space="preserve">“Out of </w:t>
      </w:r>
      <w:proofErr w:type="gramStart"/>
      <w:r w:rsidRPr="00C13C41">
        <w:t>every one</w:t>
      </w:r>
      <w:proofErr w:type="gramEnd"/>
      <w:r w:rsidRPr="00C13C41">
        <w:t xml:space="preserve"> hundred men, ten shouldn’t even be there, eighty are just targets, nine are the real fighters, and we are lucky to have them, for they make the battle. Ah, but the one, one is a warrior, and he will bring the others back.”—</w:t>
      </w:r>
      <w:proofErr w:type="gramStart"/>
      <w:r w:rsidRPr="00C13C41">
        <w:t>Heraclitus</w:t>
      </w:r>
      <w:proofErr w:type="gramEnd"/>
    </w:p>
    <w:p w14:paraId="5D0939D9" w14:textId="77777777" w:rsidR="00C13C41" w:rsidRPr="00C13C41" w:rsidRDefault="00C13C41" w:rsidP="00C13C41">
      <w:r w:rsidRPr="00C13C41">
        <w:t>Leadership. A single word that’s trotted out to proclaim or denounce an individual’s organizational credibility. It has as many intangible definitions as it has definitive platitudes.</w:t>
      </w:r>
    </w:p>
    <w:p w14:paraId="0CED3427" w14:textId="77777777" w:rsidR="00C13C41" w:rsidRPr="00C13C41" w:rsidRDefault="00C13C41" w:rsidP="00C13C41">
      <w:r w:rsidRPr="00C13C41">
        <w:lastRenderedPageBreak/>
        <w:t xml:space="preserve">You are affected by good leadership. You are affected by poor leadership. Leadership is measured by effects. In either case, those effects transcend the agency, </w:t>
      </w:r>
      <w:proofErr w:type="gramStart"/>
      <w:r w:rsidRPr="00C13C41">
        <w:t>person</w:t>
      </w:r>
      <w:proofErr w:type="gramEnd"/>
      <w:r w:rsidRPr="00C13C41">
        <w:t xml:space="preserve"> and community that the leader serves.</w:t>
      </w:r>
    </w:p>
    <w:p w14:paraId="02F67797" w14:textId="2F8436BB" w:rsidR="00C13C41" w:rsidRPr="00C13C41" w:rsidRDefault="00C13C41" w:rsidP="00C13C41">
      <w:pPr>
        <w:jc w:val="left"/>
      </w:pPr>
      <w:r w:rsidRPr="00C13C41">
        <w:t xml:space="preserve">That said, when exposed to poor or lacking leadership, don’t shut down. Listen, </w:t>
      </w:r>
      <w:proofErr w:type="gramStart"/>
      <w:r w:rsidRPr="00C13C41">
        <w:t>learn</w:t>
      </w:r>
      <w:proofErr w:type="gramEnd"/>
      <w:r w:rsidRPr="00C13C41">
        <w:t xml:space="preserve"> and grow. Poor leadership should be the time that class is in session. It certainly is easy, </w:t>
      </w:r>
      <w:proofErr w:type="gramStart"/>
      <w:r w:rsidRPr="00C13C41">
        <w:t>comfortable</w:t>
      </w:r>
      <w:proofErr w:type="gramEnd"/>
      <w:r w:rsidRPr="00C13C41">
        <w:t xml:space="preserve"> and convenient to enjoy periods of exceptional leadership. </w:t>
      </w:r>
      <w:r w:rsidRPr="00C13C41">
        <w:rPr>
          <w:b/>
          <w:bCs/>
          <w:i/>
          <w:iCs/>
        </w:rPr>
        <w:t>However, the true test of one’s ability to lead and to be led occurs in the down moments of incompetent or struggling leadership teams.</w:t>
      </w:r>
      <w:r w:rsidRPr="00C13C41">
        <w:t xml:space="preserve"> How we navigate through </w:t>
      </w:r>
      <w:r w:rsidR="004E5F25" w:rsidRPr="00C13C41">
        <w:t>space</w:t>
      </w:r>
      <w:r w:rsidRPr="00C13C41">
        <w:t xml:space="preserve"> as a follower during trying leadership regimes defines who we are as a leader and as a member of a team.</w:t>
      </w:r>
    </w:p>
    <w:p w14:paraId="238A0C27" w14:textId="037F624D" w:rsidR="00C13C41" w:rsidRDefault="004E5F25" w:rsidP="004E5F25">
      <w:pPr>
        <w:spacing w:before="120"/>
        <w:jc w:val="left"/>
      </w:pPr>
      <w:r w:rsidRPr="00C13C41">
        <w:rPr>
          <w:b/>
          <w:bCs/>
        </w:rPr>
        <w:t>THREEFOLD PATH</w:t>
      </w:r>
    </w:p>
    <w:p w14:paraId="445690E8" w14:textId="056C3716" w:rsidR="00C13C41" w:rsidRPr="00C13C41" w:rsidRDefault="00C13C41" w:rsidP="00C13C41">
      <w:pPr>
        <w:jc w:val="left"/>
      </w:pPr>
      <w:r w:rsidRPr="00C13C41">
        <w:rPr>
          <w:b/>
          <w:bCs/>
          <w:i/>
          <w:iCs/>
        </w:rPr>
        <w:t xml:space="preserve">In today’s multifaceted, ever-evolving world, leadership isn’t just a title but a continuous journey of growth, </w:t>
      </w:r>
      <w:proofErr w:type="gramStart"/>
      <w:r w:rsidRPr="00C13C41">
        <w:rPr>
          <w:b/>
          <w:bCs/>
          <w:i/>
          <w:iCs/>
        </w:rPr>
        <w:t>mentorship</w:t>
      </w:r>
      <w:proofErr w:type="gramEnd"/>
      <w:r w:rsidRPr="00C13C41">
        <w:rPr>
          <w:b/>
          <w:bCs/>
          <w:i/>
          <w:iCs/>
        </w:rPr>
        <w:t xml:space="preserve"> and learning.</w:t>
      </w:r>
      <w:r w:rsidRPr="00C13C41">
        <w:t xml:space="preserve"> I </w:t>
      </w:r>
      <w:proofErr w:type="gramStart"/>
      <w:r w:rsidRPr="00C13C41">
        <w:t>purpose</w:t>
      </w:r>
      <w:proofErr w:type="gramEnd"/>
      <w:r w:rsidRPr="00C13C41">
        <w:t xml:space="preserve"> the mantra “Be one, find one, follow one” </w:t>
      </w:r>
      <w:proofErr w:type="gramStart"/>
      <w:r w:rsidRPr="00C13C41">
        <w:t>as a way to</w:t>
      </w:r>
      <w:proofErr w:type="gramEnd"/>
      <w:r w:rsidRPr="00C13C41">
        <w:t xml:space="preserve"> encapsulate a holistic approach to leadership, urging individuals to embody leadership qualities, seek mentors and be open to guidance. This three-pronged philosophy serves as a compass for aspirational leaders, ensuring that their growth is comprehensive and rooted in authentic experiences.</w:t>
      </w:r>
    </w:p>
    <w:p w14:paraId="6ECECFCC" w14:textId="08E82C84" w:rsidR="00C13C41" w:rsidRDefault="004E5F25" w:rsidP="004E5F25">
      <w:pPr>
        <w:spacing w:before="120"/>
        <w:jc w:val="left"/>
      </w:pPr>
      <w:r w:rsidRPr="00C13C41">
        <w:rPr>
          <w:b/>
          <w:bCs/>
        </w:rPr>
        <w:t>BE ONE: EMBODY LEADERSHIP</w:t>
      </w:r>
    </w:p>
    <w:p w14:paraId="4801DED6" w14:textId="7B866B49" w:rsidR="00C13C41" w:rsidRPr="00C13C41" w:rsidRDefault="00C13C41" w:rsidP="00C13C41">
      <w:pPr>
        <w:jc w:val="left"/>
        <w:rPr>
          <w:b/>
          <w:bCs/>
          <w:i/>
          <w:iCs/>
        </w:rPr>
      </w:pPr>
      <w:r w:rsidRPr="00C13C41">
        <w:t xml:space="preserve">The primary step in this leadership journey is “be one.” It calls for individuals to cultivate and embody the attributes of a good leader. </w:t>
      </w:r>
      <w:r w:rsidRPr="00C13C41">
        <w:rPr>
          <w:b/>
          <w:bCs/>
          <w:i/>
          <w:iCs/>
        </w:rPr>
        <w:t>True leaders possess not only the requisite skills but also the character and values that inspire others with whom they interact. By demonstrating integrity, empathy, resilience and vision, leaders set a benchmark for their teams.</w:t>
      </w:r>
    </w:p>
    <w:p w14:paraId="02A9F36D" w14:textId="3367A83F" w:rsidR="004E5F25" w:rsidRPr="004E5F25" w:rsidRDefault="004E5F25" w:rsidP="004E5F25">
      <w:pPr>
        <w:jc w:val="left"/>
      </w:pPr>
      <w:r w:rsidRPr="004E5F25">
        <w:t xml:space="preserve">“Be one” emphasizes the significance of embodying leadership in our everyday actions and decisions. Richard Boyatzis, Melvin </w:t>
      </w:r>
      <w:proofErr w:type="gramStart"/>
      <w:r w:rsidRPr="004E5F25">
        <w:t>Smith</w:t>
      </w:r>
      <w:proofErr w:type="gramEnd"/>
      <w:r w:rsidRPr="004E5F25">
        <w:t xml:space="preserve"> and Nancy Blaize postulate in “Developing Sustainable Leaders through Coaching and Compassion” (Academy of Management Learning &amp; Education, March 2006) that the most effective leaders are those who not only have the requisite skills but also a character that’s anchored in values, which motivates others to follow suit. Tiffany Maldonado, Dusya Vera and William Spangler write in “Unpacking humility: Leader humility, leader personality, and why they matter” (Business Horizons, March 2022) that leaders who display empathy, </w:t>
      </w:r>
      <w:proofErr w:type="gramStart"/>
      <w:r w:rsidRPr="004E5F25">
        <w:t>resilience</w:t>
      </w:r>
      <w:proofErr w:type="gramEnd"/>
      <w:r w:rsidRPr="004E5F25">
        <w:t xml:space="preserve"> and vision, among other characteristics, not only lead by example but also foster a culture of mutual respect and growth.</w:t>
      </w:r>
    </w:p>
    <w:p w14:paraId="4CEC46EF" w14:textId="77777777" w:rsidR="004E5F25" w:rsidRPr="004E5F25" w:rsidRDefault="004E5F25" w:rsidP="004E5F25">
      <w:pPr>
        <w:jc w:val="left"/>
      </w:pPr>
      <w:r w:rsidRPr="004E5F25">
        <w:t>However, being a leader isn’t merely about taking charge. It’s about being responsible, accountable and, most importantly, self-aware. Leaders recognize their strengths and are equally aware of their weaknesses. This self-awareness prompts them to continuously seek personal and professional growth. By embodying these characteristics, one not only leads by example but also creates a conducive environment for mutual respect and growth.</w:t>
      </w:r>
    </w:p>
    <w:p w14:paraId="313F1438" w14:textId="16537244" w:rsidR="004E5F25" w:rsidRDefault="004E5F25" w:rsidP="004E5F25">
      <w:pPr>
        <w:spacing w:before="120"/>
        <w:jc w:val="left"/>
      </w:pPr>
      <w:r w:rsidRPr="004E5F25">
        <w:rPr>
          <w:b/>
          <w:bCs/>
        </w:rPr>
        <w:t>FIND ONE: MENTORSHIP</w:t>
      </w:r>
    </w:p>
    <w:p w14:paraId="1F6A0A5B" w14:textId="7B440B46" w:rsidR="004E5F25" w:rsidRPr="004E5F25" w:rsidRDefault="004E5F25" w:rsidP="004E5F25">
      <w:pPr>
        <w:jc w:val="left"/>
      </w:pPr>
      <w:r w:rsidRPr="004E5F25">
        <w:t xml:space="preserve">Once individuals embark on their journey to be a leader, the next phase is to “find one.” This speaks to the irreplaceable value of mentorship. </w:t>
      </w:r>
      <w:r w:rsidRPr="004E5F25">
        <w:rPr>
          <w:b/>
          <w:bCs/>
          <w:i/>
          <w:iCs/>
        </w:rPr>
        <w:t xml:space="preserve">Finding a mentor, someone who </w:t>
      </w:r>
      <w:proofErr w:type="gramStart"/>
      <w:r w:rsidRPr="004E5F25">
        <w:rPr>
          <w:b/>
          <w:bCs/>
          <w:i/>
          <w:iCs/>
        </w:rPr>
        <w:t>traveled</w:t>
      </w:r>
      <w:proofErr w:type="gramEnd"/>
      <w:r w:rsidRPr="004E5F25">
        <w:rPr>
          <w:b/>
          <w:bCs/>
          <w:i/>
          <w:iCs/>
        </w:rPr>
        <w:t xml:space="preserve"> the path before and can provide guidance, </w:t>
      </w:r>
      <w:proofErr w:type="gramStart"/>
      <w:r w:rsidRPr="004E5F25">
        <w:rPr>
          <w:b/>
          <w:bCs/>
          <w:i/>
          <w:iCs/>
        </w:rPr>
        <w:t>wisdom</w:t>
      </w:r>
      <w:proofErr w:type="gramEnd"/>
      <w:r w:rsidRPr="004E5F25">
        <w:rPr>
          <w:b/>
          <w:bCs/>
          <w:i/>
          <w:iCs/>
        </w:rPr>
        <w:t xml:space="preserve"> and feedback, is invaluable</w:t>
      </w:r>
      <w:r w:rsidRPr="004E5F25">
        <w:t>. The “find one” phase delves into the unparalleled role of mentorship in a leader’s journey. Michael Gottlieb and his co-authors wrote in “One Click Away: Digital Mentorship in the Modern Era” (</w:t>
      </w:r>
      <w:proofErr w:type="spellStart"/>
      <w:r w:rsidRPr="004E5F25">
        <w:t>Cureus</w:t>
      </w:r>
      <w:proofErr w:type="spellEnd"/>
      <w:r w:rsidRPr="004E5F25">
        <w:t xml:space="preserve">, November 2017) that </w:t>
      </w:r>
      <w:r w:rsidRPr="004E5F25">
        <w:rPr>
          <w:b/>
          <w:bCs/>
          <w:i/>
          <w:iCs/>
        </w:rPr>
        <w:t xml:space="preserve">mentors act as invaluable catalysts, accelerating professional growth by providing guidance, </w:t>
      </w:r>
      <w:proofErr w:type="gramStart"/>
      <w:r w:rsidRPr="004E5F25">
        <w:rPr>
          <w:b/>
          <w:bCs/>
          <w:i/>
          <w:iCs/>
        </w:rPr>
        <w:t>feedback</w:t>
      </w:r>
      <w:proofErr w:type="gramEnd"/>
      <w:r w:rsidRPr="004E5F25">
        <w:rPr>
          <w:b/>
          <w:bCs/>
          <w:i/>
          <w:iCs/>
        </w:rPr>
        <w:t xml:space="preserve"> and a wealth of experience</w:t>
      </w:r>
      <w:r w:rsidRPr="004E5F25">
        <w:t>. Mentorship isn’t a one-sided relationship. It’s a symbiotic connection, where both mentors and mentees benefit, with the former refining their coaching skills and the latter gleaning from the mentors’ experiences.</w:t>
      </w:r>
    </w:p>
    <w:p w14:paraId="421C1322" w14:textId="77777777" w:rsidR="004E5F25" w:rsidRPr="004E5F25" w:rsidRDefault="004E5F25" w:rsidP="004E5F25">
      <w:pPr>
        <w:jc w:val="left"/>
      </w:pPr>
      <w:r w:rsidRPr="004E5F25">
        <w:t xml:space="preserve">Mentors don’t just instruct but are individuals who share experiences, offer </w:t>
      </w:r>
      <w:proofErr w:type="gramStart"/>
      <w:r w:rsidRPr="004E5F25">
        <w:t>insights</w:t>
      </w:r>
      <w:proofErr w:type="gramEnd"/>
      <w:r w:rsidRPr="004E5F25">
        <w:t xml:space="preserve"> and help mentees to navigate the complexities of their roles. The mentor-mentee relationship isn’t just about personal growth; it also aids in networking, refining skills and gaining broader perspectives. In the grand tapestry of leadership, mentors are the guiding stars, helping individuals to avoid pitfalls and to harness their full potential.</w:t>
      </w:r>
    </w:p>
    <w:p w14:paraId="15A5E9CE" w14:textId="6462C8EB" w:rsidR="004E5F25" w:rsidRDefault="004E5F25" w:rsidP="004E5F25">
      <w:pPr>
        <w:spacing w:before="120"/>
        <w:jc w:val="left"/>
        <w:rPr>
          <w:b/>
          <w:bCs/>
        </w:rPr>
      </w:pPr>
      <w:r w:rsidRPr="004E5F25">
        <w:rPr>
          <w:b/>
          <w:bCs/>
        </w:rPr>
        <w:t>FOLLOW ONE: HUMILITY</w:t>
      </w:r>
    </w:p>
    <w:p w14:paraId="20A3B148" w14:textId="29F7773B" w:rsidR="004E5F25" w:rsidRPr="004E5F25" w:rsidRDefault="004E5F25" w:rsidP="004E5F25">
      <w:pPr>
        <w:jc w:val="left"/>
      </w:pPr>
      <w:r w:rsidRPr="004E5F25">
        <w:t xml:space="preserve">The third tenet, “follow one,” underscores the importance of humility in leadership. No matter how </w:t>
      </w:r>
      <w:proofErr w:type="gramStart"/>
      <w:r w:rsidRPr="004E5F25">
        <w:t>accomplished that</w:t>
      </w:r>
      <w:proofErr w:type="gramEnd"/>
      <w:r w:rsidRPr="004E5F25">
        <w:t xml:space="preserve"> a leader becomes, there always is something to learn. Recognizing and respecting the leadership qualities of others and being open to their guidance shows a leader’s humility and eagerness to grow.</w:t>
      </w:r>
    </w:p>
    <w:p w14:paraId="42D4E6F4" w14:textId="2A8D502B" w:rsidR="004E5F25" w:rsidRPr="004E5F25" w:rsidRDefault="004E5F25" w:rsidP="004E5F25">
      <w:pPr>
        <w:jc w:val="left"/>
      </w:pPr>
      <w:r w:rsidRPr="004E5F25">
        <w:t xml:space="preserve">Regardless of a leader’s achievements, there is an ever-present opportunity to learn. This tenet prompts leaders to recognize and respect the leadership qualities of others, irrespective of hierarchies. This isn’t about submission, Lisa </w:t>
      </w:r>
      <w:r w:rsidRPr="004E5F25">
        <w:lastRenderedPageBreak/>
        <w:t>Medick Takami writes in “AASCU President Discusses Her Leadership Journey” (Student Affairs Today, March 2022), but about understanding that leadership is collaborative and can be enriched by multiple perspectives.</w:t>
      </w:r>
    </w:p>
    <w:p w14:paraId="7CAD09A3" w14:textId="77777777" w:rsidR="004E5F25" w:rsidRPr="004E5F25" w:rsidRDefault="004E5F25" w:rsidP="004E5F25">
      <w:pPr>
        <w:jc w:val="left"/>
      </w:pPr>
      <w:proofErr w:type="gramStart"/>
      <w:r w:rsidRPr="004E5F25">
        <w:rPr>
          <w:b/>
          <w:bCs/>
        </w:rPr>
        <w:t>Following</w:t>
      </w:r>
      <w:proofErr w:type="gramEnd"/>
      <w:r w:rsidRPr="004E5F25">
        <w:rPr>
          <w:b/>
          <w:bCs/>
        </w:rPr>
        <w:t> doesn’t signify submissiveness or a lack of direction. Instead, it emphasizes the understanding that leadership is a shared journey</w:t>
      </w:r>
      <w:r w:rsidRPr="004E5F25">
        <w:t xml:space="preserve">. By following others, even intermittently, leaders expose themselves to different styles, </w:t>
      </w:r>
      <w:proofErr w:type="gramStart"/>
      <w:r w:rsidRPr="004E5F25">
        <w:t>strategies</w:t>
      </w:r>
      <w:proofErr w:type="gramEnd"/>
      <w:r w:rsidRPr="004E5F25">
        <w:t xml:space="preserve"> and viewpoints, which enriches their own leadership palette.</w:t>
      </w:r>
    </w:p>
    <w:p w14:paraId="15445F8B" w14:textId="47238FBD" w:rsidR="004E5F25" w:rsidRDefault="004E5F25" w:rsidP="004E5F25">
      <w:pPr>
        <w:spacing w:before="120"/>
        <w:jc w:val="left"/>
        <w:rPr>
          <w:b/>
          <w:bCs/>
        </w:rPr>
      </w:pPr>
      <w:r w:rsidRPr="004E5F25">
        <w:rPr>
          <w:b/>
          <w:bCs/>
        </w:rPr>
        <w:t>A JOURNEY</w:t>
      </w:r>
    </w:p>
    <w:p w14:paraId="15579ABE" w14:textId="7B12226C" w:rsidR="004E5F25" w:rsidRPr="004E5F25" w:rsidRDefault="004E5F25" w:rsidP="004E5F25">
      <w:pPr>
        <w:jc w:val="left"/>
      </w:pPr>
      <w:r w:rsidRPr="004E5F25">
        <w:rPr>
          <w:b/>
          <w:bCs/>
          <w:i/>
          <w:iCs/>
        </w:rPr>
        <w:t>The “Be One, Find One, Follow One” leadership model encapsulates the dynamic and ever-evolving journey of leadership</w:t>
      </w:r>
      <w:r w:rsidRPr="004E5F25">
        <w:t xml:space="preserve">. It prompts individuals to continuously strive for excellence, value mentorship and remain humble. In a world that sometimes misinterprets leadership as sheer dominance, this threefold approach serves as a reminder that leadership is, at its core, a journey of growth, </w:t>
      </w:r>
      <w:proofErr w:type="gramStart"/>
      <w:r w:rsidRPr="004E5F25">
        <w:t>collaboration</w:t>
      </w:r>
      <w:proofErr w:type="gramEnd"/>
      <w:r w:rsidRPr="004E5F25">
        <w:t xml:space="preserve"> and perpetual learning.</w:t>
      </w:r>
    </w:p>
    <w:p w14:paraId="2D210084" w14:textId="2A210CC7" w:rsidR="00A447F4" w:rsidRPr="002E1009" w:rsidRDefault="00A447F4" w:rsidP="002E1009">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b/>
          <w:bCs/>
          <w:caps/>
          <w:sz w:val="28"/>
        </w:rPr>
      </w:pPr>
      <w:r w:rsidRPr="002E1009">
        <w:rPr>
          <w:rFonts w:ascii="Castellar" w:eastAsia="Tw Cen MT" w:hAnsi="Castellar"/>
          <w:b/>
          <w:bCs/>
          <w:caps/>
          <w:sz w:val="28"/>
        </w:rPr>
        <w:t xml:space="preserve">our changing fire service –challenges &amp; </w:t>
      </w:r>
      <w:r w:rsidR="00570BAD">
        <w:rPr>
          <w:rFonts w:ascii="Castellar" w:eastAsia="Tw Cen MT" w:hAnsi="Castellar"/>
          <w:b/>
          <w:bCs/>
          <w:caps/>
          <w:sz w:val="28"/>
        </w:rPr>
        <w:t>POSITIVE IDEAS</w:t>
      </w:r>
      <w:r w:rsidRPr="002E1009">
        <w:rPr>
          <w:rFonts w:ascii="Castellar" w:eastAsia="Tw Cen MT" w:hAnsi="Castellar"/>
          <w:b/>
          <w:bCs/>
          <w:caps/>
          <w:sz w:val="28"/>
        </w:rPr>
        <w:t>!</w:t>
      </w:r>
    </w:p>
    <w:bookmarkEnd w:id="6"/>
    <w:p w14:paraId="661D8FCF" w14:textId="2FAE9FC5" w:rsidR="00A447F4" w:rsidRDefault="00570BAD" w:rsidP="00212B60">
      <w:pPr>
        <w:pStyle w:val="Heading5"/>
        <w:spacing w:before="0" w:after="0"/>
        <w:rPr>
          <w:color w:val="00B050"/>
          <w:spacing w:val="60"/>
          <w:sz w:val="28"/>
          <w:szCs w:val="28"/>
          <w:u w:val="single"/>
        </w:rPr>
      </w:pPr>
      <w:r>
        <w:rPr>
          <w:color w:val="00B050"/>
          <w:spacing w:val="60"/>
          <w:sz w:val="28"/>
          <w:szCs w:val="28"/>
          <w:u w:val="single"/>
        </w:rPr>
        <w:t>POSITIVE IDEAS THAT MIGHT WORK FOR OTHERS</w:t>
      </w:r>
      <w:r w:rsidR="00A447F4" w:rsidRPr="00397F62">
        <w:rPr>
          <w:color w:val="00B050"/>
          <w:spacing w:val="60"/>
          <w:sz w:val="28"/>
          <w:szCs w:val="28"/>
          <w:u w:val="single"/>
        </w:rPr>
        <w:t>:</w:t>
      </w:r>
    </w:p>
    <w:p w14:paraId="300DA12D" w14:textId="0525F73F" w:rsidR="00177DBE" w:rsidRPr="00177DBE" w:rsidRDefault="00000000" w:rsidP="00177DBE">
      <w:pPr>
        <w:pStyle w:val="Heading5"/>
        <w:rPr>
          <w:color w:val="00B050"/>
        </w:rPr>
      </w:pPr>
      <w:hyperlink r:id="rId31" w:tgtFrame="_blank" w:history="1">
        <w:r w:rsidR="00177DBE" w:rsidRPr="00177DBE">
          <w:rPr>
            <w:rStyle w:val="Hyperlink"/>
            <w:color w:val="00B050"/>
          </w:rPr>
          <w:t>Broome County Fire Departments Receive A New Type Of Firefighting Foam</w:t>
        </w:r>
      </w:hyperlink>
    </w:p>
    <w:p w14:paraId="3E33D035" w14:textId="798DCC6F" w:rsidR="00177DBE" w:rsidRPr="00177DBE" w:rsidRDefault="00177DBE" w:rsidP="00177DBE">
      <w:r w:rsidRPr="00177DBE">
        <w:t xml:space="preserve">Broome County is distributing hundreds of gallons of firefighting foam to local departments to mitigate damage to the environment and to protect the health of firefighters. Firefighting foam is used to cut off fuel from the oxygen it needs to burn and put out a fire. For years, firefighting foam has contained PFAS, which are a group of chemicals that resist heat. However, exposure to PFAS can cause health risks, including kidney disease, liver disease and cancer. Broome County Emergency Services announced the distribution of </w:t>
      </w:r>
      <w:r w:rsidRPr="00177DBE">
        <w:rPr>
          <w:b/>
          <w:bCs/>
          <w:i/>
          <w:iCs/>
        </w:rPr>
        <w:t>193 five-gallon pails of "Green Plus" foam that does not contain PFAS.</w:t>
      </w:r>
      <w:r w:rsidRPr="00177DBE">
        <w:t xml:space="preserve"> Broome County's Fire Coordinator, Jeffrey Buckler says there's two types of foam, one for structural fires and the other for liquids.</w:t>
      </w:r>
      <w:r>
        <w:t xml:space="preserve"> </w:t>
      </w:r>
      <w:r w:rsidRPr="00177DBE">
        <w:t>Broome County Fire Coordinator Jeffrey Buckler says, “This foam that we procured is a Type-B Foam that’s used for flammable liquids and hydrocarbons. It basically creates a blanket over the fuel to suppress the vapors which basically leads to extinguishment.”</w:t>
      </w:r>
      <w:r>
        <w:t xml:space="preserve"> </w:t>
      </w:r>
      <w:r w:rsidRPr="00177DBE">
        <w:t>Buckler says the foam mixes into the hose line and gets sprayed directly onto the fire.</w:t>
      </w:r>
      <w:r>
        <w:t xml:space="preserve"> </w:t>
      </w:r>
      <w:r w:rsidRPr="00177DBE">
        <w:t>The new foam was offered to all Broome County fire departments.</w:t>
      </w:r>
    </w:p>
    <w:p w14:paraId="64C76189" w14:textId="4FE8C977" w:rsidR="00177DBE" w:rsidRPr="00177DBE" w:rsidRDefault="00177DBE" w:rsidP="00043906">
      <w:r w:rsidRPr="00177DBE">
        <w:t>The county purchased the green plus foam for roughly $50,000</w:t>
      </w:r>
      <w:r>
        <w:t xml:space="preserve">, </w:t>
      </w:r>
      <w:r w:rsidRPr="00177DBE">
        <w:rPr>
          <w:b/>
          <w:bCs/>
          <w:i/>
          <w:iCs/>
        </w:rPr>
        <w:t xml:space="preserve">which is roughly $259.00 per </w:t>
      </w:r>
      <w:proofErr w:type="gramStart"/>
      <w:r w:rsidRPr="00177DBE">
        <w:rPr>
          <w:b/>
          <w:bCs/>
          <w:i/>
          <w:iCs/>
        </w:rPr>
        <w:t>5 gallon</w:t>
      </w:r>
      <w:proofErr w:type="gramEnd"/>
      <w:r w:rsidRPr="00177DBE">
        <w:rPr>
          <w:b/>
          <w:bCs/>
          <w:i/>
          <w:iCs/>
        </w:rPr>
        <w:t xml:space="preserve"> pail</w:t>
      </w:r>
      <w:r>
        <w:t>!</w:t>
      </w:r>
    </w:p>
    <w:p w14:paraId="67A78F2D" w14:textId="7A4A7E3F" w:rsidR="000A4E3D" w:rsidRPr="0072061D" w:rsidRDefault="00000000" w:rsidP="00043906">
      <w:r>
        <w:pict w14:anchorId="22E6B1D4">
          <v:rect id="_x0000_i1035" style="width:0;height:1.5pt" o:hrstd="t" o:hr="t" fillcolor="#a0a0a0" stroked="f"/>
        </w:pict>
      </w:r>
    </w:p>
    <w:p w14:paraId="6D188518" w14:textId="5E5C491F" w:rsidR="00A447F4" w:rsidRDefault="00A447F4" w:rsidP="00043906">
      <w:pPr>
        <w:pStyle w:val="Heading5"/>
        <w:spacing w:before="0" w:after="0"/>
        <w:rPr>
          <w:color w:val="0070C0"/>
          <w:sz w:val="28"/>
          <w:szCs w:val="28"/>
          <w:u w:val="single"/>
        </w:rPr>
      </w:pPr>
      <w:r w:rsidRPr="00D06CD3">
        <w:rPr>
          <w:color w:val="0070C0"/>
          <w:sz w:val="28"/>
          <w:szCs w:val="28"/>
          <w:u w:val="single"/>
        </w:rPr>
        <w:t>CHALLENGES:</w:t>
      </w:r>
    </w:p>
    <w:bookmarkEnd w:id="7"/>
    <w:p w14:paraId="3A7B0F22" w14:textId="6A20F91D" w:rsidR="008A3AC1" w:rsidRPr="008A3AC1" w:rsidRDefault="008A3AC1" w:rsidP="00043906">
      <w:pPr>
        <w:pStyle w:val="Heading5"/>
        <w:spacing w:before="0" w:after="0"/>
        <w:rPr>
          <w:color w:val="0070C0"/>
          <w:u w:val="single"/>
        </w:rPr>
      </w:pPr>
      <w:proofErr w:type="spellStart"/>
      <w:r w:rsidRPr="008A3AC1">
        <w:rPr>
          <w:color w:val="0070C0"/>
          <w:u w:val="single"/>
        </w:rPr>
        <w:t>Tyre</w:t>
      </w:r>
      <w:proofErr w:type="spellEnd"/>
      <w:r w:rsidRPr="008A3AC1">
        <w:rPr>
          <w:color w:val="0070C0"/>
          <w:u w:val="single"/>
        </w:rPr>
        <w:t xml:space="preserve"> Renews Fire Protection Contract </w:t>
      </w:r>
      <w:proofErr w:type="gramStart"/>
      <w:r w:rsidRPr="008A3AC1">
        <w:rPr>
          <w:color w:val="0070C0"/>
          <w:u w:val="single"/>
        </w:rPr>
        <w:t>With</w:t>
      </w:r>
      <w:proofErr w:type="gramEnd"/>
      <w:r w:rsidRPr="008A3AC1">
        <w:rPr>
          <w:color w:val="0070C0"/>
          <w:u w:val="single"/>
        </w:rPr>
        <w:t xml:space="preserve"> Galen-Clyde Fire Department</w:t>
      </w:r>
    </w:p>
    <w:p w14:paraId="2DA12594" w14:textId="09DB98CC" w:rsidR="008A3AC1" w:rsidRPr="008A3AC1" w:rsidRDefault="008A3AC1" w:rsidP="00043906">
      <w:r w:rsidRPr="008A3AC1">
        <w:t xml:space="preserve">The Town Board still wants to create a </w:t>
      </w:r>
      <w:r w:rsidRPr="00523F7C">
        <w:rPr>
          <w:b/>
          <w:i/>
        </w:rPr>
        <w:t xml:space="preserve">town-based fire </w:t>
      </w:r>
      <w:proofErr w:type="gramStart"/>
      <w:r w:rsidRPr="00523F7C">
        <w:rPr>
          <w:b/>
          <w:i/>
        </w:rPr>
        <w:t>department</w:t>
      </w:r>
      <w:r w:rsidRPr="00523F7C">
        <w:rPr>
          <w:color w:val="0070C0"/>
        </w:rPr>
        <w:t>.</w:t>
      </w:r>
      <w:r w:rsidR="00523F7C" w:rsidRPr="00523F7C">
        <w:rPr>
          <w:color w:val="0070C0"/>
        </w:rPr>
        <w:t>(</w:t>
      </w:r>
      <w:proofErr w:type="gramEnd"/>
      <w:r w:rsidR="00523F7C" w:rsidRPr="00523F7C">
        <w:rPr>
          <w:color w:val="0070C0"/>
        </w:rPr>
        <w:t>??</w:t>
      </w:r>
      <w:r w:rsidRPr="00523F7C">
        <w:rPr>
          <w:color w:val="0070C0"/>
        </w:rPr>
        <w:t xml:space="preserve"> </w:t>
      </w:r>
      <w:r w:rsidR="00523F7C" w:rsidRPr="00523F7C">
        <w:rPr>
          <w:color w:val="0070C0"/>
        </w:rPr>
        <w:t>A Fire Protection District??)</w:t>
      </w:r>
      <w:r w:rsidR="00523F7C">
        <w:rPr>
          <w:color w:val="0070C0"/>
        </w:rPr>
        <w:t xml:space="preserve"> </w:t>
      </w:r>
      <w:r w:rsidRPr="008A3AC1">
        <w:t>But until they do, the board has reached an agreement to renew a fire protection contract with the Galen-Clyde Fire Department for 2024.</w:t>
      </w:r>
    </w:p>
    <w:p w14:paraId="109BF32E" w14:textId="6C8003A1" w:rsidR="008A3AC1" w:rsidRPr="008A3AC1" w:rsidRDefault="008A3AC1" w:rsidP="008A3AC1">
      <w:r w:rsidRPr="008A3AC1">
        <w:t>Additionally, we are actively working on establishing a new Tyre-based fire company,” said Town Supervisor Elizabeth Partee.</w:t>
      </w:r>
      <w:r>
        <w:t xml:space="preserve"> </w:t>
      </w:r>
      <w:r w:rsidRPr="008A3AC1">
        <w:t xml:space="preserve">She said an Inter-Municipal Agreement has been prepared between the town and the Galen-Clyde Fire District to facilitate the integration of personnel, guidance and training for the new </w:t>
      </w:r>
      <w:proofErr w:type="spellStart"/>
      <w:r w:rsidRPr="008A3AC1">
        <w:t>Tyre</w:t>
      </w:r>
      <w:proofErr w:type="spellEnd"/>
      <w:r w:rsidRPr="008A3AC1">
        <w:t xml:space="preserve"> fire company.</w:t>
      </w:r>
      <w:r>
        <w:t xml:space="preserve"> </w:t>
      </w:r>
      <w:r w:rsidRPr="008A3AC1">
        <w:t xml:space="preserve">“This collaborative effort will also utilize the real property fire stations, fire apparatus and equipment by the town of </w:t>
      </w:r>
      <w:proofErr w:type="spellStart"/>
      <w:r w:rsidRPr="008A3AC1">
        <w:t>Tyre</w:t>
      </w:r>
      <w:proofErr w:type="spellEnd"/>
      <w:r w:rsidRPr="008A3AC1">
        <w:t xml:space="preserve"> to enhance fire protection services within our community,” Partee added.</w:t>
      </w:r>
    </w:p>
    <w:p w14:paraId="36F71296" w14:textId="77777777" w:rsidR="008A3AC1" w:rsidRPr="008A3AC1" w:rsidRDefault="008A3AC1" w:rsidP="008A3AC1">
      <w:r w:rsidRPr="008A3AC1">
        <w:t xml:space="preserve">A special board meeting was conducted Jan. 10 to discuss the details of forming a </w:t>
      </w:r>
      <w:proofErr w:type="spellStart"/>
      <w:r w:rsidRPr="008A3AC1">
        <w:t>Tyre</w:t>
      </w:r>
      <w:proofErr w:type="spellEnd"/>
      <w:r w:rsidRPr="008A3AC1">
        <w:t xml:space="preserve"> Fire Company composed of </w:t>
      </w:r>
      <w:proofErr w:type="spellStart"/>
      <w:r w:rsidRPr="008A3AC1">
        <w:t>Tyre</w:t>
      </w:r>
      <w:proofErr w:type="spellEnd"/>
      <w:r w:rsidRPr="008A3AC1">
        <w:t xml:space="preserve"> resident volunteers and how it would collaborate and work with the Galen-Clyde Fire District.</w:t>
      </w:r>
    </w:p>
    <w:p w14:paraId="3F90DA96" w14:textId="77777777" w:rsidR="008A3AC1" w:rsidRPr="008A3AC1" w:rsidRDefault="008A3AC1" w:rsidP="008A3AC1">
      <w:pPr>
        <w:rPr>
          <w:b/>
          <w:i/>
        </w:rPr>
      </w:pPr>
      <w:r w:rsidRPr="008A3AC1">
        <w:t xml:space="preserve">The town had been served for 72 years by the Magee Volunteer Fire Department based in </w:t>
      </w:r>
      <w:proofErr w:type="spellStart"/>
      <w:r w:rsidRPr="008A3AC1">
        <w:t>Tyre</w:t>
      </w:r>
      <w:proofErr w:type="spellEnd"/>
      <w:r w:rsidRPr="008A3AC1">
        <w:t xml:space="preserve">. </w:t>
      </w:r>
      <w:r w:rsidRPr="008A3AC1">
        <w:rPr>
          <w:b/>
          <w:i/>
        </w:rPr>
        <w:t>But health, safety, gaming law violations, financial and administrative issues with that department led the state of New York go to court to dissolve it.</w:t>
      </w:r>
    </w:p>
    <w:p w14:paraId="331E7B05" w14:textId="77777777" w:rsidR="008A3AC1" w:rsidRPr="008A3AC1" w:rsidRDefault="008A3AC1" w:rsidP="008A3AC1">
      <w:pPr>
        <w:rPr>
          <w:b/>
          <w:i/>
        </w:rPr>
      </w:pPr>
      <w:r w:rsidRPr="008A3AC1">
        <w:rPr>
          <w:b/>
          <w:i/>
        </w:rPr>
        <w:t xml:space="preserve">The dissolution was approved by State Supreme Court in January 2022. A court-ordered receiver, attorney Stephanie Barnes of Canandaigua, heard arguments about disposition of the assets and ended up giving most of the $2.8 million in assets and $169,000 in liens and unpaid bills to the town of </w:t>
      </w:r>
      <w:proofErr w:type="spellStart"/>
      <w:r w:rsidRPr="008A3AC1">
        <w:rPr>
          <w:b/>
          <w:i/>
        </w:rPr>
        <w:t>Tyre</w:t>
      </w:r>
      <w:proofErr w:type="spellEnd"/>
      <w:r w:rsidRPr="008A3AC1">
        <w:rPr>
          <w:b/>
          <w:i/>
        </w:rPr>
        <w:t>.</w:t>
      </w:r>
    </w:p>
    <w:p w14:paraId="432BA124" w14:textId="42852EDE" w:rsidR="008A3AC1" w:rsidRPr="008A3AC1" w:rsidRDefault="008A3AC1" w:rsidP="008A3AC1">
      <w:r w:rsidRPr="008A3AC1">
        <w:t>The town contracted with the Galen-Clyde district in 2021, again in 2022 and 2023 and now in 2024.</w:t>
      </w:r>
      <w:r w:rsidR="00523F7C">
        <w:t xml:space="preserve"> </w:t>
      </w:r>
      <w:r w:rsidRPr="008A3AC1">
        <w:t xml:space="preserve">Partee said the 2021 contract price was $155,000. That rose to $165,110 in 2022 and $170,064 in 2023. She said it dropped to $88,000 this year because the Galen-Clyde Fire District did not have to respond to emergency medical service calls this year. Th town has contracted with North Seneca Ambulance in Waterloo for $15,295.25 to provide EMS services for </w:t>
      </w:r>
      <w:proofErr w:type="spellStart"/>
      <w:proofErr w:type="gramStart"/>
      <w:r w:rsidRPr="008A3AC1">
        <w:t>Tyre</w:t>
      </w:r>
      <w:proofErr w:type="spellEnd"/>
      <w:r w:rsidRPr="008A3AC1">
        <w:t xml:space="preserve"> .</w:t>
      </w:r>
      <w:proofErr w:type="gramEnd"/>
      <w:r w:rsidR="00523F7C">
        <w:t xml:space="preserve"> </w:t>
      </w:r>
      <w:r w:rsidRPr="008A3AC1">
        <w:lastRenderedPageBreak/>
        <w:t>North Seneca will also provide EMS services to the towns of Seneca Falls, Waterloo, Junius and Fayette, based on a taxable unit formula.</w:t>
      </w:r>
    </w:p>
    <w:p w14:paraId="0640BABC" w14:textId="00FE2F93" w:rsidR="00171DED" w:rsidRPr="001A6FA3" w:rsidRDefault="000062EC" w:rsidP="001A6FA3">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Pr>
          <w:rFonts w:ascii="Castellar" w:hAnsi="Castellar"/>
          <w:b/>
          <w:bCs/>
          <w:caps/>
          <w:sz w:val="28"/>
        </w:rPr>
        <w:t>T</w:t>
      </w:r>
      <w:r w:rsidR="00171DED" w:rsidRPr="001A6FA3">
        <w:rPr>
          <w:rFonts w:ascii="Castellar" w:hAnsi="Castellar"/>
          <w:b/>
          <w:bCs/>
          <w:caps/>
          <w:sz w:val="28"/>
        </w:rPr>
        <w:t xml:space="preserve">RAINING FOR YOUR MEMBERS AND OFFICERS: </w:t>
      </w:r>
      <w:r w:rsidR="00B95EA6" w:rsidRPr="001A6FA3">
        <w:rPr>
          <w:rFonts w:ascii="Castellar" w:hAnsi="Castellar"/>
          <w:b/>
          <w:bCs/>
          <w:caps/>
          <w:sz w:val="28"/>
        </w:rPr>
        <w:t xml:space="preserve">please </w:t>
      </w:r>
      <w:r w:rsidR="00171DED" w:rsidRPr="001A6FA3">
        <w:rPr>
          <w:rFonts w:ascii="Castellar" w:hAnsi="Castellar"/>
          <w:b/>
          <w:bCs/>
          <w:caps/>
          <w:sz w:val="28"/>
        </w:rPr>
        <w:t xml:space="preserve">PASS IT </w:t>
      </w:r>
      <w:r w:rsidR="00B95EA6" w:rsidRPr="001A6FA3">
        <w:rPr>
          <w:rFonts w:ascii="Castellar" w:hAnsi="Castellar"/>
          <w:b/>
          <w:bCs/>
          <w:caps/>
          <w:sz w:val="28"/>
        </w:rPr>
        <w:t>on</w:t>
      </w:r>
      <w:r w:rsidR="00171DED" w:rsidRPr="001A6FA3">
        <w:rPr>
          <w:rFonts w:ascii="Castellar" w:hAnsi="Castellar"/>
          <w:b/>
          <w:bCs/>
          <w:caps/>
          <w:sz w:val="28"/>
        </w:rPr>
        <w:t>!!</w:t>
      </w:r>
    </w:p>
    <w:p w14:paraId="2527E49B" w14:textId="1D390149" w:rsidR="00FA3E5C" w:rsidRDefault="00000000" w:rsidP="00D42417">
      <w:r>
        <w:pict w14:anchorId="606EFEFC">
          <v:rect id="_x0000_i1036" style="width:0;height:1.5pt" o:hrstd="t" o:hr="t" fillcolor="#a0a0a0" stroked="f"/>
        </w:pict>
      </w:r>
    </w:p>
    <w:p w14:paraId="08F06634" w14:textId="7CC1780F" w:rsidR="00A33AED" w:rsidRDefault="00A33AED" w:rsidP="00D42417">
      <w:r w:rsidRPr="00A33AED">
        <w:rPr>
          <w:noProof/>
        </w:rPr>
        <w:drawing>
          <wp:inline distT="0" distB="0" distL="0" distR="0" wp14:anchorId="1C6AC559" wp14:editId="370DA88C">
            <wp:extent cx="1090246" cy="416418"/>
            <wp:effectExtent l="0" t="0" r="0" b="3175"/>
            <wp:docPr id="179199578" name="Picture 1" descr="A red and blue brai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9578" name="Picture 1" descr="A red and blue brain with black 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0301" cy="424078"/>
                    </a:xfrm>
                    <a:prstGeom prst="rect">
                      <a:avLst/>
                    </a:prstGeom>
                    <a:noFill/>
                    <a:ln>
                      <a:noFill/>
                    </a:ln>
                  </pic:spPr>
                </pic:pic>
              </a:graphicData>
            </a:graphic>
          </wp:inline>
        </w:drawing>
      </w:r>
    </w:p>
    <w:p w14:paraId="59E31846" w14:textId="77777777" w:rsidR="00793537" w:rsidRPr="00793537" w:rsidRDefault="00793537" w:rsidP="00793537">
      <w:pPr>
        <w:pStyle w:val="Heading5"/>
        <w:rPr>
          <w:color w:val="990000"/>
          <w:u w:val="single"/>
        </w:rPr>
      </w:pPr>
      <w:r w:rsidRPr="00793537">
        <w:rPr>
          <w:color w:val="990000"/>
          <w:u w:val="single"/>
        </w:rPr>
        <w:t>Leadership Track Now Available in the NVFC Virtual Classroom</w:t>
      </w:r>
    </w:p>
    <w:p w14:paraId="252F8FC1" w14:textId="77777777" w:rsidR="00793537" w:rsidRPr="00AD1E48" w:rsidRDefault="00793537" w:rsidP="00793537">
      <w:pPr>
        <w:rPr>
          <w:b/>
        </w:rPr>
      </w:pPr>
      <w:r w:rsidRPr="00AD1E48">
        <w:rPr>
          <w:b/>
        </w:rPr>
        <w:t>The Leadership Track includes the following courses:</w:t>
      </w:r>
    </w:p>
    <w:p w14:paraId="2CAAB0DD" w14:textId="77777777" w:rsidR="00793537" w:rsidRPr="00793537" w:rsidRDefault="00793537" w:rsidP="00793537">
      <w:pPr>
        <w:numPr>
          <w:ilvl w:val="0"/>
          <w:numId w:val="12"/>
        </w:numPr>
      </w:pPr>
      <w:r w:rsidRPr="00793537">
        <w:t>Finding the Leader Within </w:t>
      </w:r>
    </w:p>
    <w:p w14:paraId="2B4FC848" w14:textId="77777777" w:rsidR="00793537" w:rsidRPr="00793537" w:rsidRDefault="00793537" w:rsidP="00793537">
      <w:pPr>
        <w:numPr>
          <w:ilvl w:val="0"/>
          <w:numId w:val="12"/>
        </w:numPr>
      </w:pPr>
      <w:r w:rsidRPr="00793537">
        <w:t>Volunteer Fire Service Culture: Essential Strategies for Success - The Role of Leadership</w:t>
      </w:r>
    </w:p>
    <w:p w14:paraId="2EC33C43" w14:textId="77777777" w:rsidR="00793537" w:rsidRPr="00793537" w:rsidRDefault="00793537" w:rsidP="00793537">
      <w:pPr>
        <w:numPr>
          <w:ilvl w:val="0"/>
          <w:numId w:val="12"/>
        </w:numPr>
      </w:pPr>
      <w:r w:rsidRPr="00793537">
        <w:t>Leadership for the Fire and Emergency Services </w:t>
      </w:r>
    </w:p>
    <w:p w14:paraId="12EBA278" w14:textId="77777777" w:rsidR="00793537" w:rsidRPr="00793537" w:rsidRDefault="00793537" w:rsidP="00793537">
      <w:pPr>
        <w:numPr>
          <w:ilvl w:val="0"/>
          <w:numId w:val="12"/>
        </w:numPr>
      </w:pPr>
      <w:r w:rsidRPr="00793537">
        <w:t>Fire Chief’s 10 Commandments </w:t>
      </w:r>
    </w:p>
    <w:p w14:paraId="74C49E0C" w14:textId="77777777" w:rsidR="00793537" w:rsidRPr="00793537" w:rsidRDefault="00793537" w:rsidP="00793537">
      <w:pPr>
        <w:numPr>
          <w:ilvl w:val="0"/>
          <w:numId w:val="12"/>
        </w:numPr>
      </w:pPr>
      <w:r w:rsidRPr="00793537">
        <w:t>Fire Department Budgeting </w:t>
      </w:r>
    </w:p>
    <w:p w14:paraId="35F02500" w14:textId="77777777" w:rsidR="00793537" w:rsidRPr="00793537" w:rsidRDefault="00793537" w:rsidP="00793537">
      <w:pPr>
        <w:numPr>
          <w:ilvl w:val="0"/>
          <w:numId w:val="12"/>
        </w:numPr>
      </w:pPr>
      <w:r w:rsidRPr="00793537">
        <w:t>Fire Service Ethics </w:t>
      </w:r>
    </w:p>
    <w:p w14:paraId="58C8478A" w14:textId="77777777" w:rsidR="00793537" w:rsidRPr="00793537" w:rsidRDefault="00793537" w:rsidP="00793537">
      <w:pPr>
        <w:numPr>
          <w:ilvl w:val="0"/>
          <w:numId w:val="12"/>
        </w:numPr>
      </w:pPr>
      <w:r w:rsidRPr="00793537">
        <w:t>Social Fitness: Skills to Improve Community Relations for the Volunteer Firefighter </w:t>
      </w:r>
    </w:p>
    <w:p w14:paraId="166D7178" w14:textId="77777777" w:rsidR="00793537" w:rsidRPr="00793537" w:rsidRDefault="00793537" w:rsidP="00793537">
      <w:pPr>
        <w:numPr>
          <w:ilvl w:val="0"/>
          <w:numId w:val="12"/>
        </w:numPr>
      </w:pPr>
      <w:r w:rsidRPr="00793537">
        <w:t>The Leader's Guide to Overcoming R&amp;R Challenges </w:t>
      </w:r>
    </w:p>
    <w:p w14:paraId="7FA6D77D" w14:textId="77777777" w:rsidR="00793537" w:rsidRPr="00793537" w:rsidRDefault="00793537" w:rsidP="00793537">
      <w:pPr>
        <w:numPr>
          <w:ilvl w:val="0"/>
          <w:numId w:val="12"/>
        </w:numPr>
      </w:pPr>
      <w:r w:rsidRPr="00793537">
        <w:t>Bridging the Divide: A Diversity &amp; Inclusion Training </w:t>
      </w:r>
    </w:p>
    <w:p w14:paraId="3EA5E0E1" w14:textId="77777777" w:rsidR="00793537" w:rsidRPr="00793537" w:rsidRDefault="00793537" w:rsidP="00793537">
      <w:pPr>
        <w:numPr>
          <w:ilvl w:val="0"/>
          <w:numId w:val="12"/>
        </w:numPr>
      </w:pPr>
      <w:r w:rsidRPr="00793537">
        <w:t>Creating a Psychologically Healthy Fire Department </w:t>
      </w:r>
    </w:p>
    <w:p w14:paraId="7CB0E4FC" w14:textId="77777777" w:rsidR="00793537" w:rsidRPr="00793537" w:rsidRDefault="00793537" w:rsidP="00793537"/>
    <w:p w14:paraId="294DA22A" w14:textId="77777777" w:rsidR="00793537" w:rsidRPr="00793537" w:rsidRDefault="00793537" w:rsidP="00793537">
      <w:r w:rsidRPr="00686D54">
        <w:rPr>
          <w:b/>
          <w:highlight w:val="yellow"/>
          <w:u w:val="single"/>
        </w:rPr>
        <w:t>The Leadership Track is available free to all fire and emergency services personnel through February 29</w:t>
      </w:r>
      <w:r w:rsidRPr="00793537">
        <w:t>. After this initial period, the track will be available to non-NVFC members for $21. Virtual Classroom training is always free to NVFC members; join for $21 at </w:t>
      </w:r>
      <w:hyperlink r:id="rId33" w:tgtFrame="_blank" w:history="1">
        <w:r w:rsidRPr="00793537">
          <w:rPr>
            <w:rStyle w:val="Hyperlink"/>
            <w:b/>
            <w:bCs/>
          </w:rPr>
          <w:t>here</w:t>
        </w:r>
      </w:hyperlink>
      <w:r w:rsidRPr="00793537">
        <w:t> to access all the benefits of membership. </w:t>
      </w:r>
    </w:p>
    <w:p w14:paraId="187F3DEC" w14:textId="27FBC1EA" w:rsidR="00793537" w:rsidRPr="00AD1E48" w:rsidRDefault="00AD1E48" w:rsidP="00793537">
      <w:pPr>
        <w:rPr>
          <w:b/>
          <w:u w:val="single"/>
        </w:rPr>
      </w:pPr>
      <w:r w:rsidRPr="00AD1E48">
        <w:rPr>
          <w:b/>
          <w:u w:val="single"/>
        </w:rPr>
        <w:t>REGISTER AT THIS LINK FOR THE LEADERSHIP TRACK:</w:t>
      </w:r>
    </w:p>
    <w:p w14:paraId="0AA6E551" w14:textId="77777777" w:rsidR="00BE1867" w:rsidRDefault="00000000" w:rsidP="00E66589">
      <w:pPr>
        <w:rPr>
          <w:rStyle w:val="Hyperlink"/>
        </w:rPr>
      </w:pPr>
      <w:hyperlink r:id="rId34" w:history="1">
        <w:r w:rsidR="00AD1E48" w:rsidRPr="00AD1E48">
          <w:rPr>
            <w:rStyle w:val="Hyperlink"/>
          </w:rPr>
          <w:t>https://r20.rs6.net/tn.jsp?f=001NimDr-7Q_5DhgDaAeAn_FQPpJGpPGRSe10J_a37yhL-i59T7dIl_r7DmJiFNPQNTJHzAPdmbJK5aFUwtE8ZxjccpYUVJ4wIInzuCsu6C5DHK5f7MNY7pQWpLgMTXAhrxKfhLUuYmraz2O5zSgLHLUYu-wPTv8xeTdVlYrB6SUp_8wGX5Ki2sQMQMcUEpQtX-H2MCDb39KvA=&amp;c=PE295kZ1n5Pgo6sn7CNf40Mghm-oyx7CRB__eltKjQsGxTE0X179Xw==&amp;ch=dHc77Ub1cXBRiB5y1YbF3g8xcytE-mQY2pz2_my_1TCMEsytaqLIQQ==</w:t>
        </w:r>
      </w:hyperlink>
    </w:p>
    <w:p w14:paraId="7CC78644" w14:textId="1270F03D" w:rsidR="00793537" w:rsidRDefault="00000000" w:rsidP="00E66589">
      <w:r>
        <w:pict w14:anchorId="7F91AB98">
          <v:rect id="_x0000_i1037" style="width:0;height:1.5pt" o:hrstd="t" o:hr="t" fillcolor="#a0a0a0" stroked="f"/>
        </w:pict>
      </w:r>
    </w:p>
    <w:p w14:paraId="78F64771" w14:textId="377BF438" w:rsidR="00BE1867" w:rsidRPr="00BE1867" w:rsidRDefault="00BE1867" w:rsidP="00E66589">
      <w:pPr>
        <w:pStyle w:val="Heading5"/>
        <w:spacing w:before="0" w:after="0"/>
        <w:rPr>
          <w:color w:val="990000"/>
          <w:u w:val="single"/>
        </w:rPr>
      </w:pPr>
      <w:r w:rsidRPr="00BE1867">
        <w:rPr>
          <w:color w:val="990000"/>
          <w:u w:val="single"/>
        </w:rPr>
        <w:t>NVFC Presents: Managing Combination Departments Webinar</w:t>
      </w:r>
    </w:p>
    <w:p w14:paraId="0B2F3BD7" w14:textId="77AB583F" w:rsidR="00BE1867" w:rsidRPr="00686D54" w:rsidRDefault="00BE1867" w:rsidP="00E66589">
      <w:pPr>
        <w:rPr>
          <w:b/>
          <w:bCs/>
        </w:rPr>
      </w:pPr>
      <w:r w:rsidRPr="00686D54">
        <w:rPr>
          <w:b/>
          <w:bCs/>
          <w:highlight w:val="yellow"/>
        </w:rPr>
        <w:t>May 29, 2024 02:00 PM</w:t>
      </w:r>
    </w:p>
    <w:p w14:paraId="6106BCBB" w14:textId="77777777" w:rsidR="00BE1867" w:rsidRDefault="00BE1867" w:rsidP="00E66589">
      <w:pPr>
        <w:jc w:val="left"/>
      </w:pPr>
      <w:r w:rsidRPr="00BE1867">
        <w:rPr>
          <w:b/>
          <w:bCs/>
        </w:rPr>
        <w:t>JOIN THE WEBINAR AT THIS LINK:</w:t>
      </w:r>
      <w:r>
        <w:t xml:space="preserve"> </w:t>
      </w:r>
      <w:hyperlink r:id="rId35" w:anchor="/registration" w:history="1">
        <w:r w:rsidRPr="00EA2FDB">
          <w:rPr>
            <w:rStyle w:val="Hyperlink"/>
          </w:rPr>
          <w:t>https://us06web.zoom.us/webinar/register/WN_QIW4aPGCRRihPmUtRR2Lfg#/registration</w:t>
        </w:r>
      </w:hyperlink>
    </w:p>
    <w:p w14:paraId="2A8F585D" w14:textId="3C0651F9" w:rsidR="00BE1867" w:rsidRDefault="00000000" w:rsidP="00E66589">
      <w:pPr>
        <w:jc w:val="left"/>
      </w:pPr>
      <w:r>
        <w:pict w14:anchorId="032EF8AA">
          <v:rect id="_x0000_i1038" style="width:0;height:1.5pt" o:hrstd="t" o:hr="t" fillcolor="#a0a0a0" stroked="f"/>
        </w:pict>
      </w:r>
    </w:p>
    <w:p w14:paraId="7ACEA7BF" w14:textId="2A388A0C" w:rsidR="00C74CD9" w:rsidRPr="00F55C18" w:rsidRDefault="00F55C18" w:rsidP="00E66589">
      <w:pPr>
        <w:pStyle w:val="Heading5"/>
        <w:spacing w:before="0" w:after="0"/>
        <w:rPr>
          <w:color w:val="A50021"/>
          <w:u w:val="single"/>
        </w:rPr>
      </w:pPr>
      <w:r w:rsidRPr="00F55C18">
        <w:rPr>
          <w:color w:val="A50021"/>
          <w:u w:val="single"/>
        </w:rPr>
        <w:t>Vehicle Fires: What you Need to Know about Lithium-Ion Batteries and Battery Packs</w:t>
      </w:r>
    </w:p>
    <w:p w14:paraId="4B586379" w14:textId="6EF0AE18" w:rsidR="00C74CD9" w:rsidRPr="001D69CD" w:rsidRDefault="00F55C18" w:rsidP="00C74CD9">
      <w:pPr>
        <w:rPr>
          <w:u w:val="single"/>
        </w:rPr>
      </w:pPr>
      <w:r w:rsidRPr="001D69CD">
        <w:rPr>
          <w:b/>
          <w:bCs/>
          <w:u w:val="single"/>
        </w:rPr>
        <w:t xml:space="preserve">Engaging Youth </w:t>
      </w:r>
      <w:proofErr w:type="gramStart"/>
      <w:r w:rsidRPr="001D69CD">
        <w:rPr>
          <w:b/>
          <w:bCs/>
          <w:u w:val="single"/>
        </w:rPr>
        <w:t>In</w:t>
      </w:r>
      <w:proofErr w:type="gramEnd"/>
      <w:r w:rsidRPr="001D69CD">
        <w:rPr>
          <w:b/>
          <w:bCs/>
          <w:u w:val="single"/>
        </w:rPr>
        <w:t xml:space="preserve"> The Fire Service, Roundtable Talk</w:t>
      </w:r>
    </w:p>
    <w:p w14:paraId="54C6B24F" w14:textId="1F6E9C78" w:rsidR="00C74CD9" w:rsidRPr="00F55C18" w:rsidRDefault="00F55C18" w:rsidP="00C74CD9">
      <w:pPr>
        <w:rPr>
          <w:b/>
          <w:bCs/>
        </w:rPr>
      </w:pPr>
      <w:r w:rsidRPr="00F55C18">
        <w:rPr>
          <w:b/>
          <w:bCs/>
          <w:highlight w:val="yellow"/>
        </w:rPr>
        <w:t>WEDNESDAY, FEBRUARY 21</w:t>
      </w:r>
      <w:r w:rsidRPr="00F55C18">
        <w:rPr>
          <w:b/>
          <w:bCs/>
          <w:highlight w:val="yellow"/>
          <w:vertAlign w:val="superscript"/>
        </w:rPr>
        <w:t>ST</w:t>
      </w:r>
      <w:r w:rsidRPr="00F55C18">
        <w:rPr>
          <w:b/>
          <w:bCs/>
          <w:highlight w:val="yellow"/>
        </w:rPr>
        <w:t>, AT 2PM</w:t>
      </w:r>
    </w:p>
    <w:p w14:paraId="01C81DAC" w14:textId="77777777" w:rsidR="00F55C18" w:rsidRDefault="00F55C18" w:rsidP="00F55C18">
      <w:r w:rsidRPr="00F55C18">
        <w:rPr>
          <w:b/>
          <w:bCs/>
        </w:rPr>
        <w:t>Presenters:</w:t>
      </w:r>
      <w:r>
        <w:rPr>
          <w:b/>
          <w:bCs/>
        </w:rPr>
        <w:t xml:space="preserve"> </w:t>
      </w:r>
      <w:r w:rsidRPr="00F55C18">
        <w:t>Quentin Cash, Jerry Presta, and</w:t>
      </w:r>
      <w:r>
        <w:t xml:space="preserve"> </w:t>
      </w:r>
      <w:r w:rsidRPr="00F55C18">
        <w:t>Ellen Yarborough</w:t>
      </w:r>
    </w:p>
    <w:p w14:paraId="37A89EFC" w14:textId="51325E85" w:rsidR="00F55C18" w:rsidRPr="00F55C18" w:rsidRDefault="00000000" w:rsidP="00F55C18">
      <w:r>
        <w:pict w14:anchorId="1668E553">
          <v:rect id="_x0000_i1039" style="width:0;height:1.5pt" o:hrstd="t" o:hr="t" fillcolor="#a0a0a0" stroked="f"/>
        </w:pict>
      </w:r>
    </w:p>
    <w:p w14:paraId="1E4533A1" w14:textId="3E8E3066" w:rsidR="00542A9E" w:rsidRDefault="00542A9E" w:rsidP="00C74CD9">
      <w:r w:rsidRPr="00542A9E">
        <w:rPr>
          <w:noProof/>
        </w:rPr>
        <w:drawing>
          <wp:inline distT="0" distB="0" distL="0" distR="0" wp14:anchorId="72F8FD8A" wp14:editId="4623767C">
            <wp:extent cx="1154543" cy="557212"/>
            <wp:effectExtent l="0" t="0" r="7620" b="0"/>
            <wp:docPr id="1076186507"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6507" name="Picture 1" descr="A black background with red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4075" cy="561813"/>
                    </a:xfrm>
                    <a:prstGeom prst="rect">
                      <a:avLst/>
                    </a:prstGeom>
                    <a:noFill/>
                    <a:ln>
                      <a:noFill/>
                    </a:ln>
                  </pic:spPr>
                </pic:pic>
              </a:graphicData>
            </a:graphic>
          </wp:inline>
        </w:drawing>
      </w:r>
    </w:p>
    <w:p w14:paraId="0C5449D3" w14:textId="1DBCFEC2" w:rsidR="00122C97" w:rsidRPr="00122C97" w:rsidRDefault="00122C97" w:rsidP="00122C97">
      <w:pPr>
        <w:pStyle w:val="Heading5"/>
        <w:rPr>
          <w:color w:val="990000"/>
        </w:rPr>
      </w:pPr>
      <w:r w:rsidRPr="00122C97">
        <w:rPr>
          <w:color w:val="990000"/>
        </w:rPr>
        <w:t>ESIP Essentials: Splinting and Immobilization</w:t>
      </w:r>
      <w:r w:rsidRPr="00122C97">
        <w:rPr>
          <w:color w:val="990000"/>
        </w:rPr>
        <w:t xml:space="preserve">, </w:t>
      </w:r>
      <w:r w:rsidRPr="00122C97">
        <w:rPr>
          <w:color w:val="990000"/>
        </w:rPr>
        <w:t>ESIP WEBINAR SERIES</w:t>
      </w:r>
    </w:p>
    <w:p w14:paraId="25844334" w14:textId="0D742FF6" w:rsidR="000662A9" w:rsidRDefault="00122C97" w:rsidP="00C74CD9">
      <w:r>
        <w:t>Wednesday February 21 at 7PM</w:t>
      </w:r>
    </w:p>
    <w:p w14:paraId="280D4AD0" w14:textId="19F8CC45" w:rsidR="00122C97" w:rsidRDefault="00122C97" w:rsidP="00C74CD9">
      <w:r>
        <w:t>REGISTER AT THE FOLLOWING LINK:</w:t>
      </w:r>
    </w:p>
    <w:p w14:paraId="3FB9A44C" w14:textId="69B38BF6" w:rsidR="00122C97" w:rsidRDefault="00122C97" w:rsidP="00C74CD9">
      <w:hyperlink r:id="rId37" w:history="1">
        <w:r w:rsidRPr="00122C97">
          <w:rPr>
            <w:rStyle w:val="Hyperlink"/>
          </w:rPr>
          <w:t>https://mcneilandcompany.us8.list-manage.com/track/click?u=03596f243a9d922954ebaf15e&amp;id=59ed776dc8&amp;e=781e9a2c81</w:t>
        </w:r>
      </w:hyperlink>
    </w:p>
    <w:p w14:paraId="19887FB6" w14:textId="42A7C4B7" w:rsidR="004A32E4" w:rsidRDefault="00000000" w:rsidP="00C74CD9">
      <w:r>
        <w:pict w14:anchorId="075428A4">
          <v:rect id="_x0000_i1040" style="width:0;height:1.5pt" o:hrstd="t" o:hr="t" fillcolor="#a0a0a0" stroked="f"/>
        </w:pict>
      </w:r>
    </w:p>
    <w:p w14:paraId="669529AD" w14:textId="1B11987E" w:rsidR="00104DE9" w:rsidRDefault="000C2C8D" w:rsidP="00542A9E">
      <w:pPr>
        <w:jc w:val="left"/>
      </w:pPr>
      <w:r>
        <w:rPr>
          <w:noProof/>
        </w:rPr>
        <w:drawing>
          <wp:inline distT="0" distB="0" distL="0" distR="0" wp14:anchorId="62B47682" wp14:editId="243C52E3">
            <wp:extent cx="3152717" cy="4033006"/>
            <wp:effectExtent l="0" t="0" r="0" b="5715"/>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0715" cy="4107197"/>
                    </a:xfrm>
                    <a:prstGeom prst="rect">
                      <a:avLst/>
                    </a:prstGeom>
                    <a:noFill/>
                  </pic:spPr>
                </pic:pic>
              </a:graphicData>
            </a:graphic>
          </wp:inline>
        </w:drawing>
      </w:r>
    </w:p>
    <w:p w14:paraId="5227514B" w14:textId="77777777" w:rsidR="007F6F7B" w:rsidRDefault="007F6F7B" w:rsidP="007F6F7B">
      <w:pPr>
        <w:pBdr>
          <w:bottom w:val="single" w:sz="4" w:space="1" w:color="auto"/>
        </w:pBdr>
        <w:jc w:val="left"/>
      </w:pPr>
    </w:p>
    <w:p w14:paraId="6B534B1A" w14:textId="2ABEF246" w:rsidR="005271D5" w:rsidRDefault="005271D5" w:rsidP="005271D5">
      <w:pPr>
        <w:jc w:val="left"/>
      </w:pPr>
      <w:r>
        <w:rPr>
          <w:noProof/>
        </w:rPr>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40"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5BD330F5" w14:textId="3D5262B0" w:rsidR="005271D5" w:rsidRPr="002B14E1" w:rsidRDefault="005271D5" w:rsidP="00BF330A">
      <w:pPr>
        <w:ind w:left="720"/>
        <w:jc w:val="left"/>
        <w:rPr>
          <w:highlight w:val="yellow"/>
        </w:rPr>
      </w:pPr>
      <w:r w:rsidRPr="002B14E1">
        <w:rPr>
          <w:b/>
          <w:bCs/>
          <w:highlight w:val="yellow"/>
        </w:rPr>
        <w:t>Albany</w:t>
      </w:r>
      <w:r w:rsidRPr="002B14E1">
        <w:rPr>
          <w:highlight w:val="yellow"/>
        </w:rPr>
        <w:t> (</w:t>
      </w:r>
      <w:r w:rsidR="00BA569D" w:rsidRPr="002B14E1">
        <w:rPr>
          <w:highlight w:val="yellow"/>
        </w:rPr>
        <w:t xml:space="preserve">Monday, </w:t>
      </w:r>
      <w:r w:rsidRPr="002B14E1">
        <w:rPr>
          <w:highlight w:val="yellow"/>
        </w:rPr>
        <w:t>February 26) </w:t>
      </w:r>
    </w:p>
    <w:p w14:paraId="04F13087" w14:textId="2E0DE3DD" w:rsidR="00BF330A" w:rsidRPr="002B14E1" w:rsidRDefault="00BF330A" w:rsidP="00BF330A">
      <w:pPr>
        <w:ind w:left="720"/>
        <w:jc w:val="left"/>
        <w:rPr>
          <w:b/>
          <w:bCs/>
          <w:highlight w:val="yellow"/>
        </w:rPr>
      </w:pPr>
      <w:r w:rsidRPr="002B14E1">
        <w:rPr>
          <w:b/>
          <w:bCs/>
          <w:highlight w:val="yellow"/>
        </w:rPr>
        <w:t>Schenectady </w:t>
      </w:r>
      <w:r w:rsidRPr="002B14E1">
        <w:rPr>
          <w:bCs/>
          <w:highlight w:val="yellow"/>
        </w:rPr>
        <w:t>(</w:t>
      </w:r>
      <w:r w:rsidR="00BA569D" w:rsidRPr="002B14E1">
        <w:rPr>
          <w:bCs/>
          <w:highlight w:val="yellow"/>
        </w:rPr>
        <w:t xml:space="preserve">Tuesday, </w:t>
      </w:r>
      <w:r w:rsidRPr="002B14E1">
        <w:rPr>
          <w:bCs/>
          <w:highlight w:val="yellow"/>
        </w:rPr>
        <w:t>March 12)</w:t>
      </w:r>
      <w:r w:rsidRPr="002B14E1">
        <w:rPr>
          <w:b/>
          <w:bCs/>
          <w:highlight w:val="yellow"/>
        </w:rPr>
        <w:t xml:space="preserve"> </w:t>
      </w:r>
    </w:p>
    <w:p w14:paraId="48F138E7" w14:textId="05930554" w:rsidR="00BF330A" w:rsidRPr="002B14E1" w:rsidRDefault="00BF330A" w:rsidP="00BF330A">
      <w:pPr>
        <w:ind w:left="720"/>
        <w:jc w:val="left"/>
        <w:rPr>
          <w:highlight w:val="yellow"/>
        </w:rPr>
      </w:pPr>
      <w:r w:rsidRPr="002B14E1">
        <w:rPr>
          <w:b/>
          <w:bCs/>
          <w:highlight w:val="yellow"/>
        </w:rPr>
        <w:t>Clinton</w:t>
      </w:r>
      <w:r w:rsidRPr="002B14E1">
        <w:rPr>
          <w:highlight w:val="yellow"/>
        </w:rPr>
        <w:t> (</w:t>
      </w:r>
      <w:r w:rsidR="00BA569D" w:rsidRPr="002B14E1">
        <w:rPr>
          <w:highlight w:val="yellow"/>
        </w:rPr>
        <w:t xml:space="preserve">Tuesday, </w:t>
      </w:r>
      <w:r w:rsidRPr="002B14E1">
        <w:rPr>
          <w:highlight w:val="yellow"/>
        </w:rPr>
        <w:t>April 9) </w:t>
      </w:r>
    </w:p>
    <w:p w14:paraId="6F761B3B" w14:textId="69242510" w:rsidR="00BF330A" w:rsidRPr="002B14E1" w:rsidRDefault="00BF330A" w:rsidP="00BF330A">
      <w:pPr>
        <w:ind w:left="720"/>
        <w:jc w:val="left"/>
        <w:rPr>
          <w:b/>
          <w:bCs/>
          <w:highlight w:val="yellow"/>
        </w:rPr>
      </w:pPr>
      <w:r w:rsidRPr="002B14E1">
        <w:rPr>
          <w:b/>
          <w:bCs/>
          <w:highlight w:val="yellow"/>
        </w:rPr>
        <w:lastRenderedPageBreak/>
        <w:t>Herkimer </w:t>
      </w:r>
      <w:r w:rsidRPr="002B14E1">
        <w:rPr>
          <w:bCs/>
          <w:highlight w:val="yellow"/>
        </w:rPr>
        <w:t>(</w:t>
      </w:r>
      <w:r w:rsidR="00014BB7" w:rsidRPr="002B14E1">
        <w:rPr>
          <w:bCs/>
          <w:highlight w:val="yellow"/>
        </w:rPr>
        <w:t xml:space="preserve">Wednesday, </w:t>
      </w:r>
      <w:r w:rsidRPr="002B14E1">
        <w:rPr>
          <w:bCs/>
          <w:highlight w:val="yellow"/>
        </w:rPr>
        <w:t>April 10)</w:t>
      </w:r>
      <w:r w:rsidRPr="002B14E1">
        <w:rPr>
          <w:b/>
          <w:bCs/>
          <w:highlight w:val="yellow"/>
        </w:rPr>
        <w:t> </w:t>
      </w:r>
    </w:p>
    <w:p w14:paraId="0E076C8E" w14:textId="36324FB1" w:rsidR="005271D5"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43280E0B" w14:textId="2835B231" w:rsidR="002F41FD" w:rsidRPr="002B14E1" w:rsidRDefault="002F41FD" w:rsidP="00BF330A">
      <w:pPr>
        <w:ind w:left="720"/>
        <w:jc w:val="left"/>
        <w:rPr>
          <w:highlight w:val="yellow"/>
        </w:rPr>
      </w:pPr>
      <w:r>
        <w:rPr>
          <w:b/>
          <w:bCs/>
          <w:highlight w:val="yellow"/>
        </w:rPr>
        <w:t>Otsego (</w:t>
      </w:r>
      <w:r w:rsidRPr="002F41FD">
        <w:rPr>
          <w:bCs/>
          <w:highlight w:val="yellow"/>
        </w:rPr>
        <w:t>Wednesday, September 25</w:t>
      </w:r>
      <w:r>
        <w:rPr>
          <w:b/>
          <w:bCs/>
          <w:highlight w:val="yellow"/>
        </w:rPr>
        <w:t>)</w:t>
      </w:r>
    </w:p>
    <w:p w14:paraId="0335FEB9" w14:textId="76542B9F" w:rsidR="005271D5" w:rsidRDefault="00BF330A" w:rsidP="00BF330A">
      <w:pPr>
        <w:ind w:left="720"/>
        <w:jc w:val="left"/>
      </w:pPr>
      <w:r w:rsidRPr="002B14E1">
        <w:rPr>
          <w:b/>
          <w:bCs/>
          <w:highlight w:val="yellow"/>
        </w:rPr>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F05A063" w14:textId="1580B3F3" w:rsidR="005271D5" w:rsidRDefault="00000000" w:rsidP="00BF330A">
      <w:pPr>
        <w:jc w:val="left"/>
      </w:pPr>
      <w:r>
        <w:pict w14:anchorId="1317DCDD">
          <v:rect id="_x0000_i1041"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42"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43"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44"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45" w:history="1">
        <w:r w:rsidR="00DA15FE" w:rsidRPr="00806877">
          <w:rPr>
            <w:rStyle w:val="Hyperlink"/>
          </w:rPr>
          <w:t>https://afdca.org/wp-content/uploads/2023/02/2023-VFIS-Responder-Help-Flyer.pdf</w:t>
        </w:r>
      </w:hyperlink>
    </w:p>
    <w:p w14:paraId="4D28DA0E" w14:textId="404A7C6D" w:rsidR="0041033C" w:rsidRDefault="0041033C" w:rsidP="00011FCA">
      <w:pPr>
        <w:pBdr>
          <w:bottom w:val="single" w:sz="4" w:space="1" w:color="auto"/>
        </w:pBdr>
        <w:rPr>
          <w:rStyle w:val="Hyperlink"/>
        </w:rPr>
      </w:pPr>
    </w:p>
    <w:p w14:paraId="1F96FDF0" w14:textId="1D33BC9A" w:rsidR="00A91F01" w:rsidRPr="00EB2F21" w:rsidRDefault="00062F0F"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3" w:name="_Hlk99621456"/>
      <w:bookmarkStart w:id="14" w:name="_Hlk104488266"/>
      <w:bookmarkStart w:id="15" w:name="_Hlk109159573"/>
      <w:bookmarkStart w:id="16" w:name="_Hlk131671413"/>
      <w:bookmarkEnd w:id="8"/>
      <w:bookmarkEnd w:id="9"/>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1093165D" w:rsidR="007F0735" w:rsidRPr="00D22F77" w:rsidRDefault="007F0735" w:rsidP="00DF4209">
      <w:pPr>
        <w:jc w:val="center"/>
        <w:rPr>
          <w:rFonts w:ascii="Castellar" w:hAnsi="Castellar"/>
        </w:rPr>
      </w:pPr>
      <w:bookmarkStart w:id="17" w:name="_Hlk50751480"/>
      <w:bookmarkStart w:id="18" w:name="_Hlk52004117"/>
      <w:bookmarkEnd w:id="10"/>
      <w:bookmarkEnd w:id="13"/>
      <w:bookmarkEnd w:id="14"/>
      <w:bookmarkEnd w:id="15"/>
      <w:bookmarkEnd w:id="16"/>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D22F77" w:rsidRPr="00D22F77">
        <w:rPr>
          <w:rFonts w:ascii="Castellar" w:eastAsia="Times New Roman" w:hAnsi="Castellar"/>
          <w:noProof/>
          <w:color w:val="FF0000"/>
          <w:sz w:val="48"/>
          <w:szCs w:val="48"/>
        </w:rPr>
        <w:t>0</w:t>
      </w:r>
      <w:r w:rsidR="00043906">
        <w:rPr>
          <w:rFonts w:ascii="Castellar" w:eastAsia="Times New Roman" w:hAnsi="Castellar"/>
          <w:noProof/>
          <w:color w:val="FF0000"/>
          <w:sz w:val="48"/>
          <w:szCs w:val="48"/>
        </w:rPr>
        <w:t>8</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90BCDA1" w14:textId="77777777" w:rsidR="00421072" w:rsidRDefault="00421072" w:rsidP="00347632">
      <w:pPr>
        <w:jc w:val="center"/>
        <w:rPr>
          <w:rFonts w:eastAsia="Tw Cen MT"/>
          <w:b/>
          <w:bCs/>
          <w:i/>
          <w:iCs/>
          <w:color w:val="7030A0"/>
          <w:sz w:val="20"/>
          <w:szCs w:val="20"/>
          <w:highlight w:val="yellow"/>
        </w:rPr>
      </w:pPr>
    </w:p>
    <w:p w14:paraId="158B07B3" w14:textId="0C747BB1" w:rsidR="00686D54" w:rsidRDefault="00C662AC" w:rsidP="00463676">
      <w:pPr>
        <w:pStyle w:val="ListParagraph"/>
        <w:numPr>
          <w:ilvl w:val="0"/>
          <w:numId w:val="8"/>
        </w:numPr>
        <w:jc w:val="left"/>
        <w:rPr>
          <w:sz w:val="20"/>
          <w:szCs w:val="20"/>
        </w:rPr>
      </w:pPr>
      <w:r>
        <w:rPr>
          <w:sz w:val="20"/>
          <w:szCs w:val="20"/>
        </w:rPr>
        <w:t>Four Albany Georgia firefighters injured when responding engine flips.</w:t>
      </w:r>
    </w:p>
    <w:p w14:paraId="56547ABA" w14:textId="7CE0217C" w:rsidR="001A3527" w:rsidRDefault="00DD1BB5" w:rsidP="00463676">
      <w:pPr>
        <w:pStyle w:val="ListParagraph"/>
        <w:numPr>
          <w:ilvl w:val="0"/>
          <w:numId w:val="8"/>
        </w:numPr>
        <w:jc w:val="left"/>
        <w:rPr>
          <w:sz w:val="20"/>
          <w:szCs w:val="20"/>
        </w:rPr>
      </w:pPr>
      <w:r w:rsidRPr="00DD1BB5">
        <w:rPr>
          <w:sz w:val="20"/>
          <w:szCs w:val="20"/>
        </w:rPr>
        <w:t>Bob Beckwith, a retired firefighter whose chance encounter with the president amid the rubble of ground zero became part of an iconic image of American unity after the Sept. 11 terrorist attacks, has died. He was 91.</w:t>
      </w:r>
    </w:p>
    <w:p w14:paraId="299241B9" w14:textId="00FB00BC" w:rsidR="00DD1BB5" w:rsidRDefault="00DD1BB5" w:rsidP="00BE51DD">
      <w:pPr>
        <w:pStyle w:val="ListParagraph"/>
        <w:numPr>
          <w:ilvl w:val="0"/>
          <w:numId w:val="8"/>
        </w:numPr>
        <w:jc w:val="left"/>
        <w:rPr>
          <w:sz w:val="20"/>
          <w:szCs w:val="20"/>
        </w:rPr>
      </w:pPr>
      <w:r w:rsidRPr="00DD1BB5">
        <w:rPr>
          <w:sz w:val="20"/>
          <w:szCs w:val="20"/>
        </w:rPr>
        <w:t xml:space="preserve">Four Fort Worth, Texas </w:t>
      </w:r>
      <w:proofErr w:type="spellStart"/>
      <w:r w:rsidRPr="00DD1BB5">
        <w:rPr>
          <w:sz w:val="20"/>
          <w:szCs w:val="20"/>
        </w:rPr>
        <w:t>firefighgters</w:t>
      </w:r>
      <w:proofErr w:type="spellEnd"/>
      <w:r w:rsidRPr="00DD1BB5">
        <w:rPr>
          <w:sz w:val="20"/>
          <w:szCs w:val="20"/>
        </w:rPr>
        <w:t xml:space="preserve"> were injured, one critically, when their fire engine crashed while they were headed to a fire. The most seriously injured firefighter was ejected. He was flown to a trauma center</w:t>
      </w:r>
      <w:r>
        <w:rPr>
          <w:sz w:val="20"/>
          <w:szCs w:val="20"/>
        </w:rPr>
        <w:t>.</w:t>
      </w:r>
    </w:p>
    <w:p w14:paraId="38498E4B" w14:textId="04665036" w:rsidR="00DD1BB5" w:rsidRDefault="00DD1BB5" w:rsidP="00DD1BB5">
      <w:pPr>
        <w:pStyle w:val="ListParagraph"/>
        <w:numPr>
          <w:ilvl w:val="0"/>
          <w:numId w:val="8"/>
        </w:numPr>
        <w:rPr>
          <w:sz w:val="20"/>
          <w:szCs w:val="20"/>
        </w:rPr>
      </w:pPr>
      <w:proofErr w:type="gramStart"/>
      <w:r w:rsidRPr="00DD1BB5">
        <w:rPr>
          <w:sz w:val="20"/>
          <w:szCs w:val="20"/>
        </w:rPr>
        <w:t>71 year old</w:t>
      </w:r>
      <w:proofErr w:type="gramEnd"/>
      <w:r w:rsidRPr="00DD1BB5">
        <w:rPr>
          <w:sz w:val="20"/>
          <w:szCs w:val="20"/>
        </w:rPr>
        <w:t xml:space="preserve"> Lawrence Mill, Alabama volunteer firefighter </w:t>
      </w:r>
      <w:r>
        <w:rPr>
          <w:sz w:val="20"/>
          <w:szCs w:val="20"/>
        </w:rPr>
        <w:t xml:space="preserve">Tony </w:t>
      </w:r>
      <w:proofErr w:type="spellStart"/>
      <w:r>
        <w:rPr>
          <w:sz w:val="20"/>
          <w:szCs w:val="20"/>
        </w:rPr>
        <w:t>Baumgartner</w:t>
      </w:r>
      <w:r w:rsidRPr="00DD1BB5">
        <w:rPr>
          <w:sz w:val="20"/>
          <w:szCs w:val="20"/>
        </w:rPr>
        <w:t>killed</w:t>
      </w:r>
      <w:proofErr w:type="spellEnd"/>
      <w:r w:rsidRPr="00DD1BB5">
        <w:rPr>
          <w:sz w:val="20"/>
          <w:szCs w:val="20"/>
        </w:rPr>
        <w:t xml:space="preserve"> in apparatus crash, Baumgartner was returning from </w:t>
      </w:r>
      <w:r w:rsidR="00D35F8D">
        <w:rPr>
          <w:sz w:val="20"/>
          <w:szCs w:val="20"/>
        </w:rPr>
        <w:t>a fire when the crash occurred.</w:t>
      </w:r>
    </w:p>
    <w:p w14:paraId="641FCBBB" w14:textId="7CE785E1" w:rsidR="00D35F8D" w:rsidRDefault="001F5498" w:rsidP="00DD1BB5">
      <w:pPr>
        <w:pStyle w:val="ListParagraph"/>
        <w:numPr>
          <w:ilvl w:val="0"/>
          <w:numId w:val="8"/>
        </w:numPr>
        <w:rPr>
          <w:sz w:val="20"/>
          <w:szCs w:val="20"/>
        </w:rPr>
      </w:pPr>
      <w:r w:rsidRPr="001F5498">
        <w:rPr>
          <w:sz w:val="20"/>
          <w:szCs w:val="20"/>
        </w:rPr>
        <w:t>Charles “Chuck” Westphal, 53, a driver engineer with Marion County Fire Rescue </w:t>
      </w:r>
      <w:r>
        <w:rPr>
          <w:sz w:val="20"/>
          <w:szCs w:val="20"/>
        </w:rPr>
        <w:t>died after battling severe COVID infection for more than 2 years.</w:t>
      </w:r>
    </w:p>
    <w:p w14:paraId="59081022" w14:textId="239BDE62" w:rsidR="006F668F" w:rsidRPr="00DD1BB5" w:rsidRDefault="006F668F" w:rsidP="00DD1BB5">
      <w:pPr>
        <w:pStyle w:val="ListParagraph"/>
        <w:numPr>
          <w:ilvl w:val="0"/>
          <w:numId w:val="8"/>
        </w:numPr>
        <w:rPr>
          <w:sz w:val="20"/>
          <w:szCs w:val="20"/>
        </w:rPr>
      </w:pPr>
      <w:r w:rsidRPr="006F668F">
        <w:rPr>
          <w:sz w:val="20"/>
          <w:szCs w:val="20"/>
        </w:rPr>
        <w:t>A firefighter was injured in a fall through the floor and into the basement of the home, the report said. He was transported, treated, and released.</w:t>
      </w:r>
      <w:r>
        <w:rPr>
          <w:sz w:val="20"/>
          <w:szCs w:val="20"/>
        </w:rPr>
        <w:t xml:space="preserve"> A </w:t>
      </w:r>
      <w:r w:rsidRPr="006F668F">
        <w:rPr>
          <w:sz w:val="20"/>
          <w:szCs w:val="20"/>
        </w:rPr>
        <w:t xml:space="preserve">Mayday was declared when the firefighter fell through the floor during operations at the home in </w:t>
      </w:r>
      <w:proofErr w:type="spellStart"/>
      <w:r w:rsidRPr="006F668F">
        <w:rPr>
          <w:sz w:val="20"/>
          <w:szCs w:val="20"/>
        </w:rPr>
        <w:t>Hardford</w:t>
      </w:r>
      <w:proofErr w:type="spellEnd"/>
      <w:r w:rsidRPr="006F668F">
        <w:rPr>
          <w:sz w:val="20"/>
          <w:szCs w:val="20"/>
        </w:rPr>
        <w:t xml:space="preserve"> Township.</w:t>
      </w:r>
    </w:p>
    <w:p w14:paraId="2A1C6E95" w14:textId="77777777" w:rsidR="00686D54" w:rsidRDefault="00686D54" w:rsidP="00686D54">
      <w:pPr>
        <w:jc w:val="left"/>
        <w:rPr>
          <w:sz w:val="20"/>
          <w:szCs w:val="20"/>
        </w:rPr>
      </w:pPr>
    </w:p>
    <w:p w14:paraId="4DE792A4" w14:textId="621E2F11" w:rsidR="000662A9" w:rsidRPr="00686D54" w:rsidRDefault="00F17A9E" w:rsidP="00686D54">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Pr>
          <w:rFonts w:ascii="Castellar" w:hAnsi="Castellar"/>
          <w:b/>
          <w:bCs/>
          <w:caps/>
          <w:sz w:val="28"/>
        </w:rPr>
        <w:t>fire District equipment, What you need to know</w:t>
      </w:r>
    </w:p>
    <w:p w14:paraId="09A15A46" w14:textId="77777777" w:rsidR="00F17A9E" w:rsidRPr="00F17A9E" w:rsidRDefault="00F17A9E" w:rsidP="00F17A9E">
      <w:pPr>
        <w:pStyle w:val="Heading5"/>
        <w:rPr>
          <w:color w:val="990000"/>
          <w:u w:val="single"/>
        </w:rPr>
      </w:pPr>
      <w:r w:rsidRPr="00F17A9E">
        <w:rPr>
          <w:color w:val="990000"/>
          <w:u w:val="single"/>
        </w:rPr>
        <w:t>Getting What You Need from Your Generator</w:t>
      </w:r>
    </w:p>
    <w:p w14:paraId="67B51CCF" w14:textId="6863A5D6" w:rsidR="001D69CD" w:rsidRDefault="00F17A9E" w:rsidP="00E66589">
      <w:r>
        <w:tab/>
        <w:t>Steve Shupert</w:t>
      </w:r>
    </w:p>
    <w:p w14:paraId="53226AF7" w14:textId="77777777" w:rsidR="00F17A9E" w:rsidRPr="00F17A9E" w:rsidRDefault="00F17A9E" w:rsidP="00F17A9E">
      <w:r w:rsidRPr="00F17A9E">
        <w:t>For many of us, the concept of electrical wattage, either about power produced (as in a discussion about generator output) or power consumed (as in the wattage of a light bulb), can be confusing.</w:t>
      </w:r>
    </w:p>
    <w:p w14:paraId="6A6E796B" w14:textId="77777777" w:rsidR="00F17A9E" w:rsidRPr="00F17A9E" w:rsidRDefault="00F17A9E" w:rsidP="00F17A9E">
      <w:r w:rsidRPr="00F17A9E">
        <w:rPr>
          <w:b/>
          <w:i/>
        </w:rPr>
        <w:t>It is also not unusual to find fire department apparatus with “too much” generator</w:t>
      </w:r>
      <w:r w:rsidRPr="00F17A9E">
        <w:t xml:space="preserve">. When an electrician is hired to put in an electrical service, he will often do an “electrical” load calculation of how much power you need to do what you want to do. The issue with just buying a big generator is, </w:t>
      </w:r>
      <w:r w:rsidRPr="00F17A9E">
        <w:rPr>
          <w:b/>
          <w:i/>
        </w:rPr>
        <w:t>if you don’t “load” the generator to 80% to 90% of capacity from time to time, you risk the long-term health of the generato</w:t>
      </w:r>
      <w:r w:rsidRPr="00F17A9E">
        <w:t>r. The generator, like a chain saw or any engine, needs to heat up and stretch its legs to maintain reliability and to get your money’s worth. Doing a load calculation is easy, and it may save you from spending money on kilowatt (kW) capability you don’t need.</w:t>
      </w:r>
    </w:p>
    <w:p w14:paraId="2B34E918" w14:textId="77777777" w:rsidR="00F17A9E" w:rsidRPr="00F17A9E" w:rsidRDefault="00F17A9E" w:rsidP="00F17A9E">
      <w:r w:rsidRPr="00F17A9E">
        <w:t xml:space="preserve">Wattage is the unit of measure for any electrical device’s energy capacity. For a light bulb, it is a measure of how much energy is consumed; for a generator, it is a measure of how much energy is made. A simple mathematical expression </w:t>
      </w:r>
      <w:r w:rsidRPr="00F17A9E">
        <w:lastRenderedPageBreak/>
        <w:t>of this is Volts </w:t>
      </w:r>
      <w:r w:rsidRPr="00F17A9E">
        <w:rPr>
          <w:rFonts w:hint="cs"/>
          <w:i/>
          <w:iCs/>
        </w:rPr>
        <w:t>×</w:t>
      </w:r>
      <w:r w:rsidRPr="00F17A9E">
        <w:t> Amps = Watts</w:t>
      </w:r>
      <w:r w:rsidRPr="00F17A9E">
        <w:rPr>
          <w:i/>
          <w:iCs/>
        </w:rPr>
        <w:t>.</w:t>
      </w:r>
      <w:r w:rsidRPr="00F17A9E">
        <w:t> Voltage is a constant at 120 VAC; it’s the amps that are different. Tool to tool, the amount of current a tool/appliance needs to operate is the electrical load</w:t>
      </w:r>
      <w:r w:rsidRPr="00F17A9E">
        <w:rPr>
          <w:i/>
          <w:iCs/>
        </w:rPr>
        <w:t>. </w:t>
      </w:r>
      <w:r w:rsidRPr="00F17A9E">
        <w:t>The operator of the tool can change the amperage draw by bearing down on the tool to work harder than it is effectively capable of.</w:t>
      </w:r>
    </w:p>
    <w:p w14:paraId="27DF14CA" w14:textId="77777777" w:rsidR="00F17A9E" w:rsidRPr="00F17A9E" w:rsidRDefault="00F17A9E" w:rsidP="00F17A9E">
      <w:r w:rsidRPr="00F17A9E">
        <w:t>Voltage, current, wattage, and resistance are all interrelated—you cannot change one without changing another. If you decrease voltage or increase resistance (size and length of extension cords), less current will flow, and tool performance will suffer.</w:t>
      </w:r>
    </w:p>
    <w:p w14:paraId="342D3F68" w14:textId="2815CB21" w:rsidR="00F17A9E" w:rsidRPr="00F17A9E" w:rsidRDefault="00F17A9E" w:rsidP="00F17A9E">
      <w:r w:rsidRPr="00F17A9E">
        <w:t>Also, part of this relationship is how we work the tool. Feed rate determines a lot of tool performance. If we try to get more cut from a reciprocating saw, chain saw, etc. by pressing it harder against the work piece (past the blade and electric/gas motor’s ability to operate at efficient rpm) we have overloaded the tool (it gets hot), voltage will be pulled down, and current will go up. This will result in the tool working outside its design, and it will heat up too fast and damage will result. The motor, in addition to moving the bit or blade, also moves fan blades to cool itself off. Keep your hands from covering these vent holes when running the tool.</w:t>
      </w:r>
    </w:p>
    <w:p w14:paraId="46E65132" w14:textId="77777777" w:rsidR="00F17A9E" w:rsidRPr="00F17A9E" w:rsidRDefault="00F17A9E" w:rsidP="00F17A9E">
      <w:pPr>
        <w:spacing w:before="120"/>
        <w:rPr>
          <w:b/>
          <w:bCs/>
        </w:rPr>
      </w:pPr>
      <w:r w:rsidRPr="00F17A9E">
        <w:rPr>
          <w:b/>
          <w:bCs/>
        </w:rPr>
        <w:t>PORTABLE GENERATORS</w:t>
      </w:r>
    </w:p>
    <w:p w14:paraId="0CC5D1E5" w14:textId="77777777" w:rsidR="00F17A9E" w:rsidRPr="00F17A9E" w:rsidRDefault="00F17A9E" w:rsidP="00F17A9E">
      <w:r w:rsidRPr="00F17A9E">
        <w:t>An electric generator is a vital part of almost any rescue/fireground operation. A generator’s size is usually expressed as kW, or thousands of watts. In other words, a 2.5-kW generator is advertised/rated to make 2,500 watts of electrical energy.</w:t>
      </w:r>
    </w:p>
    <w:p w14:paraId="1C11F2CB" w14:textId="77777777" w:rsidR="00F17A9E" w:rsidRPr="00F17A9E" w:rsidRDefault="00F17A9E" w:rsidP="00F17A9E">
      <w:r w:rsidRPr="00F17A9E">
        <w:t>To figure your power needs correctly, you need to know how much and what kind of loads you are dealing with. A load is defined as the device that you are powering. There are two kinds of electrical loads: reactive and resistive.</w:t>
      </w:r>
    </w:p>
    <w:p w14:paraId="779C1CDA" w14:textId="77777777" w:rsidR="00F17A9E" w:rsidRPr="00F17A9E" w:rsidRDefault="00F17A9E" w:rsidP="00F17A9E">
      <w:r w:rsidRPr="00F17A9E">
        <w:t>Reactive loads contain an electric motor, which requires the needed additional power to start but significantly less power to run once it gets going. A typical rule of thumb is starting power = 1.5 times the amount of power to run the motor. Examples of reactive loads include air compressors and electric motor power tools.</w:t>
      </w:r>
    </w:p>
    <w:p w14:paraId="3B0BBF7F" w14:textId="77777777" w:rsidR="00F17A9E" w:rsidRPr="00F17A9E" w:rsidRDefault="00F17A9E" w:rsidP="00F17A9E">
      <w:r w:rsidRPr="00F17A9E">
        <w:t>The large startup current draw can overload the generator. The motor is motionless, then we apply electricity to get it moving. It’s like pushing a car stuck in mud—it takes a lot of energy to get it moving but less energy to keep it moving.</w:t>
      </w:r>
    </w:p>
    <w:p w14:paraId="4CBE3EFB" w14:textId="77777777" w:rsidR="00F17A9E" w:rsidRPr="00F17A9E" w:rsidRDefault="00F17A9E" w:rsidP="00F17A9E">
      <w:r w:rsidRPr="00F17A9E">
        <w:t>Resistive loads are simple: They require the same amount of power to both start and run the equipment. They usually have no moving parts and no startup current. Many resistive loads are involved in heating or light of some kind. Examples of resistive loads include light fixtures and battery chargers.</w:t>
      </w:r>
    </w:p>
    <w:p w14:paraId="21988ADA" w14:textId="1B4824A9" w:rsidR="001D69CD" w:rsidRDefault="00F17A9E" w:rsidP="00E66589">
      <w:r w:rsidRPr="00F17A9E">
        <w:t>If the generator is not powerful enough to supply the tools plugged into it, electric circuit breakers will likely trip, and the generator may shut down. These are engineered protective measures because if we put too much electrical load on a generator, its voltage output will drop below the tool’s operating range. Operating tools with motors in this low-voltage situation will damage the tools and generator.</w:t>
      </w:r>
    </w:p>
    <w:p w14:paraId="459E8687" w14:textId="77777777" w:rsidR="00F17A9E" w:rsidRPr="00F17A9E" w:rsidRDefault="00F17A9E" w:rsidP="00F17A9E">
      <w:r w:rsidRPr="00F17A9E">
        <w:t>You may experience brownouts in other tools on the same circuit/generator or circuit breakers tripping as other motor/reactive loads stop and start. It’s the reason your lights might momentarily dim when you run your vacuum in your house. Or, when the tool operator bears down on the tool, forcing it to slow down, the generator itself slows down, causing a voltage drop. The electric motor (load) then draws more current from the generator to make up for this reduction in voltage, potentially tripping circuit breakers. Let us examine these concepts in detail, starting with how much electricity you can really get out of a generator and what size generator you need to compensate for in-rush/start-up current demands.</w:t>
      </w:r>
    </w:p>
    <w:p w14:paraId="6D9BD456" w14:textId="77777777" w:rsidR="00F17A9E" w:rsidRPr="00F17A9E" w:rsidRDefault="00F17A9E" w:rsidP="00F17A9E">
      <w:pPr>
        <w:spacing w:before="120"/>
        <w:rPr>
          <w:b/>
          <w:bCs/>
        </w:rPr>
      </w:pPr>
      <w:r w:rsidRPr="00F17A9E">
        <w:rPr>
          <w:b/>
          <w:bCs/>
        </w:rPr>
        <w:t>SIZING YOUR GENERATOR</w:t>
      </w:r>
    </w:p>
    <w:p w14:paraId="0E2DEBA5" w14:textId="77777777" w:rsidR="00F17A9E" w:rsidRPr="00F17A9E" w:rsidRDefault="00F17A9E" w:rsidP="00F17A9E">
      <w:r w:rsidRPr="00F17A9E">
        <w:t>The following will lay out how to size a portable electrical system for your application and how to calculate an electric tool’s wattage. Our power tools are labeled using volts and amps, not watts. So, for example, a 120-VAC reciprocating saw uses 12 amps to operate. We’ll figure out the watts. Use the math formula above to find out how many watts this tool or any appliance will need to operate. Once we are armed with this knowledge, we can successfully determine what size generator we need. 120 VAC </w:t>
      </w:r>
      <w:r w:rsidRPr="00F17A9E">
        <w:rPr>
          <w:rFonts w:hint="cs"/>
        </w:rPr>
        <w:t>×</w:t>
      </w:r>
      <w:r w:rsidRPr="00F17A9E">
        <w:t> 12 amps = 1,440 watts. This is to “run” the tool.</w:t>
      </w:r>
    </w:p>
    <w:p w14:paraId="12B5CAEC" w14:textId="77777777" w:rsidR="00F17A9E" w:rsidRPr="00F17A9E" w:rsidRDefault="00F17A9E" w:rsidP="00F17A9E">
      <w:r w:rsidRPr="00F17A9E">
        <w:t>We also need to take into consideration the startup current. Startup current is 50% of the running current. 1.5 </w:t>
      </w:r>
      <w:r w:rsidRPr="00F17A9E">
        <w:rPr>
          <w:rFonts w:hint="cs"/>
        </w:rPr>
        <w:t>×</w:t>
      </w:r>
      <w:r w:rsidRPr="00F17A9E">
        <w:t> 12 amps = 18 amps startup current. This is the figure we need to determine generator size. The startup current can cause a voltage drop, similar to when you run a vacuum or microwave oven, and the lights dim.</w:t>
      </w:r>
    </w:p>
    <w:p w14:paraId="63367921" w14:textId="77777777" w:rsidR="00F17A9E" w:rsidRPr="00BC6749" w:rsidRDefault="00F17A9E" w:rsidP="00F17A9E">
      <w:pPr>
        <w:rPr>
          <w:b/>
          <w:i/>
        </w:rPr>
      </w:pPr>
      <w:r w:rsidRPr="00BC6749">
        <w:rPr>
          <w:b/>
          <w:i/>
        </w:rPr>
        <w:t>120 VAC </w:t>
      </w:r>
      <w:r w:rsidRPr="00BC6749">
        <w:rPr>
          <w:rFonts w:hint="cs"/>
          <w:b/>
          <w:i/>
        </w:rPr>
        <w:t>×</w:t>
      </w:r>
      <w:r w:rsidRPr="00BC6749">
        <w:rPr>
          <w:b/>
          <w:i/>
        </w:rPr>
        <w:t> 18 amps (startup current) = 2,160 watts—that’s almost half a 5-kW generator to properly run just one saw!</w:t>
      </w:r>
    </w:p>
    <w:p w14:paraId="3BD1C613" w14:textId="77777777" w:rsidR="00F17A9E" w:rsidRPr="00BC6749" w:rsidRDefault="00F17A9E" w:rsidP="00F17A9E">
      <w:pPr>
        <w:rPr>
          <w:i/>
        </w:rPr>
      </w:pPr>
      <w:r w:rsidRPr="00F17A9E">
        <w:lastRenderedPageBreak/>
        <w:t xml:space="preserve">Some generator sizing formulas will use much higher figures for startup, but 1.5 has always worked for me. </w:t>
      </w:r>
      <w:r w:rsidRPr="00BC6749">
        <w:rPr>
          <w:i/>
        </w:rPr>
        <w:t>Inventory all the electrical loads on your apparatus, calculate the total wattage demand using the above method, and the result will be the minimum size generator you require. It is wise to add 25% to the final figure for any growth in tool inventory.</w:t>
      </w:r>
    </w:p>
    <w:p w14:paraId="79A88DA2" w14:textId="77777777" w:rsidR="00F17A9E" w:rsidRPr="00F17A9E" w:rsidRDefault="00F17A9E" w:rsidP="00F17A9E">
      <w:pPr>
        <w:spacing w:before="120"/>
        <w:rPr>
          <w:b/>
          <w:bCs/>
        </w:rPr>
      </w:pPr>
      <w:r w:rsidRPr="00F17A9E">
        <w:rPr>
          <w:b/>
          <w:bCs/>
        </w:rPr>
        <w:t>MAXIMUM VS. RATED POWER OF A GENERATOR</w:t>
      </w:r>
    </w:p>
    <w:p w14:paraId="524E6BAC" w14:textId="77777777" w:rsidR="00F17A9E" w:rsidRPr="00F17A9E" w:rsidRDefault="00F17A9E" w:rsidP="00F17A9E">
      <w:r w:rsidRPr="00F17A9E">
        <w:t>Generators are advertised by the maximum wattage they can produce, but you will also see the rated or continuous power listed. Rated power is what the generator can deliver all day long; the maximum is the peak (limited) output.</w:t>
      </w:r>
    </w:p>
    <w:p w14:paraId="25858E03" w14:textId="77777777" w:rsidR="00F17A9E" w:rsidRPr="00F17A9E" w:rsidRDefault="00F17A9E" w:rsidP="00F17A9E">
      <w:r w:rsidRPr="00F17A9E">
        <w:t>Maximum power is the maximum output that a generator can produce. Maximum power is generally only available for up to 30 minutes. This is the wattage most prominently displayed on generators.</w:t>
      </w:r>
    </w:p>
    <w:p w14:paraId="0FA5CB7B" w14:textId="77777777" w:rsidR="00F17A9E" w:rsidRPr="00F17A9E" w:rsidRDefault="00F17A9E" w:rsidP="00F17A9E">
      <w:r w:rsidRPr="00F17A9E">
        <w:t>Rated/continuous power is the power that a generator can produce for long periods of time, typically, 90% of the maximum power. For example, 5,000 W is 4,500 W continuous.</w:t>
      </w:r>
    </w:p>
    <w:p w14:paraId="667BDE9C" w14:textId="77777777" w:rsidR="00F17A9E" w:rsidRPr="00F17A9E" w:rsidRDefault="00F17A9E" w:rsidP="00F17A9E">
      <w:r w:rsidRPr="00F17A9E">
        <w:t>If you spec a 10-kW generator on a piece of apparatus and now know you will never “load” this generator up if you plug everything you own into it, you can hire a “load test,” where a contractor will slowly load up your generator and sustain this load to ensure proper operation—not too different from doing a ladder test.</w:t>
      </w:r>
    </w:p>
    <w:p w14:paraId="7D47EF9E" w14:textId="7ED0FC9C" w:rsidR="007C74C3" w:rsidRPr="00062F0F" w:rsidRDefault="007222D3" w:rsidP="00062F0F">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062F0F">
        <w:rPr>
          <w:rFonts w:ascii="Castellar" w:hAnsi="Castellar"/>
          <w:b/>
          <w:bCs/>
          <w:caps/>
          <w:sz w:val="28"/>
        </w:rPr>
        <w:t>D</w:t>
      </w:r>
      <w:r w:rsidR="003A6242" w:rsidRPr="00062F0F">
        <w:rPr>
          <w:rFonts w:ascii="Castellar" w:hAnsi="Castellar"/>
          <w:b/>
          <w:bCs/>
          <w:caps/>
          <w:sz w:val="28"/>
        </w:rPr>
        <w:t>istrict finances</w:t>
      </w:r>
    </w:p>
    <w:p w14:paraId="6C71EDA1" w14:textId="0C443112" w:rsidR="006D47B0" w:rsidRPr="00062F0F" w:rsidRDefault="00391469" w:rsidP="006D47B0">
      <w:pPr>
        <w:pStyle w:val="Heading5"/>
        <w:rPr>
          <w:color w:val="A50021"/>
          <w:u w:val="single"/>
        </w:rPr>
      </w:pPr>
      <w:r w:rsidRPr="00062F0F">
        <w:rPr>
          <w:color w:val="A50021"/>
          <w:u w:val="single"/>
        </w:rPr>
        <w:t>**</w:t>
      </w:r>
      <w:r w:rsidR="006D47B0" w:rsidRPr="00062F0F">
        <w:rPr>
          <w:color w:val="A50021"/>
          <w:u w:val="single"/>
        </w:rPr>
        <w:t>Volunteer Fire Infrastructure &amp; Response Equipment Grant Program</w:t>
      </w:r>
    </w:p>
    <w:p w14:paraId="5BC81C5C" w14:textId="5598E501" w:rsidR="00F55C18" w:rsidRPr="00F55C18" w:rsidRDefault="00F55C18" w:rsidP="006D47B0">
      <w:pPr>
        <w:rPr>
          <w:b/>
          <w:bCs/>
          <w:i/>
          <w:iCs/>
        </w:rPr>
      </w:pPr>
      <w:r w:rsidRPr="00F55C18">
        <w:rPr>
          <w:b/>
          <w:bCs/>
          <w:i/>
          <w:iCs/>
        </w:rPr>
        <w:t xml:space="preserve">It needs to be understood that this is a </w:t>
      </w:r>
      <w:r w:rsidRPr="000662A9">
        <w:rPr>
          <w:b/>
          <w:bCs/>
          <w:i/>
          <w:iCs/>
          <w:u w:val="single"/>
        </w:rPr>
        <w:t>reimbursement</w:t>
      </w:r>
      <w:r w:rsidRPr="00F55C18">
        <w:rPr>
          <w:b/>
          <w:bCs/>
          <w:i/>
          <w:iCs/>
        </w:rPr>
        <w:t xml:space="preserve"> grant program and the funds need to be expended before they are released by the State.</w:t>
      </w:r>
    </w:p>
    <w:p w14:paraId="096C2A96" w14:textId="45CDFADD" w:rsidR="006D47B0" w:rsidRDefault="006D47B0" w:rsidP="006D47B0">
      <w:r w:rsidRPr="006D47B0">
        <w:t xml:space="preserve">Complete eligibility and program information can be found in the Request for Applications (RFA) and other supporting documentation </w:t>
      </w:r>
      <w:r>
        <w:t xml:space="preserve">can be found at the following link: </w:t>
      </w:r>
      <w:hyperlink r:id="rId46" w:history="1">
        <w:r w:rsidRPr="00920ED9">
          <w:rPr>
            <w:rStyle w:val="Hyperlink"/>
          </w:rPr>
          <w:t>https://www.dhses.ny.gov/state-funded-programs</w:t>
        </w:r>
      </w:hyperlink>
    </w:p>
    <w:p w14:paraId="1DAF923D" w14:textId="6F469ECE" w:rsidR="002B14E1" w:rsidRDefault="006D47B0" w:rsidP="006D47B0">
      <w:pPr>
        <w:rPr>
          <w:b/>
          <w:bCs/>
        </w:rPr>
      </w:pPr>
      <w:r w:rsidRPr="006D47B0">
        <w:rPr>
          <w:b/>
          <w:bCs/>
          <w:highlight w:val="yellow"/>
        </w:rPr>
        <w:t>The application deadline is April 30, 2024, by 5:00 pm.</w:t>
      </w:r>
      <w:r w:rsidR="00391469">
        <w:rPr>
          <w:b/>
          <w:bCs/>
        </w:rPr>
        <w:t xml:space="preserve"> </w:t>
      </w:r>
    </w:p>
    <w:p w14:paraId="034739CE" w14:textId="047681A5" w:rsidR="00391469" w:rsidRDefault="00391469" w:rsidP="006D47B0">
      <w:pPr>
        <w:rPr>
          <w:b/>
          <w:bCs/>
        </w:rPr>
      </w:pPr>
      <w:r>
        <w:rPr>
          <w:b/>
          <w:bCs/>
        </w:rPr>
        <w:t>THE WEB SITE INCLUDES LINKS TO:</w:t>
      </w:r>
    </w:p>
    <w:p w14:paraId="51583789" w14:textId="48773C38" w:rsidR="00391469" w:rsidRDefault="00391469" w:rsidP="000B1562">
      <w:pPr>
        <w:pStyle w:val="ListParagraph"/>
        <w:numPr>
          <w:ilvl w:val="0"/>
          <w:numId w:val="4"/>
        </w:numPr>
      </w:pPr>
      <w:r>
        <w:t>Request for Applications (RFA)</w:t>
      </w:r>
    </w:p>
    <w:p w14:paraId="214E168C" w14:textId="0FC4906F" w:rsidR="00391469" w:rsidRDefault="00391469" w:rsidP="000B1562">
      <w:pPr>
        <w:pStyle w:val="ListParagraph"/>
        <w:numPr>
          <w:ilvl w:val="0"/>
          <w:numId w:val="4"/>
        </w:numPr>
      </w:pPr>
      <w:r>
        <w:t>Application Worksheet</w:t>
      </w:r>
    </w:p>
    <w:p w14:paraId="02E59C10" w14:textId="6B42055B" w:rsidR="00391469" w:rsidRDefault="00391469" w:rsidP="000B1562">
      <w:pPr>
        <w:pStyle w:val="ListParagraph"/>
        <w:numPr>
          <w:ilvl w:val="0"/>
          <w:numId w:val="4"/>
        </w:numPr>
      </w:pPr>
      <w:r>
        <w:t>Frequently Asked Questions</w:t>
      </w:r>
    </w:p>
    <w:p w14:paraId="4A51A9E1" w14:textId="77777777" w:rsidR="00100927" w:rsidRDefault="00391469" w:rsidP="000B1562">
      <w:pPr>
        <w:pStyle w:val="ListParagraph"/>
        <w:numPr>
          <w:ilvl w:val="0"/>
          <w:numId w:val="4"/>
        </w:numPr>
      </w:pPr>
      <w:r>
        <w:t>E-Grants Tutorial</w:t>
      </w:r>
    </w:p>
    <w:p w14:paraId="468A45F2" w14:textId="62785797" w:rsidR="00686D54" w:rsidRDefault="00686D54" w:rsidP="00686D54">
      <w:r w:rsidRPr="00686D54">
        <w:rPr>
          <w:b/>
          <w:bCs/>
        </w:rPr>
        <w:t>LINK TO THE SYNOPSIS OF THE GRANT PROGRAM</w:t>
      </w:r>
      <w:r>
        <w:t xml:space="preserve">: </w:t>
      </w:r>
      <w:r w:rsidRPr="00686D54">
        <w:t>https://cafda.net/wp-content/uploads/2024/01/Synopsis-of-the-2023-Grant-Program-1.docx</w:t>
      </w:r>
    </w:p>
    <w:p w14:paraId="778BA370" w14:textId="7BB86DBF" w:rsidR="007A3B1C" w:rsidRDefault="00000000" w:rsidP="00100927">
      <w:r>
        <w:rPr>
          <w:rFonts w:eastAsia="Tw Cen MT"/>
          <w:color w:val="000000"/>
          <w:sz w:val="20"/>
          <w:szCs w:val="20"/>
          <w:u w:val="single"/>
        </w:rPr>
        <w:pict w14:anchorId="3FF42067">
          <v:rect id="_x0000_i1042" style="width:0;height:1.5pt" o:hrstd="t" o:hr="t" fillcolor="#a0a0a0" stroked="f"/>
        </w:pict>
      </w:r>
    </w:p>
    <w:p w14:paraId="1DDA5B28" w14:textId="2EBEF50D" w:rsidR="009A4931" w:rsidRPr="00062F0F" w:rsidRDefault="009A4931" w:rsidP="007A3B1C">
      <w:pPr>
        <w:pStyle w:val="Heading5"/>
        <w:spacing w:before="0" w:after="0"/>
        <w:rPr>
          <w:color w:val="A50021"/>
          <w:u w:val="single"/>
        </w:rPr>
      </w:pPr>
      <w:r w:rsidRPr="00062F0F">
        <w:rPr>
          <w:color w:val="A50021"/>
          <w:u w:val="single"/>
        </w:rPr>
        <w:t>Local Government and School Accountability Contact Information:</w:t>
      </w:r>
    </w:p>
    <w:p w14:paraId="5CE7BD42" w14:textId="77777777" w:rsidR="009A4931" w:rsidRPr="009A4931" w:rsidRDefault="009A4931" w:rsidP="009A4931">
      <w:r w:rsidRPr="009A4931">
        <w:rPr>
          <w:b/>
          <w:bCs/>
        </w:rPr>
        <w:t>Phone</w:t>
      </w:r>
      <w:r w:rsidRPr="009A4931">
        <w:t>: (518) 474-4037; </w:t>
      </w:r>
      <w:r w:rsidRPr="009A4931">
        <w:rPr>
          <w:b/>
          <w:bCs/>
        </w:rPr>
        <w:t>Email</w:t>
      </w:r>
      <w:r w:rsidRPr="009A4931">
        <w:t>: </w:t>
      </w:r>
      <w:hyperlink r:id="rId47" w:history="1">
        <w:r w:rsidRPr="009A4931">
          <w:rPr>
            <w:rStyle w:val="Hyperlink"/>
          </w:rPr>
          <w:t>localgov@osc.ny.gov</w:t>
        </w:r>
      </w:hyperlink>
    </w:p>
    <w:p w14:paraId="415481DD" w14:textId="77777777" w:rsidR="009A4931" w:rsidRPr="009A4931" w:rsidRDefault="009A4931" w:rsidP="009A4931">
      <w:r w:rsidRPr="009A4931">
        <w:rPr>
          <w:b/>
          <w:bCs/>
        </w:rPr>
        <w:t>Address</w:t>
      </w:r>
      <w:r w:rsidRPr="009A4931">
        <w:t>: Office of the State Comptroller, Division of Local Government and School Accountability</w:t>
      </w:r>
    </w:p>
    <w:p w14:paraId="0BFBC18D" w14:textId="77777777" w:rsidR="0009311E" w:rsidRDefault="009A4931" w:rsidP="005F235E">
      <w:r w:rsidRPr="009A4931">
        <w:t>110 State Street, 12th Floor; Albany, NY 12236</w:t>
      </w:r>
    </w:p>
    <w:p w14:paraId="27E2B5D2" w14:textId="28AAA2D4" w:rsidR="009A4931" w:rsidRDefault="00000000" w:rsidP="00DE0F71">
      <w:r>
        <w:rPr>
          <w:rFonts w:eastAsia="Tw Cen MT"/>
          <w:b/>
          <w:color w:val="000000"/>
          <w:sz w:val="20"/>
          <w:szCs w:val="20"/>
          <w:u w:val="single"/>
        </w:rPr>
        <w:pict w14:anchorId="12357A89">
          <v:rect id="_x0000_i1043" style="width:0;height:1.5pt" o:bullet="t" o:hrstd="t" o:hr="t" fillcolor="#a0a0a0" stroked="f"/>
        </w:pict>
      </w:r>
    </w:p>
    <w:p w14:paraId="38C0B56B" w14:textId="4D7F629A" w:rsidR="00BF3B6D" w:rsidRPr="002E1009" w:rsidRDefault="00661F78" w:rsidP="00900B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tabs>
          <w:tab w:val="left" w:pos="270"/>
        </w:tabs>
        <w:spacing w:before="120" w:after="120"/>
        <w:jc w:val="left"/>
        <w:rPr>
          <w:rFonts w:ascii="Castellar" w:hAnsi="Castellar"/>
          <w:b/>
          <w:caps/>
          <w:color w:val="FF3300"/>
          <w:sz w:val="28"/>
        </w:rPr>
      </w:pPr>
      <w:r w:rsidRPr="002E1009">
        <w:rPr>
          <w:rFonts w:ascii="Castellar" w:hAnsi="Castellar"/>
          <w:b/>
          <w:caps/>
          <w:color w:val="FF3300"/>
          <w:sz w:val="28"/>
        </w:rPr>
        <w:t>L</w:t>
      </w:r>
      <w:r w:rsidR="00BF3B6D" w:rsidRPr="002E1009">
        <w:rPr>
          <w:rFonts w:ascii="Castellar" w:hAnsi="Castellar"/>
          <w:b/>
          <w:caps/>
          <w:color w:val="FF3300"/>
          <w:sz w:val="28"/>
        </w:rPr>
        <w:t xml:space="preserve">iving with </w:t>
      </w:r>
      <w:r w:rsidR="008E2293" w:rsidRPr="002E1009">
        <w:rPr>
          <w:rFonts w:ascii="Castellar" w:hAnsi="Castellar"/>
          <w:b/>
          <w:caps/>
          <w:color w:val="FF3300"/>
          <w:sz w:val="28"/>
        </w:rPr>
        <w:t>new green technology</w:t>
      </w:r>
      <w:r w:rsidR="00C53EA0" w:rsidRPr="002E1009">
        <w:rPr>
          <w:rFonts w:ascii="Castellar" w:hAnsi="Castellar"/>
          <w:b/>
          <w:caps/>
          <w:color w:val="FF3300"/>
          <w:sz w:val="28"/>
        </w:rPr>
        <w:t xml:space="preserve"> </w:t>
      </w:r>
      <w:r w:rsidR="00700E93" w:rsidRPr="002E1009">
        <w:rPr>
          <w:rFonts w:ascii="Castellar" w:hAnsi="Castellar"/>
          <w:b/>
          <w:caps/>
          <w:color w:val="FF3300"/>
          <w:sz w:val="28"/>
        </w:rPr>
        <w:t xml:space="preserve">- - </w:t>
      </w:r>
      <w:r w:rsidR="00C53EA0" w:rsidRPr="002E1009">
        <w:rPr>
          <w:rFonts w:ascii="Castellar" w:hAnsi="Castellar"/>
          <w:b/>
          <w:caps/>
          <w:color w:val="FF3300"/>
          <w:sz w:val="28"/>
        </w:rPr>
        <w:t>hOT tOPIC!</w:t>
      </w:r>
    </w:p>
    <w:p w14:paraId="091B1D7C" w14:textId="77777777" w:rsidR="00A376E2" w:rsidRPr="00A376E2" w:rsidRDefault="00A376E2" w:rsidP="00A376E2">
      <w:pPr>
        <w:pStyle w:val="Heading5"/>
        <w:rPr>
          <w:color w:val="FF0000"/>
          <w:u w:val="single"/>
        </w:rPr>
      </w:pPr>
      <w:bookmarkStart w:id="19" w:name="_Hlk76754136"/>
      <w:bookmarkStart w:id="20" w:name="_Hlk104488325"/>
      <w:bookmarkEnd w:id="11"/>
      <w:bookmarkEnd w:id="17"/>
      <w:bookmarkEnd w:id="18"/>
      <w:r w:rsidRPr="00A376E2">
        <w:rPr>
          <w:color w:val="FF0000"/>
          <w:u w:val="single"/>
        </w:rPr>
        <w:t xml:space="preserve">Off-Brand Rechargeable Battery Starts Blaze </w:t>
      </w:r>
      <w:proofErr w:type="gramStart"/>
      <w:r w:rsidRPr="00A376E2">
        <w:rPr>
          <w:color w:val="FF0000"/>
          <w:u w:val="single"/>
        </w:rPr>
        <w:t>At</w:t>
      </w:r>
      <w:proofErr w:type="gramEnd"/>
      <w:r w:rsidRPr="00A376E2">
        <w:rPr>
          <w:color w:val="FF0000"/>
          <w:u w:val="single"/>
        </w:rPr>
        <w:t xml:space="preserve"> Home In Region</w:t>
      </w:r>
    </w:p>
    <w:p w14:paraId="5E17121C" w14:textId="52776BDE" w:rsidR="00A376E2" w:rsidRPr="00A376E2" w:rsidRDefault="00A376E2" w:rsidP="00A376E2">
      <w:r w:rsidRPr="00A376E2">
        <w:t>Fire officials are giving residents battery safety tips following a blaze at a Northern Westchester residence caused by an off-brand rechargeable product.</w:t>
      </w:r>
      <w:r>
        <w:t xml:space="preserve"> </w:t>
      </w:r>
      <w:r w:rsidRPr="00A376E2">
        <w:t xml:space="preserve">The fire broke out on Wednesday, Jan. 24 around 3 p.m. at a residence in Somers on Wood Street, the Yorktown Heights Volunteer Fire Department </w:t>
      </w:r>
      <w:r>
        <w:t xml:space="preserve">announced on Saturday, Jan. 27. </w:t>
      </w:r>
      <w:r w:rsidRPr="00A376E2">
        <w:t>According to the department, which provided mutual aid during the incident, a small fire broke out on the first floor of the res</w:t>
      </w:r>
      <w:r>
        <w:t xml:space="preserve">idence but was quickly put out. </w:t>
      </w:r>
      <w:r w:rsidRPr="00A376E2">
        <w:t xml:space="preserve">The cause of the blaze was later determined to be an off-brand rechargeable battery, firefighters said, also adding that fires caused by such products are </w:t>
      </w:r>
      <w:r>
        <w:t xml:space="preserve">on the rise across the country. </w:t>
      </w:r>
      <w:r w:rsidRPr="00A376E2">
        <w:t>To help prevent similar incidents, the department gave some safety tips on handling and storing these products:</w:t>
      </w:r>
    </w:p>
    <w:p w14:paraId="7D8026D9" w14:textId="77777777" w:rsidR="00A376E2" w:rsidRPr="00A376E2" w:rsidRDefault="00A376E2" w:rsidP="00A376E2">
      <w:pPr>
        <w:numPr>
          <w:ilvl w:val="0"/>
          <w:numId w:val="25"/>
        </w:numPr>
      </w:pPr>
      <w:r w:rsidRPr="00A376E2">
        <w:t>Purchase devices from a reputable company that have an Underwriters Laboratories ("UL") mark, which shows they have been safety tested;</w:t>
      </w:r>
    </w:p>
    <w:p w14:paraId="385F3BF5" w14:textId="77777777" w:rsidR="00A376E2" w:rsidRPr="00A376E2" w:rsidRDefault="00A376E2" w:rsidP="00A376E2">
      <w:pPr>
        <w:numPr>
          <w:ilvl w:val="0"/>
          <w:numId w:val="25"/>
        </w:numPr>
      </w:pPr>
      <w:r w:rsidRPr="00A376E2">
        <w:t>Follow the manufacturer's instructions for charging and storing the product;</w:t>
      </w:r>
    </w:p>
    <w:p w14:paraId="388BF9D9" w14:textId="77777777" w:rsidR="00A376E2" w:rsidRPr="00A376E2" w:rsidRDefault="00A376E2" w:rsidP="00A376E2">
      <w:pPr>
        <w:numPr>
          <w:ilvl w:val="0"/>
          <w:numId w:val="25"/>
        </w:numPr>
      </w:pPr>
      <w:r w:rsidRPr="00A376E2">
        <w:t>Do not charge devices under a pillow, on a bed, or on a couch;</w:t>
      </w:r>
    </w:p>
    <w:p w14:paraId="6CFCDD7C" w14:textId="77777777" w:rsidR="00A376E2" w:rsidRPr="00A376E2" w:rsidRDefault="00A376E2" w:rsidP="00A376E2">
      <w:pPr>
        <w:numPr>
          <w:ilvl w:val="0"/>
          <w:numId w:val="25"/>
        </w:numPr>
      </w:pPr>
      <w:r w:rsidRPr="00A376E2">
        <w:lastRenderedPageBreak/>
        <w:t>Do not charge devices in front of a route of escape;</w:t>
      </w:r>
    </w:p>
    <w:p w14:paraId="3BC9CE37" w14:textId="77777777" w:rsidR="00A376E2" w:rsidRPr="00A376E2" w:rsidRDefault="00A376E2" w:rsidP="00A376E2">
      <w:pPr>
        <w:numPr>
          <w:ilvl w:val="0"/>
          <w:numId w:val="25"/>
        </w:numPr>
      </w:pPr>
      <w:r w:rsidRPr="00A376E2">
        <w:t>Do not leave a charging device unattended;</w:t>
      </w:r>
    </w:p>
    <w:p w14:paraId="47F8EAAC" w14:textId="77777777" w:rsidR="00A376E2" w:rsidRPr="00A376E2" w:rsidRDefault="00A376E2" w:rsidP="00A376E2">
      <w:pPr>
        <w:numPr>
          <w:ilvl w:val="0"/>
          <w:numId w:val="25"/>
        </w:numPr>
      </w:pPr>
      <w:r w:rsidRPr="00A376E2">
        <w:t>Make sure working smoke detectors are installed in the area where the device is charging;</w:t>
      </w:r>
    </w:p>
    <w:p w14:paraId="334FA865" w14:textId="77777777" w:rsidR="00A376E2" w:rsidRPr="00A376E2" w:rsidRDefault="00A376E2" w:rsidP="00A376E2">
      <w:pPr>
        <w:numPr>
          <w:ilvl w:val="0"/>
          <w:numId w:val="25"/>
        </w:numPr>
      </w:pPr>
      <w:r w:rsidRPr="00A376E2">
        <w:t>Use the manufacturer's cord and power adapter created specifically for the device;</w:t>
      </w:r>
    </w:p>
    <w:p w14:paraId="11FBF15A" w14:textId="77777777" w:rsidR="00A376E2" w:rsidRPr="00A376E2" w:rsidRDefault="00A376E2" w:rsidP="00A376E2">
      <w:pPr>
        <w:numPr>
          <w:ilvl w:val="0"/>
          <w:numId w:val="25"/>
        </w:numPr>
      </w:pPr>
      <w:r w:rsidRPr="00A376E2">
        <w:t>Keep batteries and devices at room temperature and away from direct sunlight;</w:t>
      </w:r>
    </w:p>
    <w:p w14:paraId="0966C830" w14:textId="77777777" w:rsidR="00A376E2" w:rsidRPr="00A376E2" w:rsidRDefault="00A376E2" w:rsidP="00A376E2">
      <w:pPr>
        <w:numPr>
          <w:ilvl w:val="0"/>
          <w:numId w:val="25"/>
        </w:numPr>
      </w:pPr>
      <w:r w:rsidRPr="00A376E2">
        <w:t>Store batteries away from any flammable materials;</w:t>
      </w:r>
    </w:p>
    <w:p w14:paraId="471A9FA5" w14:textId="77777777" w:rsidR="00A376E2" w:rsidRPr="00A376E2" w:rsidRDefault="00A376E2" w:rsidP="00A376E2">
      <w:pPr>
        <w:numPr>
          <w:ilvl w:val="0"/>
          <w:numId w:val="25"/>
        </w:numPr>
      </w:pPr>
      <w:r w:rsidRPr="00A376E2">
        <w:t>Don't put batteries in the trash and recycle them at designated battery recycling centers;</w:t>
      </w:r>
    </w:p>
    <w:p w14:paraId="0DE49D75" w14:textId="77777777" w:rsidR="004E5F25" w:rsidRDefault="00A376E2" w:rsidP="00A376E2">
      <w:pPr>
        <w:numPr>
          <w:ilvl w:val="0"/>
          <w:numId w:val="25"/>
        </w:numPr>
      </w:pPr>
      <w:r w:rsidRPr="00A376E2">
        <w:t>Stop using batteries if they produce an odor, change shape or color, leak, or make odd noises. Move the battery away from anything that can catch fire if it is safe to do so and then call 911.</w:t>
      </w:r>
    </w:p>
    <w:p w14:paraId="636B5E59" w14:textId="636648D5" w:rsidR="00A376E2" w:rsidRPr="00A376E2" w:rsidRDefault="004E5F25" w:rsidP="004E5F25">
      <w:r>
        <w:rPr>
          <w:rFonts w:eastAsia="Tw Cen MT"/>
          <w:b/>
          <w:color w:val="000000"/>
          <w:sz w:val="20"/>
          <w:szCs w:val="20"/>
          <w:u w:val="single"/>
        </w:rPr>
        <w:pict w14:anchorId="188FE58E">
          <v:rect id="_x0000_i1061" style="width:0;height:1.5pt" o:bullet="t" o:hrstd="t" o:hr="t" fillcolor="#a0a0a0" stroked="f"/>
        </w:pict>
      </w:r>
    </w:p>
    <w:p w14:paraId="74894976" w14:textId="5BD7063B" w:rsidR="004E5F25" w:rsidRPr="004E5F25" w:rsidRDefault="004E5F25" w:rsidP="004E5F25">
      <w:pPr>
        <w:pStyle w:val="Heading5"/>
        <w:rPr>
          <w:color w:val="FF0000"/>
        </w:rPr>
      </w:pPr>
      <w:hyperlink r:id="rId48" w:tgtFrame="_blank" w:history="1">
        <w:r w:rsidRPr="004E5F25">
          <w:rPr>
            <w:rStyle w:val="Hyperlink"/>
            <w:color w:val="FF0000"/>
          </w:rPr>
          <w:t xml:space="preserve">FDNY </w:t>
        </w:r>
        <w:r w:rsidRPr="004E5F25">
          <w:rPr>
            <w:rStyle w:val="Hyperlink"/>
            <w:color w:val="FF0000"/>
          </w:rPr>
          <w:t xml:space="preserve">Busts Lithium-Ion Battery Manufacturing Operation </w:t>
        </w:r>
        <w:proofErr w:type="gramStart"/>
        <w:r w:rsidRPr="004E5F25">
          <w:rPr>
            <w:rStyle w:val="Hyperlink"/>
            <w:color w:val="FF0000"/>
          </w:rPr>
          <w:t>In</w:t>
        </w:r>
        <w:proofErr w:type="gramEnd"/>
        <w:r w:rsidRPr="004E5F25">
          <w:rPr>
            <w:rStyle w:val="Hyperlink"/>
            <w:color w:val="FF0000"/>
          </w:rPr>
          <w:t xml:space="preserve"> </w:t>
        </w:r>
        <w:r w:rsidRPr="004E5F25">
          <w:rPr>
            <w:rStyle w:val="Hyperlink"/>
            <w:color w:val="FF0000"/>
          </w:rPr>
          <w:t>Queens</w:t>
        </w:r>
      </w:hyperlink>
      <w:r w:rsidRPr="004E5F25">
        <w:rPr>
          <w:color w:val="FF0000"/>
        </w:rPr>
        <w:t> </w:t>
      </w:r>
      <w:r w:rsidRPr="004E5F25">
        <w:rPr>
          <w:color w:val="FF0000"/>
        </w:rPr>
        <mc:AlternateContent>
          <mc:Choice Requires="wps">
            <w:drawing>
              <wp:inline distT="0" distB="0" distL="0" distR="0" wp14:anchorId="351EAAC0" wp14:editId="31EEB049">
                <wp:extent cx="39370" cy="67310"/>
                <wp:effectExtent l="0" t="0" r="0" b="0"/>
                <wp:docPr id="1896828560"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37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670B7E" id="Rectangle 1" o:spid="_x0000_s1026" style="width:3.1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" filled="f" stroked="f">
                <o:lock v:ext="edit" aspectratio="t"/>
                <w10:anchorlock/>
              </v:rect>
            </w:pict>
          </mc:Fallback>
        </mc:AlternateContent>
      </w:r>
    </w:p>
    <w:p w14:paraId="4942474A" w14:textId="5D81BFFD" w:rsidR="001D69CD" w:rsidRDefault="004E5F25" w:rsidP="004E5F25">
      <w:r w:rsidRPr="004E5F25">
        <w:t xml:space="preserve">The FDNY says it busted an illegal lithium-ion battery operation in Queens. Wilson's Electric Scooters and Sales along Queens Boulevard in Rego Park is where the FDNY says it shut down </w:t>
      </w:r>
      <w:r w:rsidRPr="004E5F25">
        <w:rPr>
          <w:b/>
          <w:bCs/>
          <w:i/>
          <w:iCs/>
          <w:u w:val="single"/>
        </w:rPr>
        <w:t>an illegal lithium-ion manufacturing operation</w:t>
      </w:r>
      <w:r w:rsidRPr="004E5F25">
        <w:t xml:space="preserve">. "Nobody </w:t>
      </w:r>
      <w:proofErr w:type="gramStart"/>
      <w:r w:rsidRPr="004E5F25">
        <w:t>teach</w:t>
      </w:r>
      <w:proofErr w:type="gramEnd"/>
      <w:r w:rsidRPr="004E5F25">
        <w:t xml:space="preserve"> me. They don't do </w:t>
      </w:r>
      <w:proofErr w:type="gramStart"/>
      <w:r w:rsidRPr="004E5F25">
        <w:t>nothing</w:t>
      </w:r>
      <w:proofErr w:type="gramEnd"/>
      <w:r w:rsidRPr="004E5F25">
        <w:t xml:space="preserve"> but take money, give me ticket," owner Wilson Chen said. "We want to make good quality battery for sale, so we need the sample to apply for UL license." "They recovered approximately 60 battery packs and hundreds of individual lithium-ion cells. Approximately 25 e-scooters and 25 combination electric and gas mopeds were also recovered," FDNY Commissioner Laura Kavanagh said. Kavanagh said on Tuesday the </w:t>
      </w:r>
      <w:r w:rsidRPr="004E5F25">
        <w:rPr>
          <w:u w:val="single"/>
        </w:rPr>
        <w:t>FDNY's Lithium-Ion Task Force</w:t>
      </w:r>
      <w:r w:rsidRPr="004E5F25">
        <w:t xml:space="preserve"> discovered </w:t>
      </w:r>
      <w:r w:rsidRPr="004E5F25">
        <w:rPr>
          <w:b/>
          <w:bCs/>
          <w:i/>
          <w:iCs/>
        </w:rPr>
        <w:t>the business was building battery packs from individual battery cells and replacing old ones in violation of the fire code</w:t>
      </w:r>
      <w:r w:rsidRPr="004E5F25">
        <w:t>, creating "Frankenstein batteries."</w:t>
      </w:r>
    </w:p>
    <w:p w14:paraId="4D951405" w14:textId="45C07BE1" w:rsidR="000423F1" w:rsidRPr="00062F0F" w:rsidRDefault="007C35A3" w:rsidP="000423F1">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retention and recruitment</w:t>
      </w:r>
    </w:p>
    <w:p w14:paraId="0BB750C2" w14:textId="7C9C823E" w:rsidR="002F41FD" w:rsidRPr="007D32D9" w:rsidRDefault="00745050" w:rsidP="002F41FD">
      <w:pPr>
        <w:pStyle w:val="Heading5"/>
        <w:rPr>
          <w:color w:val="990000"/>
          <w:u w:val="single"/>
        </w:rPr>
      </w:pPr>
      <w:r>
        <w:rPr>
          <w:color w:val="990000"/>
          <w:u w:val="single"/>
        </w:rPr>
        <w:t>**</w:t>
      </w:r>
      <w:r w:rsidR="002F41FD" w:rsidRPr="007D32D9">
        <w:rPr>
          <w:color w:val="990000"/>
          <w:u w:val="single"/>
        </w:rPr>
        <w:t xml:space="preserve">As Tallman </w:t>
      </w:r>
      <w:r w:rsidR="007D32D9" w:rsidRPr="007D32D9">
        <w:rPr>
          <w:color w:val="990000"/>
          <w:u w:val="single"/>
        </w:rPr>
        <w:t xml:space="preserve">Seeks Paid Fire Chief, What's The Future </w:t>
      </w:r>
      <w:proofErr w:type="gramStart"/>
      <w:r w:rsidR="007D32D9" w:rsidRPr="007D32D9">
        <w:rPr>
          <w:color w:val="990000"/>
          <w:u w:val="single"/>
        </w:rPr>
        <w:t>Of</w:t>
      </w:r>
      <w:proofErr w:type="gramEnd"/>
      <w:r w:rsidR="007D32D9" w:rsidRPr="007D32D9">
        <w:rPr>
          <w:color w:val="990000"/>
          <w:u w:val="single"/>
        </w:rPr>
        <w:t xml:space="preserve"> </w:t>
      </w:r>
      <w:r w:rsidR="002F41FD" w:rsidRPr="007D32D9">
        <w:rPr>
          <w:color w:val="990000"/>
          <w:u w:val="single"/>
        </w:rPr>
        <w:t xml:space="preserve">Rockland </w:t>
      </w:r>
      <w:r w:rsidR="007D32D9" w:rsidRPr="007D32D9">
        <w:rPr>
          <w:color w:val="990000"/>
          <w:u w:val="single"/>
        </w:rPr>
        <w:t>Volunteers?</w:t>
      </w:r>
    </w:p>
    <w:p w14:paraId="1BB4E748" w14:textId="0883DB98" w:rsidR="00824E24" w:rsidRDefault="007D32D9" w:rsidP="00824E24">
      <w:r>
        <w:tab/>
        <w:t>Steve Lieberman – Rockland/Westchester Journal News</w:t>
      </w:r>
    </w:p>
    <w:p w14:paraId="462A07E9" w14:textId="77777777" w:rsidR="007D32D9" w:rsidRPr="007D32D9" w:rsidRDefault="007D32D9" w:rsidP="007D32D9">
      <w:r w:rsidRPr="007D32D9">
        <w:t>The all-volunteer Tallman Fire Department is looking to break over 100 years of tradition across Rockland County by hiring a paid chief to help run the department.</w:t>
      </w:r>
    </w:p>
    <w:p w14:paraId="557E4A03" w14:textId="77777777" w:rsidR="007D32D9" w:rsidRPr="007D32D9" w:rsidRDefault="007D32D9" w:rsidP="007D32D9">
      <w:r w:rsidRPr="007D32D9">
        <w:t>At the same time, while breaking that honored glass ceiling of volunteers, the Tallman leadership would join a growing movement of paid personnel - or a combination of paid and volunteer.</w:t>
      </w:r>
    </w:p>
    <w:p w14:paraId="68EA4328" w14:textId="77777777" w:rsidR="007D32D9" w:rsidRPr="007D32D9" w:rsidRDefault="007D32D9" w:rsidP="007D32D9">
      <w:pPr>
        <w:rPr>
          <w:b/>
          <w:i/>
        </w:rPr>
      </w:pPr>
      <w:r w:rsidRPr="007D32D9">
        <w:rPr>
          <w:b/>
          <w:i/>
        </w:rPr>
        <w:t>The movement of paid personnel across New York and the nation has grown to overcome the diminishing ranks of volunteers and meet the increasing administrative responsibilities demanded by regulations, training and equipment maintenance.</w:t>
      </w:r>
    </w:p>
    <w:p w14:paraId="44155948" w14:textId="5165742B" w:rsidR="007D32D9" w:rsidRPr="007D32D9" w:rsidRDefault="007D32D9" w:rsidP="00745050">
      <w:pPr>
        <w:spacing w:before="120"/>
        <w:rPr>
          <w:b/>
          <w:bCs/>
        </w:rPr>
      </w:pPr>
      <w:r w:rsidRPr="007D32D9">
        <w:rPr>
          <w:b/>
          <w:bCs/>
        </w:rPr>
        <w:t>BURDENS ON LOCAL FIRE DEPARTMENTS HAVE INCREASED</w:t>
      </w:r>
    </w:p>
    <w:p w14:paraId="020EF075" w14:textId="77777777" w:rsidR="007D32D9" w:rsidRPr="007D32D9" w:rsidRDefault="007D32D9" w:rsidP="007D32D9">
      <w:r w:rsidRPr="007D32D9">
        <w:t>The days of the all-volunteer fire departments, while honorable and filled with pride, are "dying a very quick death," said Brad Pinsky, a Syracuse-based attorney who represents Tallman and hundreds of other departments. Pinsky also is a volunteer and a former fire chief.</w:t>
      </w:r>
    </w:p>
    <w:p w14:paraId="46A6DDED" w14:textId="77777777" w:rsidR="007D32D9" w:rsidRPr="007D32D9" w:rsidRDefault="007D32D9" w:rsidP="007D32D9">
      <w:pPr>
        <w:rPr>
          <w:b/>
          <w:i/>
        </w:rPr>
      </w:pPr>
      <w:r w:rsidRPr="007D32D9">
        <w:t xml:space="preserve">"Fires, alarms and calls have gone up," Pinsky said. "EMS calls are up, and </w:t>
      </w:r>
      <w:r w:rsidRPr="007D32D9">
        <w:rPr>
          <w:b/>
          <w:i/>
        </w:rPr>
        <w:t>administrative responsibilities have gone up. This is a trend as some departments hire paid chiefs or assistants."</w:t>
      </w:r>
    </w:p>
    <w:p w14:paraId="0A9CB121" w14:textId="77777777" w:rsidR="007D32D9" w:rsidRPr="007D32D9" w:rsidRDefault="007D32D9" w:rsidP="007D32D9">
      <w:r w:rsidRPr="007D32D9">
        <w:t>He noted that most EMS ambulance corps have paid staff to respond to emergencies during the day.</w:t>
      </w:r>
    </w:p>
    <w:p w14:paraId="38440546" w14:textId="77777777" w:rsidR="007D32D9" w:rsidRPr="007D32D9" w:rsidRDefault="007D32D9" w:rsidP="007D32D9">
      <w:r w:rsidRPr="007D32D9">
        <w:t>"The volunteer firefighters are dying a very quick death and no one can reasonably dispute the facts," Pinsky said. "It's clear people are not volunteering as they once did. There absolutely will be in Rockland County — other combinations of paid staff with volunteers."</w:t>
      </w:r>
    </w:p>
    <w:p w14:paraId="326A9592" w14:textId="5419178C" w:rsidR="00824E24" w:rsidRDefault="007D32D9" w:rsidP="00824E24">
      <w:r w:rsidRPr="007D32D9">
        <w:t>Tallman's proposed civil service position would pay $104,000 a year, plus benefits. The person hired would need firefighting experience and be able to run the administrative functions of the department — such as scheduling training, equipment, and truck repairs, and adhering to state and federal regulations. The person hired also would respond to fire calls and emergencies during the daytime hours.</w:t>
      </w:r>
    </w:p>
    <w:p w14:paraId="130F2533" w14:textId="4B3E023C" w:rsidR="009F1C7A" w:rsidRPr="009F1C7A" w:rsidRDefault="009F1C7A" w:rsidP="00745050">
      <w:pPr>
        <w:spacing w:before="120"/>
        <w:rPr>
          <w:b/>
          <w:bCs/>
        </w:rPr>
      </w:pPr>
      <w:r w:rsidRPr="009F1C7A">
        <w:rPr>
          <w:b/>
          <w:bCs/>
        </w:rPr>
        <w:t>VOLUNTEER FIREFIGHTER LIFE ON THE BRINK OF EXTINCTION?</w:t>
      </w:r>
    </w:p>
    <w:p w14:paraId="4712CEB3" w14:textId="77777777" w:rsidR="009F1C7A" w:rsidRPr="009F1C7A" w:rsidRDefault="009F1C7A" w:rsidP="009F1C7A">
      <w:r w:rsidRPr="009F1C7A">
        <w:t>Though most firefighters accept the new realities, the prospect of paid personnel doesn't sit well with many volunteers.</w:t>
      </w:r>
    </w:p>
    <w:p w14:paraId="37907335" w14:textId="77777777" w:rsidR="009F1C7A" w:rsidRPr="009F1C7A" w:rsidRDefault="009F1C7A" w:rsidP="009F1C7A">
      <w:r w:rsidRPr="009F1C7A">
        <w:lastRenderedPageBreak/>
        <w:t>Gordon Wren Jr., a retired coordinator of Rockland Fire and Emergency Services, sees the future with pain in his heart. Wren, a former Hillcrest fire chief, hails from a multi-generational family of volunteers.</w:t>
      </w:r>
    </w:p>
    <w:p w14:paraId="0EEA7AA9" w14:textId="77777777" w:rsidR="009F1C7A" w:rsidRPr="009F1C7A" w:rsidRDefault="009F1C7A" w:rsidP="009F1C7A">
      <w:r w:rsidRPr="009F1C7A">
        <w:t>Wren said Tallman has struggled and has experienced ups and downs with recruitment, as do most departments. Tallman covers a changing demographic community, with its coverage area including Route 59, a commercial hub in Ramapo.</w:t>
      </w:r>
    </w:p>
    <w:p w14:paraId="547070D9" w14:textId="77777777" w:rsidR="009F1C7A" w:rsidRPr="009F1C7A" w:rsidRDefault="009F1C7A" w:rsidP="009F1C7A">
      <w:pPr>
        <w:rPr>
          <w:i/>
        </w:rPr>
      </w:pPr>
      <w:r w:rsidRPr="009F1C7A">
        <w:t xml:space="preserve">Wren said servicing the residents remains the paramount responsibility of a fire department — volunteer or paid. He noted several corporations over the years have had internal fire brigades made up of their employees. </w:t>
      </w:r>
      <w:r w:rsidRPr="009F1C7A">
        <w:rPr>
          <w:i/>
        </w:rPr>
        <w:t>Westchester County municipalities have a mix of career and volunteer departments.</w:t>
      </w:r>
    </w:p>
    <w:p w14:paraId="7FC8D06C" w14:textId="1DB575F3" w:rsidR="009F1C7A" w:rsidRPr="009F1C7A" w:rsidRDefault="009F1C7A" w:rsidP="009F1C7A">
      <w:r w:rsidRPr="009F1C7A">
        <w:t xml:space="preserve">I feel sad the time is coming," Wren said. "We have to be realistic. </w:t>
      </w:r>
      <w:r w:rsidRPr="009F1C7A">
        <w:rPr>
          <w:b/>
          <w:i/>
        </w:rPr>
        <w:t>If they can’t provide adequate services, they have to do what they have to do</w:t>
      </w:r>
      <w:r w:rsidRPr="009F1C7A">
        <w:t>. I've fought for years to keep Rockland 100% volunteer, despite the challenges.</w:t>
      </w:r>
      <w:r>
        <w:t xml:space="preserve"> </w:t>
      </w:r>
      <w:r w:rsidRPr="009F1C7A">
        <w:t>"For me, it's the first crack in the dam and very unfortunate," Wren said. "Residents of Rockland County have been lucky to have professional fire services for many years.</w:t>
      </w:r>
    </w:p>
    <w:p w14:paraId="2C8FF78A" w14:textId="2373F3F2" w:rsidR="009F1C7A" w:rsidRPr="009F1C7A" w:rsidRDefault="009F1C7A" w:rsidP="00745050">
      <w:pPr>
        <w:spacing w:before="120"/>
        <w:rPr>
          <w:b/>
          <w:bCs/>
        </w:rPr>
      </w:pPr>
      <w:r w:rsidRPr="009F1C7A">
        <w:rPr>
          <w:b/>
          <w:bCs/>
        </w:rPr>
        <w:t>ROCKLAND RECRUITMENT EFFORTS ARE NOT ENOUGH</w:t>
      </w:r>
    </w:p>
    <w:p w14:paraId="7BA68BFA" w14:textId="36778FA3" w:rsidR="009F1C7A" w:rsidRPr="009F1C7A" w:rsidRDefault="009F1C7A" w:rsidP="009F1C7A">
      <w:r w:rsidRPr="009F1C7A">
        <w:t>Rockland's estimated 1,900 firefighters across 26 departments answer an estimated 9,000 calls a year. Rockland Emergency Medical Services agencies, ambulance corps, and paramedics respond annually to more than 40,000 calls.</w:t>
      </w:r>
      <w:r>
        <w:t xml:space="preserve"> </w:t>
      </w:r>
      <w:r w:rsidRPr="009F1C7A">
        <w:t>The Rockland firefighters are part of a force of 80,000 volunteers across New York state that saves taxpayers an estimated $4.7 billion annually, according to an economic study released in March 2023 by the Firefighters Association of the State of New York, known as FASNY.</w:t>
      </w:r>
    </w:p>
    <w:p w14:paraId="37E82784" w14:textId="26FF2D86" w:rsidR="009F1C7A" w:rsidRPr="009F1C7A" w:rsidRDefault="009F1C7A" w:rsidP="009F1C7A">
      <w:r w:rsidRPr="009F1C7A">
        <w:rPr>
          <w:b/>
          <w:bCs/>
        </w:rPr>
        <w:t>Recruitment efforts:</w:t>
      </w:r>
      <w:r w:rsidRPr="009F1C7A">
        <w:t> Rockland hopes upgraded fire training facilities, and incentives improve recruitment</w:t>
      </w:r>
      <w:r>
        <w:t xml:space="preserve"> </w:t>
      </w:r>
      <w:r w:rsidRPr="009F1C7A">
        <w:t>Rockland volunteer ranks have been in decline for years. Programs have been devised to encourage volunteerism including partially paid college tuition, property tax breaks, and state pensions.</w:t>
      </w:r>
    </w:p>
    <w:p w14:paraId="6880369B" w14:textId="77777777" w:rsidR="00056BAA" w:rsidRPr="00056BAA" w:rsidRDefault="009F1C7A" w:rsidP="00056BAA">
      <w:r w:rsidRPr="009F1C7A">
        <w:t>The Rockland Fire Training Center, the hub of the county's fire services, is overseeing the construction of an estimated $2.5 million training facility to simulate emergencies. The center's staff oversees training and supports recruitment and retention efforts.</w:t>
      </w:r>
      <w:r w:rsidR="00056BAA">
        <w:t xml:space="preserve"> </w:t>
      </w:r>
      <w:r w:rsidR="00056BAA" w:rsidRPr="00056BAA">
        <w:t>In Rockland, the volunteer firefighters save taxpayers an estimated $50 to $60 million annually, Rockland Fire and Emergency Services Coordinator Chris Kear has said.</w:t>
      </w:r>
    </w:p>
    <w:p w14:paraId="19BBCE8C" w14:textId="77777777" w:rsidR="00056BAA" w:rsidRPr="00056BAA" w:rsidRDefault="00056BAA" w:rsidP="00056BAA">
      <w:r w:rsidRPr="00056BAA">
        <w:t>Kear said that many variables are involved with a paid department so it's too difficult to determine an exact figure without a detailed study. He has projected a paid Rockland department could require 550 to 600 firefighters.</w:t>
      </w:r>
    </w:p>
    <w:p w14:paraId="73C8AA62" w14:textId="77777777" w:rsidR="00056BAA" w:rsidRPr="00056BAA" w:rsidRDefault="00056BAA" w:rsidP="00056BAA">
      <w:r w:rsidRPr="00056BAA">
        <w:t>Not all volunteers have lost hope or at least to slow down the progress of paid firefighters. Many career firefighters support a paid force.</w:t>
      </w:r>
    </w:p>
    <w:p w14:paraId="743D5447" w14:textId="77777777" w:rsidR="00056BAA" w:rsidRPr="00056BAA" w:rsidRDefault="00056BAA" w:rsidP="00056BAA">
      <w:r w:rsidRPr="00056BAA">
        <w:rPr>
          <w:b/>
          <w:i/>
        </w:rPr>
        <w:t xml:space="preserve">Vincent Pacella, president of the Rockland County Fire District Association, said the fact departments are seeing fewer volunteers is generational, </w:t>
      </w:r>
      <w:r w:rsidRPr="00056BAA">
        <w:rPr>
          <w:b/>
          <w:i/>
          <w:u w:val="single"/>
        </w:rPr>
        <w:t>despite</w:t>
      </w:r>
      <w:r w:rsidRPr="00056BAA">
        <w:rPr>
          <w:b/>
          <w:i/>
        </w:rPr>
        <w:t xml:space="preserve"> the recruitment efforts and inducements.</w:t>
      </w:r>
      <w:r w:rsidRPr="00056BAA">
        <w:t xml:space="preserve"> He said the movement toward paid personnel was coming but he didn't think it would happen this soon.</w:t>
      </w:r>
    </w:p>
    <w:p w14:paraId="6FD73089" w14:textId="77777777" w:rsidR="00056BAA" w:rsidRPr="00056BAA" w:rsidRDefault="00056BAA" w:rsidP="00056BAA">
      <w:r w:rsidRPr="00056BAA">
        <w:t>Pacella said a system of stipends could encourage recruitment and increase responses.</w:t>
      </w:r>
    </w:p>
    <w:p w14:paraId="2D6DE4A4" w14:textId="2BD05779" w:rsidR="00056BAA" w:rsidRPr="00056BAA" w:rsidRDefault="00056BAA" w:rsidP="00056BAA">
      <w:pPr>
        <w:rPr>
          <w:b/>
          <w:i/>
        </w:rPr>
      </w:pPr>
      <w:r w:rsidRPr="00056BAA">
        <w:rPr>
          <w:b/>
          <w:i/>
        </w:rPr>
        <w:t>Pacella said Mahwah, New Jersey, has paid volunteers since 2020 a stipend of $20 per daytime response and $40 at night. He said the cost was $200,000 in 2023 from a budget of $250,000.</w:t>
      </w:r>
    </w:p>
    <w:p w14:paraId="0EA1645A" w14:textId="77777777" w:rsidR="00056BAA" w:rsidRPr="00056BAA" w:rsidRDefault="00056BAA" w:rsidP="00056BAA">
      <w:r w:rsidRPr="00056BAA">
        <w:t>Pacella, a Nanuet Fire District commissioner, and former fire chief, said the cost is far less than paid career firefighters, who would get a salary, as well as benefits like medical coverage.</w:t>
      </w:r>
    </w:p>
    <w:p w14:paraId="60938538" w14:textId="77777777" w:rsidR="00056BAA" w:rsidRPr="00056BAA" w:rsidRDefault="00056BAA" w:rsidP="00056BAA">
      <w:r w:rsidRPr="00056BAA">
        <w:t>New York would have to change the law to allow for stipend payments. Pacella has spoken with Rockland's state legislators about pushing for passage and lobbying Gov. Kathy Hochul. He said he has spoken with FASNY, which prefers a broad-based set of incentives rather than stipends. He said many career firefighters want paid departments.</w:t>
      </w:r>
    </w:p>
    <w:p w14:paraId="166A9BD9" w14:textId="77777777" w:rsidR="00056BAA" w:rsidRPr="00056BAA" w:rsidRDefault="00056BAA" w:rsidP="00056BAA">
      <w:r w:rsidRPr="00056BAA">
        <w:t>"They say their response has increased," Pacella said of Mahwah. "Why can’t it work in New York instead of going the route of hiring firefighters? I am hoping my idea gets pushed through. If not for the whole state, then Rockland County."</w:t>
      </w:r>
    </w:p>
    <w:p w14:paraId="12E999E5" w14:textId="69CAED68" w:rsidR="00056BAA" w:rsidRPr="00056BAA" w:rsidRDefault="00056BAA" w:rsidP="00745050">
      <w:pPr>
        <w:spacing w:before="120"/>
        <w:rPr>
          <w:b/>
          <w:bCs/>
        </w:rPr>
      </w:pPr>
      <w:r w:rsidRPr="00056BAA">
        <w:rPr>
          <w:b/>
          <w:bCs/>
        </w:rPr>
        <w:t>ROCKLAND STATE REPS COULD PUSH FOR STIPENDS</w:t>
      </w:r>
    </w:p>
    <w:p w14:paraId="26C1934D" w14:textId="77777777" w:rsidR="00056BAA" w:rsidRPr="00056BAA" w:rsidRDefault="00056BAA" w:rsidP="00056BAA">
      <w:r w:rsidRPr="00056BAA">
        <w:t>Rockland's state representatives are open to adding the volunteers. Sen. William Weber and Assemblymembers Kenneth Zebrowski and John McGowan's staff have met with Pacella.</w:t>
      </w:r>
    </w:p>
    <w:p w14:paraId="6B3CB1C9" w14:textId="77777777" w:rsidR="00056BAA" w:rsidRPr="00056BAA" w:rsidRDefault="00056BAA" w:rsidP="00056BAA">
      <w:r w:rsidRPr="00056BAA">
        <w:t>"I am receptive to stipends for volunteer firefighters to increase enrollment, improve response times, and prevent the need to switch to an entirely paid fire service, which could drastically impact our local taxes," Weber said.</w:t>
      </w:r>
    </w:p>
    <w:p w14:paraId="6B9D32B4" w14:textId="77777777" w:rsidR="00056BAA" w:rsidRPr="00056BAA" w:rsidRDefault="00056BAA" w:rsidP="00056BAA">
      <w:r w:rsidRPr="00056BAA">
        <w:lastRenderedPageBreak/>
        <w:t>McGowan said more firefighters are needed in Rockland County, "where we have witnessed several tragedies in the past few years." He cited the deaths of Spring Valley Lt. Jared Lloyd in 2021 and five people in a Spring Valley house fire in 2023.</w:t>
      </w:r>
    </w:p>
    <w:p w14:paraId="08AF0DF1" w14:textId="77777777" w:rsidR="00056BAA" w:rsidRPr="00056BAA" w:rsidRDefault="00056BAA" w:rsidP="00056BAA">
      <w:r w:rsidRPr="00056BAA">
        <w:t>"I will continue to advocate for our firefighters and work toward a solution that increases public safety and supports our firefighting communities," McGowan said</w:t>
      </w:r>
    </w:p>
    <w:p w14:paraId="11610D5D" w14:textId="6F0B7EE6" w:rsidR="00056BAA" w:rsidRPr="00056BAA" w:rsidRDefault="00056BAA" w:rsidP="00056BAA">
      <w:r w:rsidRPr="00056BAA">
        <w:t>Stony Point Fire Chief Kurt Mulligan, president of the Rockland County Volunteer Firefighters Association, said the group hasn't discussed Tallman's decision.</w:t>
      </w:r>
      <w:r w:rsidR="00745050">
        <w:t xml:space="preserve"> </w:t>
      </w:r>
      <w:r w:rsidRPr="00056BAA">
        <w:t>"There's a lot of pride among the rank and file to maintain the fire service," he said.</w:t>
      </w:r>
      <w:r w:rsidR="00745050">
        <w:t xml:space="preserve"> </w:t>
      </w:r>
      <w:r w:rsidRPr="00056BAA">
        <w:t>"We all have a goal to provide the best service," Mulligan said. "Tallman commissioners are looking at hopefully the best interest of their firefighters and residents. To me, firefighters are our most important assets. It's about the members, not the buildings or trucks."</w:t>
      </w:r>
    </w:p>
    <w:p w14:paraId="306C1A41" w14:textId="0E2BE0CC" w:rsidR="00881501" w:rsidRPr="002E1009" w:rsidRDefault="00244594" w:rsidP="002E1009">
      <w:pPr>
        <w:pBdr>
          <w:top w:val="single" w:sz="4" w:space="1" w:color="auto"/>
          <w:left w:val="single" w:sz="4" w:space="4" w:color="auto"/>
          <w:bottom w:val="single" w:sz="4" w:space="1" w:color="auto"/>
          <w:right w:val="single" w:sz="4" w:space="4" w:color="auto"/>
        </w:pBdr>
        <w:shd w:val="clear" w:color="auto" w:fill="8DB3E2" w:themeFill="text2" w:themeFillTint="66"/>
        <w:spacing w:before="240" w:after="120"/>
        <w:jc w:val="center"/>
        <w:rPr>
          <w:rFonts w:ascii="Castellar" w:hAnsi="Castellar"/>
          <w:b/>
          <w:bCs/>
          <w:caps/>
          <w:sz w:val="28"/>
        </w:rPr>
      </w:pPr>
      <w:r w:rsidRPr="002E1009">
        <w:rPr>
          <w:rFonts w:ascii="Castellar" w:hAnsi="Castellar"/>
          <w:b/>
          <w:caps/>
          <w:sz w:val="28"/>
        </w:rPr>
        <w:t>BUILDING &amp; FIRE CODE ISSUES – Why are they important to you?</w:t>
      </w:r>
      <w:r w:rsidR="00881501" w:rsidRPr="002E1009">
        <w:rPr>
          <w:rFonts w:ascii="Castellar" w:hAnsi="Castellar"/>
          <w:b/>
          <w:caps/>
          <w:sz w:val="28"/>
        </w:rPr>
        <w:t xml:space="preserve"> </w:t>
      </w:r>
      <w:r w:rsidR="00881501" w:rsidRPr="002E1009">
        <w:rPr>
          <w:rFonts w:ascii="Castellar" w:hAnsi="Castellar"/>
          <w:b/>
          <w:bCs/>
          <w:caps/>
          <w:sz w:val="28"/>
        </w:rPr>
        <w:t>WEEKLY FIRE FATALITY</w:t>
      </w:r>
      <w:r w:rsidR="00881501" w:rsidRPr="002E1009">
        <w:rPr>
          <w:rFonts w:ascii="Castellar" w:hAnsi="Castellar"/>
          <w:b/>
          <w:bCs/>
          <w:caps/>
          <w:sz w:val="24"/>
        </w:rPr>
        <w:t xml:space="preserve"> </w:t>
      </w:r>
      <w:r w:rsidR="00881501" w:rsidRPr="002E1009">
        <w:rPr>
          <w:rFonts w:ascii="Castellar" w:hAnsi="Castellar"/>
          <w:b/>
          <w:bCs/>
          <w:caps/>
          <w:sz w:val="28"/>
        </w:rPr>
        <w:t>DATA AS REPORTED BY THE MEDIA</w:t>
      </w:r>
    </w:p>
    <w:bookmarkEnd w:id="12"/>
    <w:bookmarkEnd w:id="19"/>
    <w:bookmarkEnd w:id="20"/>
    <w:p w14:paraId="1F5DB661" w14:textId="77777777" w:rsidR="00FB1983" w:rsidRDefault="005010D4" w:rsidP="005010D4">
      <w:pPr>
        <w:pStyle w:val="Heading5"/>
        <w:jc w:val="center"/>
        <w:rPr>
          <w:color w:val="C00000"/>
        </w:rPr>
      </w:pPr>
      <w:r w:rsidRPr="005010D4">
        <w:rPr>
          <w:color w:val="C00000"/>
        </w:rPr>
        <w:t>UNATTENDED COOKING LEADS TO UNINTENDED FIRES</w:t>
      </w:r>
    </w:p>
    <w:p w14:paraId="6325EAC0" w14:textId="65666997" w:rsidR="00FB1983" w:rsidRDefault="00000000" w:rsidP="00FB1983">
      <w:r>
        <w:rPr>
          <w:rFonts w:eastAsia="Tw Cen MT"/>
          <w:b/>
          <w:color w:val="000000"/>
          <w:sz w:val="20"/>
          <w:szCs w:val="20"/>
          <w:u w:val="single"/>
        </w:rPr>
        <w:pict w14:anchorId="06046F71">
          <v:rect id="_x0000_i1044" style="width:0;height:1.5pt" o:bullet="t" o:hrstd="t" o:hr="t" fillcolor="#a0a0a0" stroked="f"/>
        </w:pict>
      </w:r>
    </w:p>
    <w:p w14:paraId="303E6F46" w14:textId="3D86ED7F" w:rsidR="004465F4" w:rsidRPr="00FB1983" w:rsidRDefault="00A91F01" w:rsidP="00FB1983">
      <w:pPr>
        <w:spacing w:before="120"/>
        <w:ind w:left="360"/>
        <w:jc w:val="center"/>
        <w:rPr>
          <w:b/>
          <w:bCs/>
          <w:i/>
          <w:iCs/>
          <w:color w:val="003366"/>
          <w:sz w:val="20"/>
          <w:szCs w:val="20"/>
        </w:rPr>
      </w:pPr>
      <w:r w:rsidRPr="00FB1983">
        <w:rPr>
          <w:b/>
          <w:bCs/>
          <w:i/>
          <w:iCs/>
          <w:color w:val="003366"/>
          <w:sz w:val="20"/>
          <w:szCs w:val="20"/>
        </w:rPr>
        <w:t>Home builders</w:t>
      </w:r>
      <w:r w:rsidR="00861036" w:rsidRPr="00FB1983">
        <w:rPr>
          <w:b/>
          <w:bCs/>
          <w:i/>
          <w:iCs/>
          <w:color w:val="003366"/>
          <w:sz w:val="20"/>
          <w:szCs w:val="20"/>
        </w:rPr>
        <w:t xml:space="preserve"> and </w:t>
      </w:r>
      <w:r w:rsidR="00AA1A15" w:rsidRPr="00FB1983">
        <w:rPr>
          <w:b/>
          <w:bCs/>
          <w:i/>
          <w:iCs/>
          <w:color w:val="003366"/>
          <w:sz w:val="20"/>
          <w:szCs w:val="20"/>
        </w:rPr>
        <w:t>realtors</w:t>
      </w:r>
      <w:r w:rsidRPr="00FB1983">
        <w:rPr>
          <w:b/>
          <w:bCs/>
          <w:i/>
          <w:iCs/>
          <w:color w:val="003366"/>
          <w:sz w:val="20"/>
          <w:szCs w:val="20"/>
        </w:rPr>
        <w:t xml:space="preserve"> already “drive” legislation with a history of disregard for life safety and a disgusting misinformation campaign about the cost of residential fire sprinklers, deaths are an awfully expensive price to pay to save money.</w:t>
      </w:r>
      <w:r w:rsidR="003B4D14" w:rsidRPr="00FB1983">
        <w:rPr>
          <w:b/>
          <w:bCs/>
          <w:i/>
          <w:iCs/>
          <w:color w:val="003366"/>
          <w:sz w:val="20"/>
          <w:szCs w:val="20"/>
        </w:rPr>
        <w:t xml:space="preserve">  Stop the carnage, install residential sprinklers.</w:t>
      </w:r>
      <w:r w:rsidR="002C2949" w:rsidRPr="00FB1983">
        <w:rPr>
          <w:b/>
          <w:bCs/>
          <w:i/>
          <w:iCs/>
          <w:color w:val="003366"/>
          <w:sz w:val="20"/>
          <w:szCs w:val="20"/>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C5454F8" w14:textId="77777777" w:rsidR="0072204B" w:rsidRDefault="006774AA" w:rsidP="00846BAC">
      <w:pPr>
        <w:pStyle w:val="ListParagraph"/>
        <w:ind w:left="0"/>
        <w:jc w:val="center"/>
        <w:rPr>
          <w:b/>
          <w:bCs/>
          <w:i/>
          <w:iCs/>
          <w:color w:val="003366"/>
          <w:sz w:val="20"/>
          <w:szCs w:val="20"/>
        </w:rPr>
      </w:pPr>
      <w:r w:rsidRPr="00B71616">
        <w:rPr>
          <w:b/>
          <w:bCs/>
          <w:i/>
          <w:iCs/>
          <w:color w:val="003366"/>
          <w:sz w:val="20"/>
          <w:szCs w:val="20"/>
          <w:u w:val="single"/>
        </w:rPr>
        <w:t>CHIEFS NEED TO SPEAK UP</w:t>
      </w:r>
      <w:r w:rsidRPr="00B71616">
        <w:rPr>
          <w:b/>
          <w:bCs/>
          <w:i/>
          <w:iCs/>
          <w:color w:val="003366"/>
          <w:sz w:val="20"/>
          <w:szCs w:val="20"/>
        </w:rPr>
        <w:t>: This fire would not have been as bad if there were residential sprinklers!!</w:t>
      </w:r>
    </w:p>
    <w:p w14:paraId="2ECC46CD" w14:textId="77777777" w:rsidR="00B71616" w:rsidRPr="00B71616" w:rsidRDefault="00B71616" w:rsidP="00846BAC">
      <w:pPr>
        <w:pStyle w:val="ListParagraph"/>
        <w:ind w:left="0"/>
        <w:jc w:val="center"/>
        <w:rPr>
          <w:b/>
          <w:bCs/>
          <w:i/>
          <w:iCs/>
          <w:color w:val="003366"/>
          <w:sz w:val="20"/>
          <w:szCs w:val="20"/>
        </w:rPr>
      </w:pP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23B93DA8" w:rsidR="00E8416C" w:rsidRPr="00D22F77" w:rsidRDefault="006774AA" w:rsidP="0077245A">
            <w:pPr>
              <w:ind w:left="360"/>
              <w:jc w:val="center"/>
              <w:rPr>
                <w:rFonts w:ascii="Abadi" w:hAnsi="Abadi" w:cs="David"/>
                <w:b/>
                <w:bCs/>
                <w:color w:val="7030A0"/>
                <w:sz w:val="24"/>
              </w:rPr>
            </w:pPr>
            <w:r w:rsidRPr="00D22F77">
              <w:rPr>
                <w:rFonts w:ascii="Abadi" w:hAnsi="Abadi" w:cs="David"/>
                <w:b/>
                <w:bCs/>
                <w:color w:val="7030A0"/>
                <w:sz w:val="24"/>
              </w:rPr>
              <w:t xml:space="preserve">HOME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224AB086" w:rsidR="001A0B40" w:rsidRPr="00D22F77" w:rsidRDefault="00EB70DB" w:rsidP="00824710">
            <w:pPr>
              <w:rPr>
                <w:rFonts w:ascii="Abadi" w:hAnsi="Abadi" w:cs="David"/>
                <w:b/>
                <w:bCs/>
                <w:color w:val="7030A0"/>
                <w:sz w:val="24"/>
                <w:szCs w:val="24"/>
              </w:rPr>
            </w:pPr>
            <w:r>
              <w:rPr>
                <w:rFonts w:ascii="Abadi" w:hAnsi="Abadi" w:cs="David"/>
                <w:b/>
                <w:bCs/>
                <w:color w:val="7030A0"/>
                <w:sz w:val="24"/>
                <w:szCs w:val="24"/>
              </w:rPr>
              <w:t>10</w:t>
            </w:r>
          </w:p>
        </w:tc>
      </w:tr>
      <w:tr w:rsidR="006D0F49" w:rsidRPr="00D22F77" w14:paraId="64C4C118" w14:textId="77777777" w:rsidTr="0072204B">
        <w:trPr>
          <w:jc w:val="center"/>
        </w:trPr>
        <w:tc>
          <w:tcPr>
            <w:tcW w:w="10678" w:type="dxa"/>
            <w:gridSpan w:val="2"/>
          </w:tcPr>
          <w:p w14:paraId="5F93A6A2" w14:textId="0491C204"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B835DC">
              <w:rPr>
                <w:rFonts w:ascii="Abadi" w:hAnsi="Abadi" w:cs="David"/>
                <w:b/>
                <w:bCs/>
                <w:color w:val="7030A0"/>
                <w:sz w:val="24"/>
                <w:szCs w:val="24"/>
              </w:rPr>
              <w:t>1/</w:t>
            </w:r>
            <w:r w:rsidR="00EB70DB">
              <w:rPr>
                <w:rFonts w:ascii="Abadi" w:hAnsi="Abadi" w:cs="David"/>
                <w:b/>
                <w:bCs/>
                <w:color w:val="7030A0"/>
                <w:sz w:val="24"/>
                <w:szCs w:val="24"/>
              </w:rPr>
              <w:t>30</w:t>
            </w:r>
            <w:r w:rsidR="00B835DC">
              <w:rPr>
                <w:rFonts w:ascii="Abadi" w:hAnsi="Abadi" w:cs="David"/>
                <w:b/>
                <w:bCs/>
                <w:color w:val="7030A0"/>
                <w:sz w:val="24"/>
                <w:szCs w:val="24"/>
              </w:rPr>
              <w:t xml:space="preserve"> </w:t>
            </w:r>
            <w:r w:rsidR="00EB70DB">
              <w:rPr>
                <w:rFonts w:ascii="Abadi" w:hAnsi="Abadi" w:cs="David"/>
                <w:b/>
                <w:bCs/>
                <w:color w:val="7030A0"/>
                <w:sz w:val="24"/>
                <w:szCs w:val="24"/>
              </w:rPr>
              <w:t>Queens, Queens Co. Female 86</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3FA174B4" w:rsidR="001A0B40" w:rsidRPr="00D22F77" w:rsidRDefault="00043906" w:rsidP="000C439D">
            <w:pPr>
              <w:rPr>
                <w:rFonts w:ascii="Abadi" w:hAnsi="Abadi" w:cs="David"/>
                <w:b/>
                <w:bCs/>
                <w:color w:val="7030A0"/>
                <w:sz w:val="24"/>
                <w:szCs w:val="24"/>
              </w:rPr>
            </w:pPr>
            <w:r>
              <w:rPr>
                <w:rFonts w:ascii="Abadi" w:hAnsi="Abadi" w:cs="David"/>
                <w:b/>
                <w:bCs/>
                <w:color w:val="7030A0"/>
                <w:sz w:val="24"/>
                <w:szCs w:val="24"/>
              </w:rPr>
              <w:t>22</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2445AFF9" w:rsidR="001A0B40" w:rsidRPr="00D22F77" w:rsidRDefault="00043906" w:rsidP="00824710">
            <w:pPr>
              <w:rPr>
                <w:rFonts w:ascii="Abadi" w:hAnsi="Abadi" w:cs="David"/>
                <w:b/>
                <w:bCs/>
                <w:color w:val="7030A0"/>
                <w:sz w:val="24"/>
                <w:szCs w:val="24"/>
              </w:rPr>
            </w:pPr>
            <w:r>
              <w:rPr>
                <w:rFonts w:ascii="Abadi" w:hAnsi="Abadi" w:cs="David"/>
                <w:b/>
                <w:bCs/>
                <w:color w:val="7030A0"/>
                <w:sz w:val="24"/>
                <w:szCs w:val="24"/>
              </w:rPr>
              <w:t>212</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46502660"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6FFC4249" w:rsidR="001A0B40" w:rsidRPr="00D22F77" w:rsidRDefault="001A0B40" w:rsidP="00824710">
            <w:pPr>
              <w:rPr>
                <w:rFonts w:ascii="Abadi" w:hAnsi="Abadi" w:cs="David"/>
                <w:b/>
                <w:bCs/>
                <w:color w:val="7030A0"/>
                <w:sz w:val="24"/>
                <w:szCs w:val="24"/>
              </w:rPr>
            </w:pPr>
            <w:r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933B3C">
              <w:rPr>
                <w:rFonts w:ascii="Abadi" w:hAnsi="Abadi" w:cs="David"/>
                <w:b/>
                <w:bCs/>
                <w:color w:val="7030A0"/>
                <w:sz w:val="24"/>
                <w:szCs w:val="24"/>
              </w:rPr>
              <w:t>NC</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5A5E644E" w:rsidR="001A0B40" w:rsidRPr="00D22F77" w:rsidRDefault="001A0B40" w:rsidP="00824710">
            <w:pPr>
              <w:rPr>
                <w:rFonts w:ascii="Abadi" w:hAnsi="Abadi" w:cs="David"/>
                <w:b/>
                <w:bCs/>
                <w:i/>
                <w:color w:val="7030A0"/>
                <w:sz w:val="24"/>
                <w:szCs w:val="24"/>
              </w:rPr>
            </w:pPr>
            <w:r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933B3C">
              <w:rPr>
                <w:rFonts w:ascii="Abadi" w:hAnsi="Abadi" w:cs="David"/>
                <w:b/>
                <w:bCs/>
                <w:color w:val="7030A0"/>
                <w:sz w:val="24"/>
                <w:szCs w:val="24"/>
              </w:rPr>
              <w:t>IN</w:t>
            </w:r>
          </w:p>
        </w:tc>
      </w:tr>
      <w:tr w:rsidR="00E8416C" w:rsidRPr="00D22F77" w14:paraId="7EAA8488" w14:textId="77777777" w:rsidTr="0072204B">
        <w:trPr>
          <w:jc w:val="center"/>
        </w:trPr>
        <w:tc>
          <w:tcPr>
            <w:tcW w:w="10678" w:type="dxa"/>
            <w:gridSpan w:val="2"/>
          </w:tcPr>
          <w:p w14:paraId="175677DD" w14:textId="68594A3D"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D22F77" w:rsidRPr="00D22F77">
              <w:rPr>
                <w:rFonts w:ascii="Abadi" w:hAnsi="Abadi" w:cs="David"/>
                <w:b/>
                <w:bCs/>
                <w:color w:val="C00000"/>
                <w:sz w:val="24"/>
                <w:szCs w:val="24"/>
              </w:rPr>
              <w:t>0</w:t>
            </w:r>
            <w:r w:rsidR="00043906">
              <w:rPr>
                <w:rFonts w:ascii="Abadi" w:hAnsi="Abadi" w:cs="David"/>
                <w:b/>
                <w:bCs/>
                <w:color w:val="C00000"/>
                <w:sz w:val="24"/>
                <w:szCs w:val="24"/>
              </w:rPr>
              <w:t>349</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 xml:space="preserve">civilian home fire fatalities in </w:t>
            </w:r>
            <w:proofErr w:type="gramStart"/>
            <w:r w:rsidRPr="00D22F77">
              <w:rPr>
                <w:rFonts w:ascii="Abadi" w:hAnsi="Abadi" w:cs="David"/>
                <w:b/>
                <w:bCs/>
                <w:color w:val="7030A0"/>
                <w:sz w:val="24"/>
                <w:szCs w:val="24"/>
              </w:rPr>
              <w:t>202</w:t>
            </w:r>
            <w:r w:rsidR="00D22F77" w:rsidRPr="00D22F77">
              <w:rPr>
                <w:rFonts w:ascii="Abadi" w:hAnsi="Abadi" w:cs="David"/>
                <w:b/>
                <w:bCs/>
                <w:color w:val="7030A0"/>
                <w:sz w:val="24"/>
                <w:szCs w:val="24"/>
              </w:rPr>
              <w:t>4</w:t>
            </w:r>
            <w:proofErr w:type="gramEnd"/>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075F2B0E" w14:textId="77777777" w:rsidR="002F7707" w:rsidRDefault="002F7707" w:rsidP="002F7707">
      <w:bookmarkStart w:id="21" w:name="_Hlk65151075"/>
      <w:bookmarkStart w:id="22" w:name="_Hlk59887251"/>
    </w:p>
    <w:p w14:paraId="226A21AE" w14:textId="690378AC" w:rsidR="00952385" w:rsidRPr="00062F0F" w:rsidRDefault="00952385"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sidRPr="00062F0F">
        <w:rPr>
          <w:rFonts w:ascii="Castellar" w:hAnsi="Castellar"/>
          <w:b/>
          <w:bCs/>
          <w:iCs/>
          <w:caps/>
          <w:sz w:val="28"/>
        </w:rPr>
        <w:t>THE LIGHTER SIDE!</w:t>
      </w:r>
    </w:p>
    <w:bookmarkEnd w:id="21"/>
    <w:bookmarkEnd w:id="22"/>
    <w:p w14:paraId="5B285D51" w14:textId="77777777" w:rsidR="002F7707" w:rsidRDefault="002F7707" w:rsidP="002F7707">
      <w:pPr>
        <w:rPr>
          <w:b/>
          <w:bCs/>
          <w:sz w:val="28"/>
        </w:rPr>
      </w:pPr>
    </w:p>
    <w:p w14:paraId="7AA8B909" w14:textId="58B1E746" w:rsidR="00513ECE" w:rsidRDefault="00824E24" w:rsidP="00E5611D">
      <w:pPr>
        <w:jc w:val="center"/>
        <w:rPr>
          <w:b/>
          <w:bCs/>
          <w:sz w:val="28"/>
        </w:rPr>
      </w:pPr>
      <w:r>
        <w:rPr>
          <w:b/>
          <w:bCs/>
          <w:sz w:val="28"/>
        </w:rPr>
        <w:t xml:space="preserve">Recipes are like a dating </w:t>
      </w:r>
      <w:r w:rsidR="00933B3C">
        <w:rPr>
          <w:b/>
          <w:bCs/>
          <w:sz w:val="28"/>
        </w:rPr>
        <w:t>service;</w:t>
      </w:r>
      <w:r>
        <w:rPr>
          <w:b/>
          <w:bCs/>
          <w:sz w:val="28"/>
        </w:rPr>
        <w:t xml:space="preserve"> they never end up looking like the picture!!</w:t>
      </w:r>
    </w:p>
    <w:p w14:paraId="7737A2AA" w14:textId="77777777" w:rsidR="00513ECE" w:rsidRDefault="00513ECE" w:rsidP="002F7707">
      <w:pPr>
        <w:rPr>
          <w:b/>
          <w:bCs/>
          <w:sz w:val="28"/>
        </w:rPr>
      </w:pPr>
    </w:p>
    <w:p w14:paraId="5340DF96" w14:textId="2782ACB5"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lastRenderedPageBreak/>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#1/Schenectady and Mike Podolec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259EA0D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1DEE22CC"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What are the duties and responsibilities of a Commissioner?</w:t>
      </w:r>
    </w:p>
    <w:p w14:paraId="44D155BF" w14:textId="566BC88C" w:rsidR="00A91F01" w:rsidRPr="00A91F01" w:rsidRDefault="00536B59" w:rsidP="005557A1">
      <w:pPr>
        <w:jc w:val="left"/>
        <w:rPr>
          <w:rFonts w:eastAsia="Tw Cen MT"/>
          <w:szCs w:val="24"/>
        </w:rPr>
      </w:pPr>
      <w:r>
        <w:rPr>
          <w:rFonts w:eastAsia="Tw Cen MT"/>
          <w:b/>
          <w:bCs/>
          <w:i/>
          <w:iCs/>
          <w:szCs w:val="24"/>
        </w:rPr>
        <w:t>The Answer is posted on our web site at www.</w:t>
      </w:r>
      <w:r w:rsidR="00CC366B">
        <w:rPr>
          <w:rFonts w:eastAsia="Tw Cen MT"/>
          <w:b/>
          <w:bCs/>
          <w:i/>
          <w:iCs/>
          <w:szCs w:val="24"/>
        </w:rPr>
        <w:t>CAFDA.net</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45"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Vital Statistics on the State Association Regions – the break ou</w:t>
      </w:r>
      <w:r w:rsidR="00536B59" w:rsidRPr="001B6484">
        <w:rPr>
          <w:rFonts w:eastAsia="Times New Roman" w:cs="Times New Roman"/>
          <w:b/>
          <w:bCs/>
          <w:i/>
          <w:iCs/>
          <w:sz w:val="26"/>
          <w:szCs w:val="26"/>
          <w:u w:val="single"/>
        </w:rPr>
        <w:t>t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3" w:name="_Hlk140744288"/>
      <w:r w:rsidRPr="00062F0F">
        <w:rPr>
          <w:rFonts w:ascii="Castellar" w:eastAsia="Tw Cen MT" w:hAnsi="Castellar" w:cs="Arial"/>
          <w:b/>
          <w:caps/>
          <w:sz w:val="48"/>
          <w:szCs w:val="48"/>
        </w:rPr>
        <w:lastRenderedPageBreak/>
        <w:t>Capital Area BUSINESS PARTNER’S</w:t>
      </w:r>
    </w:p>
    <w:bookmarkEnd w:id="23"/>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49"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1E070E4C"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5344" behindDoc="0" locked="0" layoutInCell="1" allowOverlap="1" wp14:anchorId="5244E90B" wp14:editId="1AFD9104">
                <wp:simplePos x="0" y="0"/>
                <wp:positionH relativeFrom="column">
                  <wp:posOffset>2070100</wp:posOffset>
                </wp:positionH>
                <wp:positionV relativeFrom="paragraph">
                  <wp:posOffset>41910</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54363F" w:rsidRDefault="0054363F"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54363F" w:rsidRPr="00306C9B" w:rsidRDefault="0054363F"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7" type="#_x0000_t202" style="position:absolute;margin-left:163pt;margin-top:3.3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" fillcolor="white [3201]" strokeweight="1.5pt">
                <v:path arrowok="t"/>
                <v:textbox>
                  <w:txbxContent>
                    <w:p w14:paraId="2512A67C" w14:textId="77777777" w:rsidR="0054363F" w:rsidRDefault="0054363F"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54363F" w:rsidRPr="00306C9B" w:rsidRDefault="0054363F"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0EF62CA" wp14:editId="5723C1F9">
                <wp:simplePos x="0" y="0"/>
                <wp:positionH relativeFrom="column">
                  <wp:posOffset>4516755</wp:posOffset>
                </wp:positionH>
                <wp:positionV relativeFrom="paragraph">
                  <wp:posOffset>101600</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54363F" w:rsidRPr="00306C9B" w:rsidRDefault="0054363F" w:rsidP="00741CF1">
                            <w:pPr>
                              <w:shd w:val="clear" w:color="auto" w:fill="EAF1DD" w:themeFill="accent3" w:themeFillTint="33"/>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8" type="#_x0000_t202" style="position:absolute;margin-left:355.65pt;margin-top:8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" fillcolor="window" strokeweight="1.5pt">
                <v:path arrowok="t"/>
                <v:textbox>
                  <w:txbxContent>
                    <w:p w14:paraId="0502CA73" w14:textId="765BF5D8" w:rsidR="0054363F" w:rsidRPr="00306C9B" w:rsidRDefault="0054363F" w:rsidP="00741CF1">
                      <w:pPr>
                        <w:shd w:val="clear" w:color="auto" w:fill="EAF1DD" w:themeFill="accent3" w:themeFillTint="33"/>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6516CDDC">
                <wp:simplePos x="0" y="0"/>
                <wp:positionH relativeFrom="column">
                  <wp:posOffset>-514350</wp:posOffset>
                </wp:positionH>
                <wp:positionV relativeFrom="paragraph">
                  <wp:posOffset>93980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54363F" w:rsidRPr="00721DA6" w:rsidRDefault="0054363F" w:rsidP="00741CF1">
                            <w:pPr>
                              <w:shd w:val="clear" w:color="auto" w:fill="EAF1DD" w:themeFill="accent3" w:themeFillTint="33"/>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29" type="#_x0000_t202" style="position:absolute;margin-left:-40.5pt;margin-top:7.4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" fillcolor="white [3201]" strokeweight="1.5pt">
                <v:path arrowok="t"/>
                <v:textbox>
                  <w:txbxContent>
                    <w:p w14:paraId="0764C1AD" w14:textId="72EC7C4B" w:rsidR="0054363F" w:rsidRPr="00721DA6" w:rsidRDefault="0054363F" w:rsidP="00741CF1">
                      <w:pPr>
                        <w:shd w:val="clear" w:color="auto" w:fill="EAF1DD" w:themeFill="accent3" w:themeFillTint="33"/>
                        <w:jc w:val="center"/>
                        <w:rPr>
                          <w:rFonts w:ascii="Elephant" w:hAnsi="Elephant"/>
                        </w:rPr>
                      </w:pPr>
                      <w:r w:rsidRPr="00721DA6">
                        <w:rPr>
                          <w:rFonts w:ascii="Elephant" w:hAnsi="Elephant"/>
                        </w:rPr>
                        <w:t>LEGAL SERVICES</w:t>
                      </w:r>
                    </w:p>
                  </w:txbxContent>
                </v:textbox>
              </v:shape>
            </w:pict>
          </mc:Fallback>
        </mc:AlternateContent>
      </w:r>
    </w:p>
    <w:p w14:paraId="23AE8CB0" w14:textId="65A62020" w:rsidR="00721DA6" w:rsidRDefault="00721DA6" w:rsidP="00A91F01">
      <w:pPr>
        <w:shd w:val="clear" w:color="auto" w:fill="FFFFFF"/>
        <w:jc w:val="left"/>
        <w:rPr>
          <w:rFonts w:eastAsia="Tw Cen MT" w:cs="Arial"/>
          <w:b/>
          <w:color w:val="595959"/>
          <w:sz w:val="18"/>
          <w:szCs w:val="18"/>
        </w:rPr>
      </w:pPr>
    </w:p>
    <w:p w14:paraId="1ECFB5E9" w14:textId="5A307AB5"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3ECBB8E3">
                <wp:simplePos x="0" y="0"/>
                <wp:positionH relativeFrom="margin">
                  <wp:posOffset>-535305</wp:posOffset>
                </wp:positionH>
                <wp:positionV relativeFrom="paragraph">
                  <wp:posOffset>182245</wp:posOffset>
                </wp:positionV>
                <wp:extent cx="2374900" cy="1343660"/>
                <wp:effectExtent l="19050" t="19050" r="6350" b="889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50"/>
                          </a:solidFill>
                        </a:ln>
                      </wps:spPr>
                      <wps:txbx>
                        <w:txbxContent>
                          <w:p w14:paraId="566AD615" w14:textId="4BFA8785" w:rsidR="0054363F" w:rsidRDefault="0054363F"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54363F" w:rsidRDefault="0054363F"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4363F" w:rsidRPr="006936E9" w:rsidRDefault="0054363F"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4363F" w:rsidRPr="006936E9" w:rsidRDefault="0054363F"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4363F" w:rsidRDefault="0054363F"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4363F" w:rsidRDefault="0054363F"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4363F" w:rsidRDefault="0054363F"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4363F" w:rsidRPr="006936E9" w:rsidRDefault="0054363F"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Text Box 62" o:spid="_x0000_s1030" type="#_x0000_t202" style="position:absolute;margin-left:-42.15pt;margin-top:14.3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" fillcolor="white [3201]" strokecolor="#00b050" strokeweight="2.25pt">
                <v:path arrowok="t"/>
                <v:textbox>
                  <w:txbxContent>
                    <w:p w14:paraId="566AD615" w14:textId="4BFA8785" w:rsidR="0054363F" w:rsidRDefault="0054363F"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54363F" w:rsidRDefault="0054363F"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4363F" w:rsidRPr="006936E9" w:rsidRDefault="0054363F"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4363F" w:rsidRPr="006936E9" w:rsidRDefault="0054363F"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4363F" w:rsidRDefault="0054363F"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4363F" w:rsidRDefault="0054363F"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4363F" w:rsidRDefault="0054363F"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4363F" w:rsidRPr="006936E9" w:rsidRDefault="0054363F"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1E3F5CC" w14:textId="0CFCD2D2" w:rsidR="00721DA6" w:rsidRDefault="00721DA6" w:rsidP="00A91F01">
      <w:pPr>
        <w:shd w:val="clear" w:color="auto" w:fill="FFFFFF"/>
        <w:jc w:val="left"/>
        <w:rPr>
          <w:rFonts w:eastAsia="Tw Cen MT" w:cs="Arial"/>
          <w:b/>
          <w:color w:val="595959"/>
          <w:sz w:val="18"/>
          <w:szCs w:val="18"/>
        </w:rPr>
      </w:pPr>
    </w:p>
    <w:p w14:paraId="1C2055B2" w14:textId="71BC92E3"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07FA5E30" wp14:editId="7203247E">
                <wp:simplePos x="0" y="0"/>
                <wp:positionH relativeFrom="column">
                  <wp:posOffset>2071370</wp:posOffset>
                </wp:positionH>
                <wp:positionV relativeFrom="paragraph">
                  <wp:posOffset>24765</wp:posOffset>
                </wp:positionV>
                <wp:extent cx="2284730" cy="1217295"/>
                <wp:effectExtent l="19050" t="19050" r="20320" b="2095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F0"/>
                          </a:solidFill>
                          <a:miter lim="800000"/>
                          <a:headEnd/>
                          <a:tailEnd/>
                        </a:ln>
                      </wps:spPr>
                      <wps:txbx>
                        <w:txbxContent>
                          <w:p w14:paraId="1744D129" w14:textId="1E90872E" w:rsidR="0054363F" w:rsidRDefault="0054363F"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4363F" w:rsidRPr="00D00A29" w:rsidRDefault="0054363F" w:rsidP="003449B9">
                            <w:pPr>
                              <w:jc w:val="center"/>
                              <w:rPr>
                                <w:b/>
                                <w:sz w:val="18"/>
                                <w:szCs w:val="18"/>
                              </w:rPr>
                            </w:pPr>
                            <w:r w:rsidRPr="00D00A29">
                              <w:rPr>
                                <w:b/>
                                <w:sz w:val="18"/>
                                <w:szCs w:val="18"/>
                              </w:rPr>
                              <w:t>Architecture/Engineering/Code Services</w:t>
                            </w:r>
                          </w:p>
                          <w:p w14:paraId="62564221" w14:textId="1370ED80" w:rsidR="0054363F" w:rsidRPr="00D00A29" w:rsidRDefault="0054363F" w:rsidP="003449B9">
                            <w:pPr>
                              <w:jc w:val="center"/>
                              <w:rPr>
                                <w:sz w:val="16"/>
                                <w:szCs w:val="16"/>
                              </w:rPr>
                            </w:pPr>
                            <w:r w:rsidRPr="00D00A29">
                              <w:rPr>
                                <w:sz w:val="16"/>
                                <w:szCs w:val="16"/>
                              </w:rPr>
                              <w:t>Melissa Smith</w:t>
                            </w:r>
                          </w:p>
                          <w:p w14:paraId="6E53F6C7" w14:textId="165BA594" w:rsidR="0054363F" w:rsidRPr="00D00A29" w:rsidRDefault="0054363F" w:rsidP="003449B9">
                            <w:pPr>
                              <w:jc w:val="center"/>
                              <w:rPr>
                                <w:sz w:val="16"/>
                                <w:szCs w:val="16"/>
                              </w:rPr>
                            </w:pPr>
                            <w:r w:rsidRPr="00D00A29">
                              <w:rPr>
                                <w:sz w:val="16"/>
                                <w:szCs w:val="16"/>
                              </w:rPr>
                              <w:t>Senior Marketing Manager</w:t>
                            </w:r>
                          </w:p>
                          <w:p w14:paraId="54EBE559" w14:textId="79375D9C" w:rsidR="0054363F" w:rsidRPr="00D00A29" w:rsidRDefault="0054363F" w:rsidP="003449B9">
                            <w:pPr>
                              <w:jc w:val="center"/>
                              <w:rPr>
                                <w:sz w:val="16"/>
                                <w:szCs w:val="16"/>
                              </w:rPr>
                            </w:pPr>
                            <w:r w:rsidRPr="00D00A29">
                              <w:rPr>
                                <w:sz w:val="16"/>
                                <w:szCs w:val="16"/>
                              </w:rPr>
                              <w:t>518-439-8235</w:t>
                            </w:r>
                          </w:p>
                          <w:p w14:paraId="6971F0C9" w14:textId="7E550876" w:rsidR="0054363F" w:rsidRPr="00D00A29" w:rsidRDefault="0054363F" w:rsidP="003449B9">
                            <w:pPr>
                              <w:jc w:val="center"/>
                              <w:rPr>
                                <w:sz w:val="16"/>
                                <w:szCs w:val="16"/>
                              </w:rPr>
                            </w:pPr>
                            <w:r w:rsidRPr="00D00A29">
                              <w:rPr>
                                <w:sz w:val="16"/>
                                <w:szCs w:val="16"/>
                              </w:rPr>
                              <w:t>4 British American Blvd</w:t>
                            </w:r>
                          </w:p>
                          <w:p w14:paraId="7A0DAD29" w14:textId="1A6642B4" w:rsidR="0054363F" w:rsidRDefault="0054363F" w:rsidP="003449B9">
                            <w:pPr>
                              <w:jc w:val="center"/>
                              <w:rPr>
                                <w:sz w:val="16"/>
                                <w:szCs w:val="16"/>
                              </w:rPr>
                            </w:pPr>
                            <w:r w:rsidRPr="00D00A29">
                              <w:rPr>
                                <w:sz w:val="16"/>
                                <w:szCs w:val="16"/>
                              </w:rPr>
                              <w:t>Latham, NY 12110</w:t>
                            </w:r>
                          </w:p>
                          <w:p w14:paraId="492BF53B" w14:textId="0ED87CEC" w:rsidR="0054363F" w:rsidRPr="003449B9" w:rsidRDefault="0054363F" w:rsidP="003449B9">
                            <w:pPr>
                              <w:jc w:val="center"/>
                              <w:rPr>
                                <w:color w:val="00B050"/>
                                <w:sz w:val="16"/>
                                <w:szCs w:val="16"/>
                              </w:rPr>
                            </w:pPr>
                            <w:r w:rsidRPr="003449B9">
                              <w:rPr>
                                <w:color w:val="00B050"/>
                                <w:sz w:val="16"/>
                                <w:szCs w:val="16"/>
                              </w:rPr>
                              <w:t>www.labellapc.com</w:t>
                            </w:r>
                          </w:p>
                          <w:p w14:paraId="593E4C88" w14:textId="77777777" w:rsidR="0054363F" w:rsidRPr="00097CE0" w:rsidRDefault="0054363F"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1" type="#_x0000_t202" style="position:absolute;margin-left:163.1pt;margin-top:1.9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ua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" strokecolor="#00b0f0" strokeweight="2.25pt">
                <v:textbox>
                  <w:txbxContent>
                    <w:p w14:paraId="1744D129" w14:textId="1E90872E" w:rsidR="0054363F" w:rsidRDefault="0054363F"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4363F" w:rsidRPr="00D00A29" w:rsidRDefault="0054363F" w:rsidP="003449B9">
                      <w:pPr>
                        <w:jc w:val="center"/>
                        <w:rPr>
                          <w:b/>
                          <w:sz w:val="18"/>
                          <w:szCs w:val="18"/>
                        </w:rPr>
                      </w:pPr>
                      <w:r w:rsidRPr="00D00A29">
                        <w:rPr>
                          <w:b/>
                          <w:sz w:val="18"/>
                          <w:szCs w:val="18"/>
                        </w:rPr>
                        <w:t>Architecture/Engineering/Code Services</w:t>
                      </w:r>
                    </w:p>
                    <w:p w14:paraId="62564221" w14:textId="1370ED80" w:rsidR="0054363F" w:rsidRPr="00D00A29" w:rsidRDefault="0054363F" w:rsidP="003449B9">
                      <w:pPr>
                        <w:jc w:val="center"/>
                        <w:rPr>
                          <w:sz w:val="16"/>
                          <w:szCs w:val="16"/>
                        </w:rPr>
                      </w:pPr>
                      <w:r w:rsidRPr="00D00A29">
                        <w:rPr>
                          <w:sz w:val="16"/>
                          <w:szCs w:val="16"/>
                        </w:rPr>
                        <w:t>Melissa Smith</w:t>
                      </w:r>
                    </w:p>
                    <w:p w14:paraId="6E53F6C7" w14:textId="165BA594" w:rsidR="0054363F" w:rsidRPr="00D00A29" w:rsidRDefault="0054363F" w:rsidP="003449B9">
                      <w:pPr>
                        <w:jc w:val="center"/>
                        <w:rPr>
                          <w:sz w:val="16"/>
                          <w:szCs w:val="16"/>
                        </w:rPr>
                      </w:pPr>
                      <w:r w:rsidRPr="00D00A29">
                        <w:rPr>
                          <w:sz w:val="16"/>
                          <w:szCs w:val="16"/>
                        </w:rPr>
                        <w:t>Senior Marketing Manager</w:t>
                      </w:r>
                    </w:p>
                    <w:p w14:paraId="54EBE559" w14:textId="79375D9C" w:rsidR="0054363F" w:rsidRPr="00D00A29" w:rsidRDefault="0054363F" w:rsidP="003449B9">
                      <w:pPr>
                        <w:jc w:val="center"/>
                        <w:rPr>
                          <w:sz w:val="16"/>
                          <w:szCs w:val="16"/>
                        </w:rPr>
                      </w:pPr>
                      <w:r w:rsidRPr="00D00A29">
                        <w:rPr>
                          <w:sz w:val="16"/>
                          <w:szCs w:val="16"/>
                        </w:rPr>
                        <w:t>518-439-8235</w:t>
                      </w:r>
                    </w:p>
                    <w:p w14:paraId="6971F0C9" w14:textId="7E550876" w:rsidR="0054363F" w:rsidRPr="00D00A29" w:rsidRDefault="0054363F" w:rsidP="003449B9">
                      <w:pPr>
                        <w:jc w:val="center"/>
                        <w:rPr>
                          <w:sz w:val="16"/>
                          <w:szCs w:val="16"/>
                        </w:rPr>
                      </w:pPr>
                      <w:r w:rsidRPr="00D00A29">
                        <w:rPr>
                          <w:sz w:val="16"/>
                          <w:szCs w:val="16"/>
                        </w:rPr>
                        <w:t>4 British American Blvd</w:t>
                      </w:r>
                    </w:p>
                    <w:p w14:paraId="7A0DAD29" w14:textId="1A6642B4" w:rsidR="0054363F" w:rsidRDefault="0054363F" w:rsidP="003449B9">
                      <w:pPr>
                        <w:jc w:val="center"/>
                        <w:rPr>
                          <w:sz w:val="16"/>
                          <w:szCs w:val="16"/>
                        </w:rPr>
                      </w:pPr>
                      <w:r w:rsidRPr="00D00A29">
                        <w:rPr>
                          <w:sz w:val="16"/>
                          <w:szCs w:val="16"/>
                        </w:rPr>
                        <w:t>Latham, NY 12110</w:t>
                      </w:r>
                    </w:p>
                    <w:p w14:paraId="492BF53B" w14:textId="0ED87CEC" w:rsidR="0054363F" w:rsidRPr="003449B9" w:rsidRDefault="0054363F" w:rsidP="003449B9">
                      <w:pPr>
                        <w:jc w:val="center"/>
                        <w:rPr>
                          <w:color w:val="00B050"/>
                          <w:sz w:val="16"/>
                          <w:szCs w:val="16"/>
                        </w:rPr>
                      </w:pPr>
                      <w:r w:rsidRPr="003449B9">
                        <w:rPr>
                          <w:color w:val="00B050"/>
                          <w:sz w:val="16"/>
                          <w:szCs w:val="16"/>
                        </w:rPr>
                        <w:t>www.labellapc.com</w:t>
                      </w:r>
                    </w:p>
                    <w:p w14:paraId="593E4C88" w14:textId="77777777" w:rsidR="0054363F" w:rsidRPr="00097CE0" w:rsidRDefault="0054363F" w:rsidP="003449B9">
                      <w:pPr>
                        <w:jc w:val="center"/>
                        <w:rPr>
                          <w:sz w:val="16"/>
                          <w:szCs w:val="16"/>
                        </w:rPr>
                      </w:pPr>
                    </w:p>
                  </w:txbxContent>
                </v:textbox>
              </v:shape>
            </w:pict>
          </mc:Fallback>
        </mc:AlternateContent>
      </w:r>
    </w:p>
    <w:p w14:paraId="33C325B6" w14:textId="6A5BFA49"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5AE67290">
                <wp:simplePos x="0" y="0"/>
                <wp:positionH relativeFrom="column">
                  <wp:posOffset>4516755</wp:posOffset>
                </wp:positionH>
                <wp:positionV relativeFrom="paragraph">
                  <wp:posOffset>31115</wp:posOffset>
                </wp:positionV>
                <wp:extent cx="2304415" cy="1216025"/>
                <wp:effectExtent l="19050" t="19050" r="635" b="317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54363F" w:rsidRPr="003F0FB2" w:rsidRDefault="0054363F"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4363F" w:rsidRPr="003F0FB2" w:rsidRDefault="0054363F" w:rsidP="003F0FB2">
                            <w:pPr>
                              <w:jc w:val="center"/>
                              <w:rPr>
                                <w:b/>
                                <w:bCs/>
                                <w:sz w:val="16"/>
                                <w:szCs w:val="16"/>
                              </w:rPr>
                            </w:pPr>
                            <w:r w:rsidRPr="003F0FB2">
                              <w:rPr>
                                <w:b/>
                                <w:bCs/>
                                <w:sz w:val="16"/>
                                <w:szCs w:val="16"/>
                              </w:rPr>
                              <w:t>Specializing in insurance for Fire Districts and Departments</w:t>
                            </w:r>
                          </w:p>
                          <w:p w14:paraId="5EB1C0CB" w14:textId="77777777" w:rsidR="0054363F" w:rsidRPr="006B6E05" w:rsidRDefault="0054363F" w:rsidP="00A91F01">
                            <w:pPr>
                              <w:jc w:val="center"/>
                              <w:rPr>
                                <w:sz w:val="18"/>
                                <w:szCs w:val="18"/>
                              </w:rPr>
                            </w:pPr>
                            <w:r w:rsidRPr="006B6E05">
                              <w:rPr>
                                <w:sz w:val="18"/>
                                <w:szCs w:val="18"/>
                              </w:rPr>
                              <w:t>D</w:t>
                            </w:r>
                            <w:r w:rsidRPr="006B6E05">
                              <w:rPr>
                                <w:b/>
                                <w:sz w:val="18"/>
                                <w:szCs w:val="18"/>
                              </w:rPr>
                              <w:t>ave Meager</w:t>
                            </w:r>
                          </w:p>
                          <w:p w14:paraId="643E1C5D" w14:textId="77777777" w:rsidR="0054363F" w:rsidRPr="006B6E05" w:rsidRDefault="0054363F"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54363F" w:rsidRPr="006B6E05" w:rsidRDefault="0054363F"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2" type="#_x0000_t202" style="position:absolute;margin-left:355.65pt;margin-top:2.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" strokecolor="#00b050" strokeweight="2.25pt">
                <v:textbox>
                  <w:txbxContent>
                    <w:p w14:paraId="49C6D111" w14:textId="0C37FA4D" w:rsidR="0054363F" w:rsidRPr="003F0FB2" w:rsidRDefault="0054363F"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4363F" w:rsidRPr="003F0FB2" w:rsidRDefault="0054363F" w:rsidP="003F0FB2">
                      <w:pPr>
                        <w:jc w:val="center"/>
                        <w:rPr>
                          <w:b/>
                          <w:bCs/>
                          <w:sz w:val="16"/>
                          <w:szCs w:val="16"/>
                        </w:rPr>
                      </w:pPr>
                      <w:r w:rsidRPr="003F0FB2">
                        <w:rPr>
                          <w:b/>
                          <w:bCs/>
                          <w:sz w:val="16"/>
                          <w:szCs w:val="16"/>
                        </w:rPr>
                        <w:t>Specializing in insurance for Fire Districts and Departments</w:t>
                      </w:r>
                    </w:p>
                    <w:p w14:paraId="5EB1C0CB" w14:textId="77777777" w:rsidR="0054363F" w:rsidRPr="006B6E05" w:rsidRDefault="0054363F" w:rsidP="00A91F01">
                      <w:pPr>
                        <w:jc w:val="center"/>
                        <w:rPr>
                          <w:sz w:val="18"/>
                          <w:szCs w:val="18"/>
                        </w:rPr>
                      </w:pPr>
                      <w:r w:rsidRPr="006B6E05">
                        <w:rPr>
                          <w:sz w:val="18"/>
                          <w:szCs w:val="18"/>
                        </w:rPr>
                        <w:t>D</w:t>
                      </w:r>
                      <w:r w:rsidRPr="006B6E05">
                        <w:rPr>
                          <w:b/>
                          <w:sz w:val="18"/>
                          <w:szCs w:val="18"/>
                        </w:rPr>
                        <w:t>ave Meager</w:t>
                      </w:r>
                    </w:p>
                    <w:p w14:paraId="643E1C5D" w14:textId="77777777" w:rsidR="0054363F" w:rsidRPr="006B6E05" w:rsidRDefault="0054363F"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54363F" w:rsidRPr="006B6E05" w:rsidRDefault="0054363F" w:rsidP="00A91F01">
                      <w:pPr>
                        <w:jc w:val="center"/>
                        <w:rPr>
                          <w:sz w:val="16"/>
                          <w:szCs w:val="16"/>
                        </w:rPr>
                      </w:pPr>
                      <w:r w:rsidRPr="006B6E05">
                        <w:rPr>
                          <w:sz w:val="16"/>
                          <w:szCs w:val="16"/>
                        </w:rPr>
                        <w:t>518-584-5300x3243 dmeager@amsureins.com</w:t>
                      </w:r>
                    </w:p>
                  </w:txbxContent>
                </v:textbox>
              </v:shape>
            </w:pict>
          </mc:Fallback>
        </mc:AlternateContent>
      </w: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260275C3" w:rsidR="00A91F01" w:rsidRPr="00A91F01"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7BE390CD" wp14:editId="45221F04">
                <wp:simplePos x="0" y="0"/>
                <wp:positionH relativeFrom="column">
                  <wp:posOffset>2084070</wp:posOffset>
                </wp:positionH>
                <wp:positionV relativeFrom="paragraph">
                  <wp:posOffset>40005</wp:posOffset>
                </wp:positionV>
                <wp:extent cx="2284730" cy="1651000"/>
                <wp:effectExtent l="19050" t="19050" r="20320" b="2540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F0"/>
                          </a:solidFill>
                          <a:miter lim="800000"/>
                          <a:headEnd/>
                          <a:tailEnd/>
                        </a:ln>
                      </wps:spPr>
                      <wps:txbx>
                        <w:txbxContent>
                          <w:p w14:paraId="40A13BBC" w14:textId="01B14EE5" w:rsidR="0054363F" w:rsidRPr="003F0FB2" w:rsidRDefault="0054363F"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53">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54363F" w:rsidRDefault="0054363F"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54363F" w:rsidRPr="005A1178" w:rsidRDefault="0054363F" w:rsidP="00980F52">
                            <w:pPr>
                              <w:jc w:val="center"/>
                              <w:rPr>
                                <w:b/>
                                <w:sz w:val="16"/>
                                <w:szCs w:val="16"/>
                              </w:rPr>
                            </w:pPr>
                            <w:r w:rsidRPr="005A1178">
                              <w:rPr>
                                <w:b/>
                                <w:sz w:val="16"/>
                                <w:szCs w:val="16"/>
                              </w:rPr>
                              <w:t>Amy Numrich, MBA</w:t>
                            </w:r>
                          </w:p>
                          <w:p w14:paraId="14EFE9ED" w14:textId="77777777" w:rsidR="0054363F" w:rsidRPr="005A1178" w:rsidRDefault="0054363F" w:rsidP="00980F52">
                            <w:pPr>
                              <w:jc w:val="center"/>
                              <w:rPr>
                                <w:b/>
                                <w:sz w:val="16"/>
                                <w:szCs w:val="16"/>
                              </w:rPr>
                            </w:pPr>
                            <w:r w:rsidRPr="005A1178">
                              <w:rPr>
                                <w:b/>
                                <w:bCs/>
                                <w:sz w:val="16"/>
                                <w:szCs w:val="16"/>
                              </w:rPr>
                              <w:t>Digital Marketing &amp; Events Specialist</w:t>
                            </w:r>
                          </w:p>
                          <w:p w14:paraId="42E3AB71" w14:textId="75BB3DE6" w:rsidR="0054363F" w:rsidRPr="005A1178" w:rsidRDefault="0054363F"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3" type="#_x0000_t202" style="position:absolute;margin-left:164.1pt;margin-top:3.15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" strokecolor="#00b0f0" strokeweight="2.25pt">
                <v:textbox>
                  <w:txbxContent>
                    <w:p w14:paraId="40A13BBC" w14:textId="01B14EE5" w:rsidR="0054363F" w:rsidRPr="003F0FB2" w:rsidRDefault="0054363F"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53">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54363F" w:rsidRDefault="0054363F"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54363F" w:rsidRPr="005A1178" w:rsidRDefault="0054363F" w:rsidP="00980F52">
                      <w:pPr>
                        <w:jc w:val="center"/>
                        <w:rPr>
                          <w:b/>
                          <w:sz w:val="16"/>
                          <w:szCs w:val="16"/>
                        </w:rPr>
                      </w:pPr>
                      <w:r w:rsidRPr="005A1178">
                        <w:rPr>
                          <w:b/>
                          <w:sz w:val="16"/>
                          <w:szCs w:val="16"/>
                        </w:rPr>
                        <w:t>Amy Numrich, MBA</w:t>
                      </w:r>
                    </w:p>
                    <w:p w14:paraId="14EFE9ED" w14:textId="77777777" w:rsidR="0054363F" w:rsidRPr="005A1178" w:rsidRDefault="0054363F" w:rsidP="00980F52">
                      <w:pPr>
                        <w:jc w:val="center"/>
                        <w:rPr>
                          <w:b/>
                          <w:sz w:val="16"/>
                          <w:szCs w:val="16"/>
                        </w:rPr>
                      </w:pPr>
                      <w:r w:rsidRPr="005A1178">
                        <w:rPr>
                          <w:b/>
                          <w:bCs/>
                          <w:sz w:val="16"/>
                          <w:szCs w:val="16"/>
                        </w:rPr>
                        <w:t>Digital Marketing &amp; Events Specialist</w:t>
                      </w:r>
                    </w:p>
                    <w:p w14:paraId="42E3AB71" w14:textId="75BB3DE6" w:rsidR="0054363F" w:rsidRPr="005A1178" w:rsidRDefault="0054363F"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r w:rsidR="002F7707">
        <w:rPr>
          <w:noProof/>
        </w:rPr>
        <mc:AlternateContent>
          <mc:Choice Requires="wps">
            <w:drawing>
              <wp:anchor distT="0" distB="0" distL="114300" distR="114300" simplePos="0" relativeHeight="251671552" behindDoc="0" locked="0" layoutInCell="1" allowOverlap="1" wp14:anchorId="30B21515" wp14:editId="0AF36F10">
                <wp:simplePos x="0" y="0"/>
                <wp:positionH relativeFrom="column">
                  <wp:posOffset>-534035</wp:posOffset>
                </wp:positionH>
                <wp:positionV relativeFrom="paragraph">
                  <wp:posOffset>79375</wp:posOffset>
                </wp:positionV>
                <wp:extent cx="2360295" cy="1480820"/>
                <wp:effectExtent l="19050" t="19050" r="1905" b="508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50"/>
                          </a:solidFill>
                          <a:miter lim="800000"/>
                          <a:headEnd/>
                          <a:tailEnd/>
                        </a:ln>
                      </wps:spPr>
                      <wps:txbx>
                        <w:txbxContent>
                          <w:p w14:paraId="4D01C52C" w14:textId="5EE504D3" w:rsidR="0054363F" w:rsidRPr="00E63641" w:rsidRDefault="0054363F"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54363F" w:rsidRPr="003F0FB2" w:rsidRDefault="0054363F" w:rsidP="00A91F01">
                            <w:pPr>
                              <w:jc w:val="center"/>
                              <w:rPr>
                                <w:b/>
                                <w:bCs/>
                                <w:sz w:val="18"/>
                                <w:szCs w:val="18"/>
                              </w:rPr>
                            </w:pPr>
                            <w:r w:rsidRPr="003F0FB2">
                              <w:rPr>
                                <w:b/>
                                <w:bCs/>
                                <w:sz w:val="18"/>
                                <w:szCs w:val="18"/>
                              </w:rPr>
                              <w:t>General Practice Matters - Fire Service Attorneys</w:t>
                            </w:r>
                          </w:p>
                          <w:p w14:paraId="71FDA2D9" w14:textId="77777777" w:rsidR="0054363F" w:rsidRPr="003F0FB2" w:rsidRDefault="0054363F" w:rsidP="00A91F01">
                            <w:pPr>
                              <w:jc w:val="center"/>
                              <w:rPr>
                                <w:b/>
                                <w:bCs/>
                                <w:sz w:val="18"/>
                                <w:szCs w:val="18"/>
                              </w:rPr>
                            </w:pPr>
                            <w:r w:rsidRPr="003F0FB2">
                              <w:rPr>
                                <w:b/>
                                <w:bCs/>
                                <w:sz w:val="18"/>
                                <w:szCs w:val="18"/>
                              </w:rPr>
                              <w:t>1881 Western Ave. Suite 140</w:t>
                            </w:r>
                          </w:p>
                          <w:p w14:paraId="2A5D4556" w14:textId="77777777" w:rsidR="0054363F" w:rsidRPr="003F0FB2" w:rsidRDefault="0054363F" w:rsidP="00A91F01">
                            <w:pPr>
                              <w:jc w:val="center"/>
                              <w:rPr>
                                <w:b/>
                                <w:bCs/>
                                <w:sz w:val="18"/>
                                <w:szCs w:val="18"/>
                              </w:rPr>
                            </w:pPr>
                            <w:r w:rsidRPr="003F0FB2">
                              <w:rPr>
                                <w:b/>
                                <w:bCs/>
                                <w:sz w:val="18"/>
                                <w:szCs w:val="18"/>
                              </w:rPr>
                              <w:t>Albany, N.Y. 12203</w:t>
                            </w:r>
                          </w:p>
                          <w:p w14:paraId="67DB035F" w14:textId="3189D537" w:rsidR="0054363F" w:rsidRPr="003F0FB2" w:rsidRDefault="0054363F" w:rsidP="00A91F01">
                            <w:pPr>
                              <w:jc w:val="center"/>
                              <w:rPr>
                                <w:b/>
                                <w:bCs/>
                                <w:sz w:val="18"/>
                                <w:szCs w:val="18"/>
                              </w:rPr>
                            </w:pPr>
                            <w:r w:rsidRPr="003F0FB2">
                              <w:rPr>
                                <w:b/>
                                <w:bCs/>
                                <w:sz w:val="18"/>
                                <w:szCs w:val="18"/>
                              </w:rPr>
                              <w:t>Mary Megyeri – Office Manager</w:t>
                            </w:r>
                          </w:p>
                          <w:p w14:paraId="232C5F52" w14:textId="41EF2C5B" w:rsidR="0054363F" w:rsidRPr="003F0FB2" w:rsidRDefault="0054363F" w:rsidP="00A91F01">
                            <w:pPr>
                              <w:jc w:val="center"/>
                              <w:rPr>
                                <w:b/>
                                <w:bCs/>
                                <w:sz w:val="18"/>
                                <w:szCs w:val="18"/>
                              </w:rPr>
                            </w:pPr>
                            <w:r w:rsidRPr="003F0FB2">
                              <w:rPr>
                                <w:b/>
                                <w:bCs/>
                                <w:sz w:val="18"/>
                                <w:szCs w:val="18"/>
                              </w:rPr>
                              <w:t>mmegyeri@yfkblaw.com</w:t>
                            </w:r>
                          </w:p>
                          <w:p w14:paraId="5739BA4D" w14:textId="77777777" w:rsidR="0054363F" w:rsidRPr="00BB3AAF" w:rsidRDefault="0054363F"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4" type="#_x0000_t202" style="position:absolute;margin-left:-42.05pt;margin-top:6.2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" strokecolor="#00b050" strokeweight="2.25pt">
                <v:textbox>
                  <w:txbxContent>
                    <w:p w14:paraId="4D01C52C" w14:textId="5EE504D3" w:rsidR="0054363F" w:rsidRPr="00E63641" w:rsidRDefault="0054363F"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54363F" w:rsidRPr="003F0FB2" w:rsidRDefault="0054363F" w:rsidP="00A91F01">
                      <w:pPr>
                        <w:jc w:val="center"/>
                        <w:rPr>
                          <w:b/>
                          <w:bCs/>
                          <w:sz w:val="18"/>
                          <w:szCs w:val="18"/>
                        </w:rPr>
                      </w:pPr>
                      <w:r w:rsidRPr="003F0FB2">
                        <w:rPr>
                          <w:b/>
                          <w:bCs/>
                          <w:sz w:val="18"/>
                          <w:szCs w:val="18"/>
                        </w:rPr>
                        <w:t>General Practice Matters - Fire Service Attorneys</w:t>
                      </w:r>
                    </w:p>
                    <w:p w14:paraId="71FDA2D9" w14:textId="77777777" w:rsidR="0054363F" w:rsidRPr="003F0FB2" w:rsidRDefault="0054363F" w:rsidP="00A91F01">
                      <w:pPr>
                        <w:jc w:val="center"/>
                        <w:rPr>
                          <w:b/>
                          <w:bCs/>
                          <w:sz w:val="18"/>
                          <w:szCs w:val="18"/>
                        </w:rPr>
                      </w:pPr>
                      <w:r w:rsidRPr="003F0FB2">
                        <w:rPr>
                          <w:b/>
                          <w:bCs/>
                          <w:sz w:val="18"/>
                          <w:szCs w:val="18"/>
                        </w:rPr>
                        <w:t>1881 Western Ave. Suite 140</w:t>
                      </w:r>
                    </w:p>
                    <w:p w14:paraId="2A5D4556" w14:textId="77777777" w:rsidR="0054363F" w:rsidRPr="003F0FB2" w:rsidRDefault="0054363F" w:rsidP="00A91F01">
                      <w:pPr>
                        <w:jc w:val="center"/>
                        <w:rPr>
                          <w:b/>
                          <w:bCs/>
                          <w:sz w:val="18"/>
                          <w:szCs w:val="18"/>
                        </w:rPr>
                      </w:pPr>
                      <w:r w:rsidRPr="003F0FB2">
                        <w:rPr>
                          <w:b/>
                          <w:bCs/>
                          <w:sz w:val="18"/>
                          <w:szCs w:val="18"/>
                        </w:rPr>
                        <w:t>Albany, N.Y. 12203</w:t>
                      </w:r>
                    </w:p>
                    <w:p w14:paraId="67DB035F" w14:textId="3189D537" w:rsidR="0054363F" w:rsidRPr="003F0FB2" w:rsidRDefault="0054363F" w:rsidP="00A91F01">
                      <w:pPr>
                        <w:jc w:val="center"/>
                        <w:rPr>
                          <w:b/>
                          <w:bCs/>
                          <w:sz w:val="18"/>
                          <w:szCs w:val="18"/>
                        </w:rPr>
                      </w:pPr>
                      <w:r w:rsidRPr="003F0FB2">
                        <w:rPr>
                          <w:b/>
                          <w:bCs/>
                          <w:sz w:val="18"/>
                          <w:szCs w:val="18"/>
                        </w:rPr>
                        <w:t>Mary Megyeri – Office Manager</w:t>
                      </w:r>
                    </w:p>
                    <w:p w14:paraId="232C5F52" w14:textId="41EF2C5B" w:rsidR="0054363F" w:rsidRPr="003F0FB2" w:rsidRDefault="0054363F" w:rsidP="00A91F01">
                      <w:pPr>
                        <w:jc w:val="center"/>
                        <w:rPr>
                          <w:b/>
                          <w:bCs/>
                          <w:sz w:val="18"/>
                          <w:szCs w:val="18"/>
                        </w:rPr>
                      </w:pPr>
                      <w:r w:rsidRPr="003F0FB2">
                        <w:rPr>
                          <w:b/>
                          <w:bCs/>
                          <w:sz w:val="18"/>
                          <w:szCs w:val="18"/>
                        </w:rPr>
                        <w:t>mmegyeri@yfkblaw.com</w:t>
                      </w:r>
                    </w:p>
                    <w:p w14:paraId="5739BA4D" w14:textId="77777777" w:rsidR="0054363F" w:rsidRPr="00BB3AAF" w:rsidRDefault="0054363F" w:rsidP="00A91F01">
                      <w:pPr>
                        <w:jc w:val="center"/>
                        <w:rPr>
                          <w:b/>
                          <w:bCs/>
                        </w:rPr>
                      </w:pPr>
                      <w:r w:rsidRPr="00BB3AAF">
                        <w:rPr>
                          <w:b/>
                          <w:bCs/>
                        </w:rPr>
                        <w:t>518.456.6767</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542ADC88">
                <wp:simplePos x="0" y="0"/>
                <wp:positionH relativeFrom="column">
                  <wp:posOffset>4505960</wp:posOffset>
                </wp:positionH>
                <wp:positionV relativeFrom="paragraph">
                  <wp:posOffset>125095</wp:posOffset>
                </wp:positionV>
                <wp:extent cx="2303145" cy="1287780"/>
                <wp:effectExtent l="19050" t="19050" r="1905" b="762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54363F" w:rsidRDefault="0054363F" w:rsidP="00A91F01"/>
                          <w:p w14:paraId="00F4F93A" w14:textId="4BCC0D60" w:rsidR="0054363F" w:rsidRDefault="0054363F"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5" type="#_x0000_t202" style="position:absolute;margin-left:354.8pt;margin-top:9.8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NA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" strokecolor="#00b050" strokeweight="2.25pt">
                <v:textbox>
                  <w:txbxContent>
                    <w:p w14:paraId="68B849D2" w14:textId="1BC0A68E" w:rsidR="0054363F" w:rsidRDefault="0054363F" w:rsidP="00A91F01"/>
                    <w:p w14:paraId="00F4F93A" w14:textId="4BCC0D60" w:rsidR="0054363F" w:rsidRDefault="0054363F"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54363F" w:rsidRPr="003F0FB2" w:rsidRDefault="0054363F" w:rsidP="00265E2C">
                            <w:pPr>
                              <w:rPr>
                                <w:b/>
                                <w:bCs/>
                                <w:sz w:val="16"/>
                                <w:szCs w:val="16"/>
                              </w:rPr>
                            </w:pPr>
                            <w:r w:rsidRPr="003F0FB2">
                              <w:rPr>
                                <w:b/>
                                <w:bCs/>
                                <w:sz w:val="16"/>
                                <w:szCs w:val="16"/>
                              </w:rPr>
                              <w:t>John Caputo</w:t>
                            </w:r>
                          </w:p>
                          <w:p w14:paraId="653CAB6C" w14:textId="77777777" w:rsidR="0054363F" w:rsidRPr="003F0FB2" w:rsidRDefault="0054363F" w:rsidP="00265E2C">
                            <w:pPr>
                              <w:rPr>
                                <w:b/>
                                <w:bCs/>
                                <w:sz w:val="14"/>
                                <w:szCs w:val="14"/>
                              </w:rPr>
                            </w:pPr>
                            <w:r w:rsidRPr="003F0FB2">
                              <w:rPr>
                                <w:b/>
                                <w:bCs/>
                                <w:sz w:val="14"/>
                                <w:szCs w:val="14"/>
                              </w:rPr>
                              <w:t>Marketing Manager</w:t>
                            </w:r>
                          </w:p>
                          <w:p w14:paraId="63894B96" w14:textId="77777777" w:rsidR="0054363F" w:rsidRPr="003F0FB2" w:rsidRDefault="0054363F"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54363F" w:rsidRPr="003F0FB2" w:rsidRDefault="0054363F" w:rsidP="00265E2C">
                            <w:pPr>
                              <w:rPr>
                                <w:b/>
                                <w:bCs/>
                                <w:sz w:val="12"/>
                                <w:szCs w:val="12"/>
                              </w:rPr>
                            </w:pPr>
                            <w:r w:rsidRPr="003F0FB2">
                              <w:rPr>
                                <w:b/>
                                <w:bCs/>
                                <w:sz w:val="12"/>
                                <w:szCs w:val="12"/>
                              </w:rPr>
                              <w:t>PO Box 1609</w:t>
                            </w:r>
                          </w:p>
                          <w:p w14:paraId="32A81AF8" w14:textId="77777777" w:rsidR="0054363F" w:rsidRPr="003F0FB2" w:rsidRDefault="0054363F" w:rsidP="00265E2C">
                            <w:pPr>
                              <w:rPr>
                                <w:b/>
                                <w:bCs/>
                                <w:sz w:val="12"/>
                                <w:szCs w:val="12"/>
                              </w:rPr>
                            </w:pPr>
                            <w:r w:rsidRPr="003F0FB2">
                              <w:rPr>
                                <w:b/>
                                <w:bCs/>
                                <w:sz w:val="12"/>
                                <w:szCs w:val="12"/>
                              </w:rPr>
                              <w:t>Pearl River, NY 10965</w:t>
                            </w:r>
                          </w:p>
                          <w:p w14:paraId="761F5C14" w14:textId="77777777" w:rsidR="0054363F" w:rsidRPr="003F0FB2" w:rsidRDefault="0054363F" w:rsidP="00265E2C">
                            <w:pPr>
                              <w:rPr>
                                <w:b/>
                                <w:bCs/>
                                <w:sz w:val="14"/>
                                <w:szCs w:val="14"/>
                              </w:rPr>
                            </w:pPr>
                            <w:r w:rsidRPr="003F0FB2">
                              <w:rPr>
                                <w:b/>
                                <w:bCs/>
                                <w:sz w:val="14"/>
                                <w:szCs w:val="14"/>
                              </w:rPr>
                              <w:t>845.8855 X7011</w:t>
                            </w:r>
                          </w:p>
                          <w:p w14:paraId="2C1C701D" w14:textId="77777777" w:rsidR="0054363F" w:rsidRPr="003F0FB2" w:rsidRDefault="0054363F" w:rsidP="00265E2C">
                            <w:pPr>
                              <w:rPr>
                                <w:b/>
                                <w:bCs/>
                                <w:sz w:val="14"/>
                                <w:szCs w:val="14"/>
                              </w:rPr>
                            </w:pPr>
                            <w:r w:rsidRPr="003F0FB2">
                              <w:rPr>
                                <w:b/>
                                <w:bCs/>
                                <w:sz w:val="14"/>
                                <w:szCs w:val="14"/>
                              </w:rPr>
                              <w:t>Cell 631.601.5305</w:t>
                            </w:r>
                          </w:p>
                          <w:p w14:paraId="5A05E452" w14:textId="77777777" w:rsidR="0054363F" w:rsidRPr="00265E2C" w:rsidRDefault="00000000" w:rsidP="00265E2C">
                            <w:pPr>
                              <w:rPr>
                                <w:sz w:val="14"/>
                                <w:szCs w:val="14"/>
                              </w:rPr>
                            </w:pPr>
                            <w:hyperlink r:id="rId55" w:history="1">
                              <w:r w:rsidR="0054363F" w:rsidRPr="00265E2C">
                                <w:rPr>
                                  <w:rStyle w:val="Hyperlink"/>
                                  <w:sz w:val="14"/>
                                  <w:szCs w:val="14"/>
                                </w:rPr>
                                <w:t>jcaputo@fdmny.com</w:t>
                              </w:r>
                            </w:hyperlink>
                          </w:p>
                          <w:p w14:paraId="555AEB68" w14:textId="2C6B1942" w:rsidR="0054363F" w:rsidRPr="00265E2C" w:rsidRDefault="0054363F"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6"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bq1WCD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54363F" w:rsidRPr="003F0FB2" w:rsidRDefault="0054363F" w:rsidP="00265E2C">
                      <w:pPr>
                        <w:rPr>
                          <w:b/>
                          <w:bCs/>
                          <w:sz w:val="16"/>
                          <w:szCs w:val="16"/>
                        </w:rPr>
                      </w:pPr>
                      <w:r w:rsidRPr="003F0FB2">
                        <w:rPr>
                          <w:b/>
                          <w:bCs/>
                          <w:sz w:val="16"/>
                          <w:szCs w:val="16"/>
                        </w:rPr>
                        <w:t>John Caputo</w:t>
                      </w:r>
                    </w:p>
                    <w:p w14:paraId="653CAB6C" w14:textId="77777777" w:rsidR="0054363F" w:rsidRPr="003F0FB2" w:rsidRDefault="0054363F" w:rsidP="00265E2C">
                      <w:pPr>
                        <w:rPr>
                          <w:b/>
                          <w:bCs/>
                          <w:sz w:val="14"/>
                          <w:szCs w:val="14"/>
                        </w:rPr>
                      </w:pPr>
                      <w:r w:rsidRPr="003F0FB2">
                        <w:rPr>
                          <w:b/>
                          <w:bCs/>
                          <w:sz w:val="14"/>
                          <w:szCs w:val="14"/>
                        </w:rPr>
                        <w:t>Marketing Manager</w:t>
                      </w:r>
                    </w:p>
                    <w:p w14:paraId="63894B96" w14:textId="77777777" w:rsidR="0054363F" w:rsidRPr="003F0FB2" w:rsidRDefault="0054363F"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54363F" w:rsidRPr="003F0FB2" w:rsidRDefault="0054363F" w:rsidP="00265E2C">
                      <w:pPr>
                        <w:rPr>
                          <w:b/>
                          <w:bCs/>
                          <w:sz w:val="12"/>
                          <w:szCs w:val="12"/>
                        </w:rPr>
                      </w:pPr>
                      <w:r w:rsidRPr="003F0FB2">
                        <w:rPr>
                          <w:b/>
                          <w:bCs/>
                          <w:sz w:val="12"/>
                          <w:szCs w:val="12"/>
                        </w:rPr>
                        <w:t>PO Box 1609</w:t>
                      </w:r>
                    </w:p>
                    <w:p w14:paraId="32A81AF8" w14:textId="77777777" w:rsidR="0054363F" w:rsidRPr="003F0FB2" w:rsidRDefault="0054363F" w:rsidP="00265E2C">
                      <w:pPr>
                        <w:rPr>
                          <w:b/>
                          <w:bCs/>
                          <w:sz w:val="12"/>
                          <w:szCs w:val="12"/>
                        </w:rPr>
                      </w:pPr>
                      <w:r w:rsidRPr="003F0FB2">
                        <w:rPr>
                          <w:b/>
                          <w:bCs/>
                          <w:sz w:val="12"/>
                          <w:szCs w:val="12"/>
                        </w:rPr>
                        <w:t>Pearl River, NY 10965</w:t>
                      </w:r>
                    </w:p>
                    <w:p w14:paraId="761F5C14" w14:textId="77777777" w:rsidR="0054363F" w:rsidRPr="003F0FB2" w:rsidRDefault="0054363F" w:rsidP="00265E2C">
                      <w:pPr>
                        <w:rPr>
                          <w:b/>
                          <w:bCs/>
                          <w:sz w:val="14"/>
                          <w:szCs w:val="14"/>
                        </w:rPr>
                      </w:pPr>
                      <w:r w:rsidRPr="003F0FB2">
                        <w:rPr>
                          <w:b/>
                          <w:bCs/>
                          <w:sz w:val="14"/>
                          <w:szCs w:val="14"/>
                        </w:rPr>
                        <w:t>845.8855 X7011</w:t>
                      </w:r>
                    </w:p>
                    <w:p w14:paraId="2C1C701D" w14:textId="77777777" w:rsidR="0054363F" w:rsidRPr="003F0FB2" w:rsidRDefault="0054363F" w:rsidP="00265E2C">
                      <w:pPr>
                        <w:rPr>
                          <w:b/>
                          <w:bCs/>
                          <w:sz w:val="14"/>
                          <w:szCs w:val="14"/>
                        </w:rPr>
                      </w:pPr>
                      <w:r w:rsidRPr="003F0FB2">
                        <w:rPr>
                          <w:b/>
                          <w:bCs/>
                          <w:sz w:val="14"/>
                          <w:szCs w:val="14"/>
                        </w:rPr>
                        <w:t>Cell 631.601.5305</w:t>
                      </w:r>
                    </w:p>
                    <w:p w14:paraId="5A05E452" w14:textId="77777777" w:rsidR="0054363F" w:rsidRPr="00265E2C" w:rsidRDefault="00000000" w:rsidP="00265E2C">
                      <w:pPr>
                        <w:rPr>
                          <w:sz w:val="14"/>
                          <w:szCs w:val="14"/>
                        </w:rPr>
                      </w:pPr>
                      <w:hyperlink r:id="rId56" w:history="1">
                        <w:r w:rsidR="0054363F" w:rsidRPr="00265E2C">
                          <w:rPr>
                            <w:rStyle w:val="Hyperlink"/>
                            <w:sz w:val="14"/>
                            <w:szCs w:val="14"/>
                          </w:rPr>
                          <w:t>jcaputo@fdmny.com</w:t>
                        </w:r>
                      </w:hyperlink>
                    </w:p>
                    <w:p w14:paraId="555AEB68" w14:textId="2C6B1942" w:rsidR="0054363F" w:rsidRPr="00265E2C" w:rsidRDefault="0054363F"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013F82B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4447D35B">
                <wp:simplePos x="0" y="0"/>
                <wp:positionH relativeFrom="column">
                  <wp:posOffset>-527685</wp:posOffset>
                </wp:positionH>
                <wp:positionV relativeFrom="paragraph">
                  <wp:posOffset>184150</wp:posOffset>
                </wp:positionV>
                <wp:extent cx="2345055" cy="1337310"/>
                <wp:effectExtent l="19050" t="19050" r="17145" b="1524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F0"/>
                          </a:solidFill>
                          <a:miter lim="800000"/>
                          <a:headEnd/>
                          <a:tailEnd/>
                        </a:ln>
                      </wps:spPr>
                      <wps:txbx>
                        <w:txbxContent>
                          <w:p w14:paraId="47639370" w14:textId="77777777" w:rsidR="0054363F" w:rsidRPr="00B86D31" w:rsidRDefault="0054363F"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54363F" w:rsidRPr="00B86D31" w:rsidRDefault="0054363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54363F" w:rsidRPr="00B86D31" w:rsidRDefault="0054363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54363F" w:rsidRPr="00B86D31" w:rsidRDefault="0054363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54363F" w:rsidRPr="00B86D31" w:rsidRDefault="0054363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54363F" w:rsidRPr="00B86D31" w:rsidRDefault="0054363F"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54363F" w:rsidRPr="00B86D31" w:rsidRDefault="0054363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7" type="#_x0000_t202" style="position:absolute;margin-left:-41.55pt;margin-top:14.5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Lp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" strokecolor="#00b0f0" strokeweight="2.25pt">
                <v:textbox>
                  <w:txbxContent>
                    <w:p w14:paraId="47639370" w14:textId="77777777" w:rsidR="0054363F" w:rsidRPr="00B86D31" w:rsidRDefault="0054363F"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54363F" w:rsidRPr="00B86D31" w:rsidRDefault="0054363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54363F" w:rsidRPr="00B86D31" w:rsidRDefault="0054363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54363F" w:rsidRPr="00B86D31" w:rsidRDefault="0054363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54363F" w:rsidRPr="00B86D31" w:rsidRDefault="0054363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54363F" w:rsidRPr="00B86D31" w:rsidRDefault="0054363F"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54363F" w:rsidRPr="00B86D31" w:rsidRDefault="0054363F"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A71B0EC" w14:textId="7C86E58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5B441F90">
                <wp:simplePos x="0" y="0"/>
                <wp:positionH relativeFrom="column">
                  <wp:posOffset>4525645</wp:posOffset>
                </wp:positionH>
                <wp:positionV relativeFrom="paragraph">
                  <wp:posOffset>11430</wp:posOffset>
                </wp:positionV>
                <wp:extent cx="2281555" cy="1075055"/>
                <wp:effectExtent l="19050" t="19050" r="4445" b="0"/>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50"/>
                          </a:solidFill>
                          <a:miter lim="800000"/>
                          <a:headEnd/>
                          <a:tailEnd/>
                        </a:ln>
                      </wps:spPr>
                      <wps:txbx>
                        <w:txbxContent>
                          <w:p w14:paraId="7EAA0709" w14:textId="77777777" w:rsidR="0054363F" w:rsidRPr="003B348C" w:rsidRDefault="0054363F"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4363F" w:rsidRPr="003F0FB2" w:rsidRDefault="0054363F" w:rsidP="00A91F01">
                            <w:pPr>
                              <w:jc w:val="center"/>
                              <w:rPr>
                                <w:rFonts w:ascii="Aparajita" w:hAnsi="Aparajita" w:cs="Aparajita"/>
                                <w:b/>
                                <w:bCs/>
                              </w:rPr>
                            </w:pPr>
                            <w:r w:rsidRPr="003F0FB2">
                              <w:rPr>
                                <w:rFonts w:ascii="Aparajita" w:hAnsi="Aparajita" w:cs="Aparajita"/>
                                <w:b/>
                                <w:bCs/>
                              </w:rPr>
                              <w:t>850 State Route 50</w:t>
                            </w:r>
                          </w:p>
                          <w:p w14:paraId="40FCCCBF" w14:textId="77777777" w:rsidR="0054363F" w:rsidRPr="003F0FB2" w:rsidRDefault="0054363F"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54363F" w:rsidRPr="003F0FB2" w:rsidRDefault="0054363F" w:rsidP="00A91F01">
                            <w:pPr>
                              <w:jc w:val="center"/>
                              <w:rPr>
                                <w:rFonts w:ascii="Aparajita" w:hAnsi="Aparajita" w:cs="Aparajita"/>
                                <w:b/>
                                <w:bCs/>
                              </w:rPr>
                            </w:pPr>
                            <w:r w:rsidRPr="003F0FB2">
                              <w:rPr>
                                <w:rFonts w:ascii="Aparajita" w:hAnsi="Aparajita" w:cs="Aparajita"/>
                                <w:b/>
                                <w:bCs/>
                              </w:rPr>
                              <w:t>518-399-1583</w:t>
                            </w:r>
                          </w:p>
                          <w:p w14:paraId="7D294FC4" w14:textId="77777777" w:rsidR="0054363F" w:rsidRPr="003F0FB2" w:rsidRDefault="0054363F"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8" type="#_x0000_t202" style="position:absolute;margin-left:356.35pt;margin-top:.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" strokecolor="#00b050" strokeweight="2.25pt">
                <v:textbox>
                  <w:txbxContent>
                    <w:p w14:paraId="7EAA0709" w14:textId="77777777" w:rsidR="0054363F" w:rsidRPr="003B348C" w:rsidRDefault="0054363F"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4363F" w:rsidRPr="003F0FB2" w:rsidRDefault="0054363F" w:rsidP="00A91F01">
                      <w:pPr>
                        <w:jc w:val="center"/>
                        <w:rPr>
                          <w:rFonts w:ascii="Aparajita" w:hAnsi="Aparajita" w:cs="Aparajita"/>
                          <w:b/>
                          <w:bCs/>
                        </w:rPr>
                      </w:pPr>
                      <w:r w:rsidRPr="003F0FB2">
                        <w:rPr>
                          <w:rFonts w:ascii="Aparajita" w:hAnsi="Aparajita" w:cs="Aparajita"/>
                          <w:b/>
                          <w:bCs/>
                        </w:rPr>
                        <w:t>850 State Route 50</w:t>
                      </w:r>
                    </w:p>
                    <w:p w14:paraId="40FCCCBF" w14:textId="77777777" w:rsidR="0054363F" w:rsidRPr="003F0FB2" w:rsidRDefault="0054363F"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54363F" w:rsidRPr="003F0FB2" w:rsidRDefault="0054363F" w:rsidP="00A91F01">
                      <w:pPr>
                        <w:jc w:val="center"/>
                        <w:rPr>
                          <w:rFonts w:ascii="Aparajita" w:hAnsi="Aparajita" w:cs="Aparajita"/>
                          <w:b/>
                          <w:bCs/>
                        </w:rPr>
                      </w:pPr>
                      <w:r w:rsidRPr="003F0FB2">
                        <w:rPr>
                          <w:rFonts w:ascii="Aparajita" w:hAnsi="Aparajita" w:cs="Aparajita"/>
                          <w:b/>
                          <w:bCs/>
                        </w:rPr>
                        <w:t>518-399-1583</w:t>
                      </w:r>
                    </w:p>
                    <w:p w14:paraId="7D294FC4" w14:textId="77777777" w:rsidR="0054363F" w:rsidRPr="003F0FB2" w:rsidRDefault="0054363F"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5E651E7B">
                <wp:simplePos x="0" y="0"/>
                <wp:positionH relativeFrom="margin">
                  <wp:posOffset>2080260</wp:posOffset>
                </wp:positionH>
                <wp:positionV relativeFrom="paragraph">
                  <wp:posOffset>25400</wp:posOffset>
                </wp:positionV>
                <wp:extent cx="2265680" cy="1650365"/>
                <wp:effectExtent l="19050" t="19050" r="20320" b="2603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F0"/>
                          </a:solidFill>
                          <a:miter lim="800000"/>
                          <a:headEnd/>
                          <a:tailEnd/>
                        </a:ln>
                      </wps:spPr>
                      <wps:txbx>
                        <w:txbxContent>
                          <w:p w14:paraId="08F9FC9F" w14:textId="234DDFA4" w:rsidR="0054363F" w:rsidRDefault="0054363F"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54363F" w:rsidRPr="00980F52" w:rsidRDefault="0054363F" w:rsidP="00980F52">
                            <w:pPr>
                              <w:jc w:val="center"/>
                            </w:pPr>
                            <w:r w:rsidRPr="00980F52">
                              <w:t>Architects &amp; Engineers</w:t>
                            </w:r>
                          </w:p>
                          <w:p w14:paraId="7BFCC1C1" w14:textId="77777777" w:rsidR="0054363F" w:rsidRPr="00980F52" w:rsidRDefault="0054363F" w:rsidP="00980F52">
                            <w:pPr>
                              <w:jc w:val="center"/>
                              <w:rPr>
                                <w:b/>
                                <w:bCs/>
                              </w:rPr>
                            </w:pPr>
                            <w:r w:rsidRPr="00980F52">
                              <w:rPr>
                                <w:b/>
                                <w:bCs/>
                              </w:rPr>
                              <w:t>433 River Street, Suite 8002</w:t>
                            </w:r>
                          </w:p>
                          <w:p w14:paraId="2AA1FD67" w14:textId="77777777" w:rsidR="0054363F" w:rsidRPr="00980F52" w:rsidRDefault="0054363F" w:rsidP="00980F52">
                            <w:pPr>
                              <w:jc w:val="center"/>
                              <w:rPr>
                                <w:b/>
                                <w:bCs/>
                              </w:rPr>
                            </w:pPr>
                            <w:r w:rsidRPr="00980F52">
                              <w:rPr>
                                <w:b/>
                                <w:bCs/>
                              </w:rPr>
                              <w:t>Troy, NY 12180</w:t>
                            </w:r>
                          </w:p>
                          <w:p w14:paraId="23832EAA" w14:textId="77777777" w:rsidR="0054363F" w:rsidRPr="00980F52" w:rsidRDefault="0054363F" w:rsidP="00980F52">
                            <w:pPr>
                              <w:jc w:val="center"/>
                            </w:pPr>
                            <w:r w:rsidRPr="00980F52">
                              <w:t>518-765-5105</w:t>
                            </w:r>
                          </w:p>
                          <w:p w14:paraId="7AA1E5DA" w14:textId="77777777" w:rsidR="0054363F" w:rsidRPr="00980F52" w:rsidRDefault="0054363F" w:rsidP="00980F52">
                            <w:pPr>
                              <w:jc w:val="center"/>
                            </w:pPr>
                            <w:r w:rsidRPr="00980F52">
                              <w:t>Dennis Ross, Practice Leader</w:t>
                            </w:r>
                          </w:p>
                          <w:p w14:paraId="2FFBE1F2" w14:textId="77777777" w:rsidR="0054363F" w:rsidRPr="00980F52" w:rsidRDefault="0054363F"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39" type="#_x0000_t202" style="position:absolute;margin-left:163.8pt;margin-top:2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" strokecolor="#00b0f0" strokeweight="2.25pt">
                <v:textbox>
                  <w:txbxContent>
                    <w:p w14:paraId="08F9FC9F" w14:textId="234DDFA4" w:rsidR="0054363F" w:rsidRDefault="0054363F"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54363F" w:rsidRPr="00980F52" w:rsidRDefault="0054363F" w:rsidP="00980F52">
                      <w:pPr>
                        <w:jc w:val="center"/>
                      </w:pPr>
                      <w:r w:rsidRPr="00980F52">
                        <w:t>Architects &amp; Engineers</w:t>
                      </w:r>
                    </w:p>
                    <w:p w14:paraId="7BFCC1C1" w14:textId="77777777" w:rsidR="0054363F" w:rsidRPr="00980F52" w:rsidRDefault="0054363F" w:rsidP="00980F52">
                      <w:pPr>
                        <w:jc w:val="center"/>
                        <w:rPr>
                          <w:b/>
                          <w:bCs/>
                        </w:rPr>
                      </w:pPr>
                      <w:r w:rsidRPr="00980F52">
                        <w:rPr>
                          <w:b/>
                          <w:bCs/>
                        </w:rPr>
                        <w:t>433 River Street, Suite 8002</w:t>
                      </w:r>
                    </w:p>
                    <w:p w14:paraId="2AA1FD67" w14:textId="77777777" w:rsidR="0054363F" w:rsidRPr="00980F52" w:rsidRDefault="0054363F" w:rsidP="00980F52">
                      <w:pPr>
                        <w:jc w:val="center"/>
                        <w:rPr>
                          <w:b/>
                          <w:bCs/>
                        </w:rPr>
                      </w:pPr>
                      <w:r w:rsidRPr="00980F52">
                        <w:rPr>
                          <w:b/>
                          <w:bCs/>
                        </w:rPr>
                        <w:t>Troy, NY 12180</w:t>
                      </w:r>
                    </w:p>
                    <w:p w14:paraId="23832EAA" w14:textId="77777777" w:rsidR="0054363F" w:rsidRPr="00980F52" w:rsidRDefault="0054363F" w:rsidP="00980F52">
                      <w:pPr>
                        <w:jc w:val="center"/>
                      </w:pPr>
                      <w:r w:rsidRPr="00980F52">
                        <w:t>518-765-5105</w:t>
                      </w:r>
                    </w:p>
                    <w:p w14:paraId="7AA1E5DA" w14:textId="77777777" w:rsidR="0054363F" w:rsidRPr="00980F52" w:rsidRDefault="0054363F" w:rsidP="00980F52">
                      <w:pPr>
                        <w:jc w:val="center"/>
                      </w:pPr>
                      <w:r w:rsidRPr="00980F52">
                        <w:t>Dennis Ross, Practice Leader</w:t>
                      </w:r>
                    </w:p>
                    <w:p w14:paraId="2FFBE1F2" w14:textId="77777777" w:rsidR="0054363F" w:rsidRPr="00980F52" w:rsidRDefault="0054363F"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14C6AAA0" w:rsidR="00A91F01" w:rsidRPr="00A91F0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7FE92EAC" wp14:editId="60894866">
                <wp:simplePos x="0" y="0"/>
                <wp:positionH relativeFrom="column">
                  <wp:posOffset>4517390</wp:posOffset>
                </wp:positionH>
                <wp:positionV relativeFrom="paragraph">
                  <wp:posOffset>58420</wp:posOffset>
                </wp:positionV>
                <wp:extent cx="2282825" cy="1458595"/>
                <wp:effectExtent l="19050" t="19050" r="22225" b="27305"/>
                <wp:wrapNone/>
                <wp:docPr id="49462148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595"/>
                        </a:xfrm>
                        <a:prstGeom prst="rect">
                          <a:avLst/>
                        </a:prstGeom>
                        <a:solidFill>
                          <a:schemeClr val="lt1"/>
                        </a:solidFill>
                        <a:ln w="28575">
                          <a:solidFill>
                            <a:srgbClr val="00B0F0"/>
                          </a:solidFill>
                        </a:ln>
                      </wps:spPr>
                      <wps:txbx>
                        <w:txbxContent>
                          <w:p w14:paraId="13962BE4" w14:textId="2EC164E3" w:rsidR="0054363F" w:rsidRPr="00AC7086" w:rsidRDefault="0054363F"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54363F" w:rsidRPr="00AC7086" w:rsidRDefault="0054363F"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54363F" w:rsidRPr="00AC7086" w:rsidRDefault="0054363F"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54363F" w:rsidRPr="00AC7086" w:rsidRDefault="0054363F"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54363F" w:rsidRDefault="0054363F" w:rsidP="00DB6DC7">
                            <w:pPr>
                              <w:jc w:val="center"/>
                              <w:rPr>
                                <w:i/>
                                <w:iCs/>
                                <w:sz w:val="16"/>
                                <w:szCs w:val="16"/>
                              </w:rPr>
                            </w:pPr>
                            <w:r w:rsidRPr="00AC7086">
                              <w:rPr>
                                <w:i/>
                                <w:iCs/>
                                <w:sz w:val="16"/>
                                <w:szCs w:val="16"/>
                              </w:rPr>
                              <w:t>“Insurance for First Responders”</w:t>
                            </w:r>
                          </w:p>
                          <w:p w14:paraId="2FF6A8CC" w14:textId="1CC39281" w:rsidR="0054363F" w:rsidRDefault="0054363F" w:rsidP="00DB6DC7">
                            <w:pPr>
                              <w:jc w:val="center"/>
                              <w:rPr>
                                <w:i/>
                                <w:iCs/>
                                <w:sz w:val="16"/>
                                <w:szCs w:val="16"/>
                              </w:rPr>
                            </w:pPr>
                            <w:r>
                              <w:rPr>
                                <w:i/>
                                <w:iCs/>
                                <w:sz w:val="16"/>
                                <w:szCs w:val="16"/>
                              </w:rPr>
                              <w:t>https://marshallsterling.com/linda-flanagan</w:t>
                            </w:r>
                          </w:p>
                          <w:p w14:paraId="3682EF6B" w14:textId="77777777" w:rsidR="0054363F" w:rsidRPr="00AC7086" w:rsidRDefault="0054363F"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2EAC" id="Text Box 52" o:spid="_x0000_s1040" type="#_x0000_t202" style="position:absolute;margin-left:355.7pt;margin-top:4.6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" fillcolor="white [3201]" strokecolor="#00b0f0" strokeweight="2.25pt">
                <v:path arrowok="t"/>
                <v:textbox>
                  <w:txbxContent>
                    <w:p w14:paraId="13962BE4" w14:textId="2EC164E3" w:rsidR="0054363F" w:rsidRPr="00AC7086" w:rsidRDefault="0054363F"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54363F" w:rsidRPr="00AC7086" w:rsidRDefault="0054363F"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54363F" w:rsidRPr="00AC7086" w:rsidRDefault="0054363F"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54363F" w:rsidRPr="00AC7086" w:rsidRDefault="0054363F"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54363F" w:rsidRDefault="0054363F" w:rsidP="00DB6DC7">
                      <w:pPr>
                        <w:jc w:val="center"/>
                        <w:rPr>
                          <w:i/>
                          <w:iCs/>
                          <w:sz w:val="16"/>
                          <w:szCs w:val="16"/>
                        </w:rPr>
                      </w:pPr>
                      <w:r w:rsidRPr="00AC7086">
                        <w:rPr>
                          <w:i/>
                          <w:iCs/>
                          <w:sz w:val="16"/>
                          <w:szCs w:val="16"/>
                        </w:rPr>
                        <w:t>“Insurance for First Responders”</w:t>
                      </w:r>
                    </w:p>
                    <w:p w14:paraId="2FF6A8CC" w14:textId="1CC39281" w:rsidR="0054363F" w:rsidRDefault="0054363F" w:rsidP="00DB6DC7">
                      <w:pPr>
                        <w:jc w:val="center"/>
                        <w:rPr>
                          <w:i/>
                          <w:iCs/>
                          <w:sz w:val="16"/>
                          <w:szCs w:val="16"/>
                        </w:rPr>
                      </w:pPr>
                      <w:r>
                        <w:rPr>
                          <w:i/>
                          <w:iCs/>
                          <w:sz w:val="16"/>
                          <w:szCs w:val="16"/>
                        </w:rPr>
                        <w:t>https://marshallsterling.com/linda-flanagan</w:t>
                      </w:r>
                    </w:p>
                    <w:p w14:paraId="3682EF6B" w14:textId="77777777" w:rsidR="0054363F" w:rsidRPr="00AC7086" w:rsidRDefault="0054363F" w:rsidP="00DB6DC7">
                      <w:pPr>
                        <w:jc w:val="center"/>
                        <w:rPr>
                          <w:i/>
                          <w:iCs/>
                          <w:sz w:val="16"/>
                          <w:szCs w:val="16"/>
                        </w:rPr>
                      </w:pPr>
                    </w:p>
                  </w:txbxContent>
                </v:textbox>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189B5A4"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50BF5DFF">
                <wp:simplePos x="0" y="0"/>
                <wp:positionH relativeFrom="column">
                  <wp:posOffset>-565785</wp:posOffset>
                </wp:positionH>
                <wp:positionV relativeFrom="paragraph">
                  <wp:posOffset>106680</wp:posOffset>
                </wp:positionV>
                <wp:extent cx="2370455" cy="1184910"/>
                <wp:effectExtent l="19050" t="19050" r="0" b="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50"/>
                          </a:solidFill>
                        </a:ln>
                      </wps:spPr>
                      <wps:txbx>
                        <w:txbxContent>
                          <w:p w14:paraId="6C42E4B2" w14:textId="04C72351" w:rsidR="0054363F" w:rsidRPr="00D8380C" w:rsidRDefault="0054363F"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4363F" w:rsidRPr="00FD2941" w:rsidRDefault="0054363F" w:rsidP="00FD2941">
                            <w:pPr>
                              <w:jc w:val="center"/>
                              <w:rPr>
                                <w:b/>
                              </w:rPr>
                            </w:pPr>
                            <w:r w:rsidRPr="00FD2941">
                              <w:rPr>
                                <w:b/>
                              </w:rPr>
                              <w:t>Jack Clark, Fire District Attorney</w:t>
                            </w:r>
                          </w:p>
                          <w:p w14:paraId="76AD967D" w14:textId="5047BCC4" w:rsidR="0054363F" w:rsidRDefault="0054363F" w:rsidP="00FD2941">
                            <w:pPr>
                              <w:jc w:val="center"/>
                            </w:pPr>
                            <w:r>
                              <w:t>646 Plank Rd. Clifton Park, NY 12065</w:t>
                            </w:r>
                          </w:p>
                          <w:p w14:paraId="6B218AA9" w14:textId="78C5CB57" w:rsidR="0054363F" w:rsidRDefault="0054363F" w:rsidP="00FD2941">
                            <w:pPr>
                              <w:jc w:val="center"/>
                            </w:pPr>
                            <w:r>
                              <w:t>518-373-1482</w:t>
                            </w:r>
                          </w:p>
                          <w:p w14:paraId="5716B540" w14:textId="24A019E4" w:rsidR="0054363F" w:rsidRDefault="0054363F"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1" type="#_x0000_t202" style="position:absolute;margin-left:-44.55pt;margin-top:8.4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" fillcolor="white [3201]" strokecolor="#00b050" strokeweight="3pt">
                <v:path arrowok="t"/>
                <v:textbox>
                  <w:txbxContent>
                    <w:p w14:paraId="6C42E4B2" w14:textId="04C72351" w:rsidR="0054363F" w:rsidRPr="00D8380C" w:rsidRDefault="0054363F"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4363F" w:rsidRPr="00FD2941" w:rsidRDefault="0054363F" w:rsidP="00FD2941">
                      <w:pPr>
                        <w:jc w:val="center"/>
                        <w:rPr>
                          <w:b/>
                        </w:rPr>
                      </w:pPr>
                      <w:r w:rsidRPr="00FD2941">
                        <w:rPr>
                          <w:b/>
                        </w:rPr>
                        <w:t>Jack Clark, Fire District Attorney</w:t>
                      </w:r>
                    </w:p>
                    <w:p w14:paraId="76AD967D" w14:textId="5047BCC4" w:rsidR="0054363F" w:rsidRDefault="0054363F" w:rsidP="00FD2941">
                      <w:pPr>
                        <w:jc w:val="center"/>
                      </w:pPr>
                      <w:r>
                        <w:t>646 Plank Rd. Clifton Park, NY 12065</w:t>
                      </w:r>
                    </w:p>
                    <w:p w14:paraId="6B218AA9" w14:textId="78C5CB57" w:rsidR="0054363F" w:rsidRDefault="0054363F" w:rsidP="00FD2941">
                      <w:pPr>
                        <w:jc w:val="center"/>
                      </w:pPr>
                      <w:r>
                        <w:t>518-373-1482</w:t>
                      </w:r>
                    </w:p>
                    <w:p w14:paraId="5716B540" w14:textId="24A019E4" w:rsidR="0054363F" w:rsidRDefault="0054363F"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02596CC7" w:rsidR="00FD2941" w:rsidRPr="00A91F01" w:rsidRDefault="00741CF1"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2E4C4DE3">
                <wp:simplePos x="0" y="0"/>
                <wp:positionH relativeFrom="margin">
                  <wp:posOffset>2054860</wp:posOffset>
                </wp:positionH>
                <wp:positionV relativeFrom="paragraph">
                  <wp:posOffset>99695</wp:posOffset>
                </wp:positionV>
                <wp:extent cx="2265680" cy="1633220"/>
                <wp:effectExtent l="19050" t="19050" r="20320" b="2413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33220"/>
                        </a:xfrm>
                        <a:prstGeom prst="rect">
                          <a:avLst/>
                        </a:prstGeom>
                        <a:solidFill>
                          <a:srgbClr val="FFFFFF"/>
                        </a:solidFill>
                        <a:ln w="28575">
                          <a:solidFill>
                            <a:srgbClr val="00B0F0"/>
                          </a:solidFill>
                          <a:miter lim="800000"/>
                          <a:headEnd/>
                          <a:tailEnd/>
                        </a:ln>
                      </wps:spPr>
                      <wps:txbx>
                        <w:txbxContent>
                          <w:p w14:paraId="34B08F6C" w14:textId="7AA39013" w:rsidR="0054363F" w:rsidRPr="00323DE1" w:rsidRDefault="0054363F" w:rsidP="00A91F01">
                            <w:pPr>
                              <w:shd w:val="clear" w:color="auto" w:fill="FFFFFF"/>
                              <w:jc w:val="center"/>
                              <w:rPr>
                                <w:sz w:val="16"/>
                                <w:szCs w:val="16"/>
                              </w:rPr>
                            </w:pPr>
                            <w:bookmarkStart w:id="24"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4"/>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2" type="#_x0000_t202" style="position:absolute;margin-left:161.8pt;margin-top:7.85pt;width:178.4pt;height:128.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" strokecolor="#00b0f0" strokeweight="2.25pt">
                <v:textbox>
                  <w:txbxContent>
                    <w:p w14:paraId="34B08F6C" w14:textId="7AA39013" w:rsidR="0054363F" w:rsidRPr="00323DE1" w:rsidRDefault="0054363F"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5"/>
                      <w:r w:rsidRPr="00323DE1">
                        <w:rPr>
                          <w:sz w:val="16"/>
                          <w:szCs w:val="16"/>
                        </w:rPr>
                        <w:t xml:space="preserve"> </w:t>
                      </w:r>
                    </w:p>
                  </w:txbxContent>
                </v:textbox>
                <w10:wrap anchorx="margin"/>
              </v:shape>
            </w:pict>
          </mc:Fallback>
        </mc:AlternateContent>
      </w:r>
    </w:p>
    <w:p w14:paraId="71D7813C" w14:textId="3B13D183"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16358627" w:rsidR="00A91F01" w:rsidRPr="00A91F01" w:rsidRDefault="00A91F01" w:rsidP="00A91F01">
      <w:pPr>
        <w:shd w:val="clear" w:color="auto" w:fill="FFFFFF"/>
        <w:jc w:val="left"/>
        <w:rPr>
          <w:rFonts w:eastAsia="Tw Cen MT" w:cs="Arial"/>
          <w:color w:val="000000"/>
          <w:sz w:val="18"/>
          <w:szCs w:val="18"/>
        </w:rPr>
      </w:pPr>
    </w:p>
    <w:p w14:paraId="275D0D40" w14:textId="5F5F08A6" w:rsidR="00A91F01" w:rsidRPr="00A91F01" w:rsidRDefault="00A91F01" w:rsidP="00A91F01">
      <w:pPr>
        <w:jc w:val="left"/>
        <w:rPr>
          <w:rFonts w:eastAsia="Tw Cen MT"/>
          <w:b/>
          <w:sz w:val="20"/>
          <w:szCs w:val="20"/>
        </w:rPr>
      </w:pPr>
    </w:p>
    <w:p w14:paraId="37D21137" w14:textId="65CDEBA9" w:rsidR="00A91F01" w:rsidRPr="00A91F01" w:rsidRDefault="00A91F01" w:rsidP="00A91F01">
      <w:pPr>
        <w:jc w:val="left"/>
        <w:rPr>
          <w:rFonts w:eastAsia="Tw Cen MT"/>
          <w:b/>
          <w:sz w:val="20"/>
          <w:szCs w:val="20"/>
        </w:rPr>
      </w:pPr>
    </w:p>
    <w:p w14:paraId="10EB30F7" w14:textId="27D6AA5B" w:rsidR="00A91F01" w:rsidRPr="00A91F01" w:rsidRDefault="00741CF1"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5996139A" wp14:editId="1005BF2D">
                <wp:simplePos x="0" y="0"/>
                <wp:positionH relativeFrom="margin">
                  <wp:posOffset>4536440</wp:posOffset>
                </wp:positionH>
                <wp:positionV relativeFrom="paragraph">
                  <wp:posOffset>26035</wp:posOffset>
                </wp:positionV>
                <wp:extent cx="2270760" cy="1219200"/>
                <wp:effectExtent l="19050" t="19050" r="0" b="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54363F" w:rsidRDefault="0054363F"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4363F" w:rsidRPr="002C73CF" w:rsidRDefault="0054363F"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4363F" w:rsidRPr="002C73CF" w:rsidRDefault="0054363F"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4363F" w:rsidRPr="002C73CF" w:rsidRDefault="0054363F"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4363F" w:rsidRPr="002C73CF" w:rsidRDefault="0054363F"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4363F" w:rsidRPr="002C73CF" w:rsidRDefault="00000000" w:rsidP="00967160">
                            <w:pPr>
                              <w:jc w:val="center"/>
                              <w:rPr>
                                <w:rFonts w:ascii="Constantia" w:hAnsi="Constantia"/>
                                <w:b/>
                                <w:bCs/>
                                <w:sz w:val="16"/>
                                <w:szCs w:val="16"/>
                              </w:rPr>
                            </w:pPr>
                            <w:hyperlink r:id="rId61" w:history="1">
                              <w:r w:rsidR="0054363F" w:rsidRPr="002C73CF">
                                <w:rPr>
                                  <w:rStyle w:val="Hyperlink"/>
                                  <w:rFonts w:ascii="Constantia" w:hAnsi="Constantia"/>
                                  <w:b/>
                                  <w:bCs/>
                                  <w:sz w:val="16"/>
                                  <w:szCs w:val="16"/>
                                </w:rPr>
                                <w:t>www.dignuminc.com</w:t>
                              </w:r>
                            </w:hyperlink>
                          </w:p>
                          <w:p w14:paraId="1E1D15E9" w14:textId="05C7E0EA" w:rsidR="0054363F" w:rsidRPr="002C73CF" w:rsidRDefault="0054363F"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3" type="#_x0000_t202" style="position:absolute;margin-left:357.2pt;margin-top:2.0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FG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" strokecolor="#00b050" strokeweight="2.25pt">
                <v:textbox>
                  <w:txbxContent>
                    <w:p w14:paraId="0ABB876D" w14:textId="1FEBC57F" w:rsidR="0054363F" w:rsidRDefault="0054363F"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4363F" w:rsidRPr="002C73CF" w:rsidRDefault="0054363F"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4363F" w:rsidRPr="002C73CF" w:rsidRDefault="0054363F"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4363F" w:rsidRPr="002C73CF" w:rsidRDefault="0054363F"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4363F" w:rsidRPr="002C73CF" w:rsidRDefault="0054363F"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4363F" w:rsidRPr="002C73CF" w:rsidRDefault="00000000" w:rsidP="00967160">
                      <w:pPr>
                        <w:jc w:val="center"/>
                        <w:rPr>
                          <w:rFonts w:ascii="Constantia" w:hAnsi="Constantia"/>
                          <w:b/>
                          <w:bCs/>
                          <w:sz w:val="16"/>
                          <w:szCs w:val="16"/>
                        </w:rPr>
                      </w:pPr>
                      <w:hyperlink r:id="rId62" w:history="1">
                        <w:r w:rsidR="0054363F" w:rsidRPr="002C73CF">
                          <w:rPr>
                            <w:rStyle w:val="Hyperlink"/>
                            <w:rFonts w:ascii="Constantia" w:hAnsi="Constantia"/>
                            <w:b/>
                            <w:bCs/>
                            <w:sz w:val="16"/>
                            <w:szCs w:val="16"/>
                          </w:rPr>
                          <w:t>www.dignuminc.com</w:t>
                        </w:r>
                      </w:hyperlink>
                    </w:p>
                    <w:p w14:paraId="1E1D15E9" w14:textId="05C7E0EA" w:rsidR="0054363F" w:rsidRPr="002C73CF" w:rsidRDefault="0054363F"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686B29A6"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7B10EC05" w:rsidR="00A91F01" w:rsidRPr="00A91F01" w:rsidRDefault="00A91F01" w:rsidP="00A91F01">
      <w:pPr>
        <w:jc w:val="left"/>
        <w:rPr>
          <w:rFonts w:eastAsia="Tw Cen MT"/>
          <w:b/>
          <w:sz w:val="20"/>
          <w:szCs w:val="20"/>
        </w:rPr>
      </w:pPr>
    </w:p>
    <w:p w14:paraId="7495A136" w14:textId="1EAC9EAF" w:rsidR="00A91F01" w:rsidRPr="00A91F01" w:rsidRDefault="00A91F01" w:rsidP="00A91F01">
      <w:pPr>
        <w:jc w:val="left"/>
        <w:rPr>
          <w:rFonts w:eastAsia="Tw Cen MT"/>
          <w:b/>
          <w:sz w:val="20"/>
          <w:szCs w:val="20"/>
        </w:rPr>
      </w:pPr>
    </w:p>
    <w:p w14:paraId="2B5677E6" w14:textId="7A16FC3B"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5CA93E77" w:rsidR="00A91F01" w:rsidRPr="00A91F01" w:rsidRDefault="00824E24"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546C72DE" wp14:editId="7C8E3A67">
                <wp:simplePos x="0" y="0"/>
                <wp:positionH relativeFrom="margin">
                  <wp:posOffset>-654050</wp:posOffset>
                </wp:positionH>
                <wp:positionV relativeFrom="paragraph">
                  <wp:posOffset>194310</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4" type="#_x0000_t202" style="position:absolute;margin-left:-51.5pt;margin-top:15.3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" fillcolor="window" strokeweight="1.5pt">
                <v:path arrowok="t"/>
                <v:textbox>
                  <w:txbxContent>
                    <w:p w14:paraId="5A1E8D9B" w14:textId="02EBF6C2"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COMPUTER EQUIP &amp;MGMT</w:t>
                      </w:r>
                    </w:p>
                  </w:txbxContent>
                </v:textbox>
                <w10:wrap anchorx="margin"/>
              </v:shape>
            </w:pict>
          </mc:Fallback>
        </mc:AlternateContent>
      </w:r>
    </w:p>
    <w:p w14:paraId="0FEBDFEB" w14:textId="5B36A087"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7088" behindDoc="0" locked="0" layoutInCell="1" allowOverlap="1" wp14:anchorId="7F3840AA" wp14:editId="47769E85">
                <wp:simplePos x="0" y="0"/>
                <wp:positionH relativeFrom="margin">
                  <wp:posOffset>4502150</wp:posOffset>
                </wp:positionH>
                <wp:positionV relativeFrom="paragraph">
                  <wp:posOffset>24130</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54363F" w:rsidRPr="00306C9B" w:rsidRDefault="0054363F"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54363F" w:rsidRDefault="0054363F" w:rsidP="00741CF1">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5" type="#_x0000_t202" style="position:absolute;margin-left:354.5pt;margin-top:1.9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" fillcolor="white [3201]" strokeweight=".5pt">
                <v:path arrowok="t"/>
                <v:textbox>
                  <w:txbxContent>
                    <w:p w14:paraId="0EC1DD7D" w14:textId="7C7791DF" w:rsidR="0054363F" w:rsidRPr="00306C9B" w:rsidRDefault="0054363F"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54363F" w:rsidRDefault="0054363F" w:rsidP="00741CF1">
                      <w:pPr>
                        <w:shd w:val="clear" w:color="auto" w:fill="EAF1DD" w:themeFill="accent3" w:themeFillTint="33"/>
                      </w:pP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11F18402" wp14:editId="1B12ADB7">
                <wp:simplePos x="0" y="0"/>
                <wp:positionH relativeFrom="margin">
                  <wp:posOffset>1978025</wp:posOffset>
                </wp:positionH>
                <wp:positionV relativeFrom="paragraph">
                  <wp:posOffset>25400</wp:posOffset>
                </wp:positionV>
                <wp:extent cx="2251075" cy="268605"/>
                <wp:effectExtent l="0" t="0" r="0" b="0"/>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6" type="#_x0000_t202" style="position:absolute;margin-left:155.75pt;margin-top:2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" fillcolor="window" strokeweight="1.5pt">
                <v:path arrowok="t"/>
                <v:textbox>
                  <w:txbxContent>
                    <w:p w14:paraId="6236396A" w14:textId="2E33ECC8"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FIRE EQ TESTING</w:t>
                      </w:r>
                    </w:p>
                  </w:txbxContent>
                </v:textbox>
                <w10:wrap anchorx="margin"/>
              </v:shape>
            </w:pict>
          </mc:Fallback>
        </mc:AlternateContent>
      </w:r>
    </w:p>
    <w:p w14:paraId="66F9E8E6" w14:textId="31A2BEFF" w:rsidR="00A91F01" w:rsidRPr="00A91F01" w:rsidRDefault="00A91F01" w:rsidP="00A91F01">
      <w:pPr>
        <w:jc w:val="left"/>
        <w:rPr>
          <w:rFonts w:eastAsia="Tw Cen MT"/>
          <w:b/>
          <w:sz w:val="20"/>
          <w:szCs w:val="20"/>
        </w:rPr>
      </w:pPr>
    </w:p>
    <w:p w14:paraId="1C68B80B" w14:textId="5E69E9C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1D9AA074">
                <wp:simplePos x="0" y="0"/>
                <wp:positionH relativeFrom="page">
                  <wp:posOffset>5332730</wp:posOffset>
                </wp:positionH>
                <wp:positionV relativeFrom="paragraph">
                  <wp:posOffset>142875</wp:posOffset>
                </wp:positionV>
                <wp:extent cx="2237105" cy="1214120"/>
                <wp:effectExtent l="19050" t="19050" r="0" b="508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54363F" w:rsidRDefault="0054363F"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4363F" w:rsidRPr="0062444D" w:rsidRDefault="0054363F"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4363F" w:rsidRPr="0062444D" w:rsidRDefault="0054363F"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4363F" w:rsidRPr="0062444D" w:rsidRDefault="0054363F"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4363F" w:rsidRPr="0062444D" w:rsidRDefault="0054363F"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4363F" w:rsidRPr="0062444D" w:rsidRDefault="00000000" w:rsidP="0062444D">
                            <w:pPr>
                              <w:jc w:val="center"/>
                              <w:rPr>
                                <w:rFonts w:ascii="Arial Narrow" w:hAnsi="Arial Narrow"/>
                                <w:b/>
                                <w:bCs/>
                                <w:sz w:val="16"/>
                                <w:szCs w:val="16"/>
                              </w:rPr>
                            </w:pPr>
                            <w:hyperlink r:id="rId64" w:history="1">
                              <w:r w:rsidR="0054363F" w:rsidRPr="0062444D">
                                <w:rPr>
                                  <w:rStyle w:val="Hyperlink"/>
                                  <w:rFonts w:ascii="Arial Narrow" w:hAnsi="Arial Narrow"/>
                                  <w:b/>
                                  <w:bCs/>
                                  <w:sz w:val="16"/>
                                  <w:szCs w:val="16"/>
                                </w:rPr>
                                <w:t>https://www.fleuryrisk.com/nysgroup497</w:t>
                              </w:r>
                            </w:hyperlink>
                          </w:p>
                          <w:p w14:paraId="66399D42" w14:textId="4B48721C" w:rsidR="0054363F" w:rsidRPr="0062444D" w:rsidRDefault="0054363F"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7" type="#_x0000_t202" style="position:absolute;margin-left:419.9pt;margin-top:11.2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oe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" strokecolor="#00b050" strokeweight="2.25pt">
                <v:textbox>
                  <w:txbxContent>
                    <w:p w14:paraId="27DC0170" w14:textId="60138ED9" w:rsidR="0054363F" w:rsidRDefault="0054363F"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4363F" w:rsidRPr="0062444D" w:rsidRDefault="0054363F"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4363F" w:rsidRPr="0062444D" w:rsidRDefault="0054363F"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4363F" w:rsidRPr="0062444D" w:rsidRDefault="0054363F"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4363F" w:rsidRPr="0062444D" w:rsidRDefault="0054363F"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4363F" w:rsidRPr="0062444D" w:rsidRDefault="00000000" w:rsidP="0062444D">
                      <w:pPr>
                        <w:jc w:val="center"/>
                        <w:rPr>
                          <w:rFonts w:ascii="Arial Narrow" w:hAnsi="Arial Narrow"/>
                          <w:b/>
                          <w:bCs/>
                          <w:sz w:val="16"/>
                          <w:szCs w:val="16"/>
                        </w:rPr>
                      </w:pPr>
                      <w:hyperlink r:id="rId65" w:history="1">
                        <w:r w:rsidR="0054363F" w:rsidRPr="0062444D">
                          <w:rPr>
                            <w:rStyle w:val="Hyperlink"/>
                            <w:rFonts w:ascii="Arial Narrow" w:hAnsi="Arial Narrow"/>
                            <w:b/>
                            <w:bCs/>
                            <w:sz w:val="16"/>
                            <w:szCs w:val="16"/>
                          </w:rPr>
                          <w:t>https://www.fleuryrisk.com/nysgroup497</w:t>
                        </w:r>
                      </w:hyperlink>
                    </w:p>
                    <w:p w14:paraId="66399D42" w14:textId="4B48721C" w:rsidR="0054363F" w:rsidRPr="0062444D" w:rsidRDefault="0054363F"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78693477" w14:textId="09F0A4AC"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61CC0310">
                <wp:simplePos x="0" y="0"/>
                <wp:positionH relativeFrom="margin">
                  <wp:posOffset>1936750</wp:posOffset>
                </wp:positionH>
                <wp:positionV relativeFrom="paragraph">
                  <wp:posOffset>24765</wp:posOffset>
                </wp:positionV>
                <wp:extent cx="2265680" cy="1610360"/>
                <wp:effectExtent l="19050" t="19050" r="1270" b="889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50"/>
                          </a:solidFill>
                          <a:miter lim="800000"/>
                          <a:headEnd/>
                          <a:tailEnd/>
                        </a:ln>
                      </wps:spPr>
                      <wps:txbx>
                        <w:txbxContent>
                          <w:p w14:paraId="1DE056F2" w14:textId="4F50AFCE" w:rsidR="0054363F" w:rsidRPr="00DA7F74" w:rsidRDefault="0054363F"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54363F" w:rsidRPr="00DA7F74" w:rsidRDefault="0054363F" w:rsidP="00A91F01">
                            <w:pPr>
                              <w:jc w:val="center"/>
                              <w:rPr>
                                <w:sz w:val="20"/>
                                <w:szCs w:val="20"/>
                              </w:rPr>
                            </w:pPr>
                            <w:r w:rsidRPr="00DA7F74">
                              <w:rPr>
                                <w:sz w:val="20"/>
                                <w:szCs w:val="20"/>
                              </w:rPr>
                              <w:t>99 Glass Lake Road</w:t>
                            </w:r>
                          </w:p>
                          <w:p w14:paraId="7F538D72" w14:textId="77777777" w:rsidR="0054363F" w:rsidRPr="00DA7F74" w:rsidRDefault="0054363F" w:rsidP="00A91F01">
                            <w:pPr>
                              <w:jc w:val="center"/>
                              <w:rPr>
                                <w:sz w:val="20"/>
                                <w:szCs w:val="20"/>
                              </w:rPr>
                            </w:pPr>
                            <w:r w:rsidRPr="00DA7F74">
                              <w:rPr>
                                <w:sz w:val="20"/>
                                <w:szCs w:val="20"/>
                              </w:rPr>
                              <w:t>Averill Park, NY 12018</w:t>
                            </w:r>
                          </w:p>
                          <w:p w14:paraId="43664314" w14:textId="77777777" w:rsidR="0054363F" w:rsidRPr="00DA7F74" w:rsidRDefault="0054363F" w:rsidP="00A91F01">
                            <w:pPr>
                              <w:jc w:val="center"/>
                              <w:rPr>
                                <w:sz w:val="20"/>
                                <w:szCs w:val="20"/>
                              </w:rPr>
                            </w:pPr>
                            <w:r w:rsidRPr="00DA7F74">
                              <w:rPr>
                                <w:sz w:val="20"/>
                                <w:szCs w:val="20"/>
                              </w:rPr>
                              <w:t>518-674-8363</w:t>
                            </w:r>
                          </w:p>
                          <w:p w14:paraId="45282910" w14:textId="6B08AC16" w:rsidR="0054363F" w:rsidRDefault="00000000" w:rsidP="00A91F01">
                            <w:pPr>
                              <w:jc w:val="center"/>
                              <w:rPr>
                                <w:b/>
                                <w:sz w:val="20"/>
                                <w:szCs w:val="20"/>
                              </w:rPr>
                            </w:pPr>
                            <w:hyperlink r:id="rId67" w:history="1">
                              <w:r w:rsidR="0054363F" w:rsidRPr="003F2BEA">
                                <w:rPr>
                                  <w:rStyle w:val="Hyperlink"/>
                                  <w:b/>
                                  <w:sz w:val="20"/>
                                  <w:szCs w:val="20"/>
                                </w:rPr>
                                <w:t>www.safetyfirstfirehose.com</w:t>
                              </w:r>
                            </w:hyperlink>
                          </w:p>
                          <w:p w14:paraId="4705AFBA" w14:textId="45B9289E" w:rsidR="0054363F" w:rsidRPr="00DA7F74" w:rsidRDefault="0054363F" w:rsidP="00A91F01">
                            <w:pPr>
                              <w:jc w:val="center"/>
                              <w:rPr>
                                <w:b/>
                                <w:sz w:val="20"/>
                                <w:szCs w:val="20"/>
                              </w:rPr>
                            </w:pPr>
                            <w:r>
                              <w:rPr>
                                <w:b/>
                                <w:sz w:val="20"/>
                                <w:szCs w:val="20"/>
                              </w:rPr>
                              <w:t>HOSE APPLIANCE &amp; LADDER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8" type="#_x0000_t202" style="position:absolute;margin-left:152.5pt;margin-top:1.9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" strokecolor="#00b050" strokeweight="2.25pt">
                <v:textbox>
                  <w:txbxContent>
                    <w:p w14:paraId="1DE056F2" w14:textId="4F50AFCE" w:rsidR="0054363F" w:rsidRPr="00DA7F74" w:rsidRDefault="0054363F"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54363F" w:rsidRPr="00DA7F74" w:rsidRDefault="0054363F" w:rsidP="00A91F01">
                      <w:pPr>
                        <w:jc w:val="center"/>
                        <w:rPr>
                          <w:sz w:val="20"/>
                          <w:szCs w:val="20"/>
                        </w:rPr>
                      </w:pPr>
                      <w:r w:rsidRPr="00DA7F74">
                        <w:rPr>
                          <w:sz w:val="20"/>
                          <w:szCs w:val="20"/>
                        </w:rPr>
                        <w:t>99 Glass Lake Road</w:t>
                      </w:r>
                    </w:p>
                    <w:p w14:paraId="7F538D72" w14:textId="77777777" w:rsidR="0054363F" w:rsidRPr="00DA7F74" w:rsidRDefault="0054363F" w:rsidP="00A91F01">
                      <w:pPr>
                        <w:jc w:val="center"/>
                        <w:rPr>
                          <w:sz w:val="20"/>
                          <w:szCs w:val="20"/>
                        </w:rPr>
                      </w:pPr>
                      <w:r w:rsidRPr="00DA7F74">
                        <w:rPr>
                          <w:sz w:val="20"/>
                          <w:szCs w:val="20"/>
                        </w:rPr>
                        <w:t>Averill Park, NY 12018</w:t>
                      </w:r>
                    </w:p>
                    <w:p w14:paraId="43664314" w14:textId="77777777" w:rsidR="0054363F" w:rsidRPr="00DA7F74" w:rsidRDefault="0054363F" w:rsidP="00A91F01">
                      <w:pPr>
                        <w:jc w:val="center"/>
                        <w:rPr>
                          <w:sz w:val="20"/>
                          <w:szCs w:val="20"/>
                        </w:rPr>
                      </w:pPr>
                      <w:r w:rsidRPr="00DA7F74">
                        <w:rPr>
                          <w:sz w:val="20"/>
                          <w:szCs w:val="20"/>
                        </w:rPr>
                        <w:t>518-674-8363</w:t>
                      </w:r>
                    </w:p>
                    <w:p w14:paraId="45282910" w14:textId="6B08AC16" w:rsidR="0054363F" w:rsidRDefault="00000000" w:rsidP="00A91F01">
                      <w:pPr>
                        <w:jc w:val="center"/>
                        <w:rPr>
                          <w:b/>
                          <w:sz w:val="20"/>
                          <w:szCs w:val="20"/>
                        </w:rPr>
                      </w:pPr>
                      <w:hyperlink r:id="rId68" w:history="1">
                        <w:r w:rsidR="0054363F" w:rsidRPr="003F2BEA">
                          <w:rPr>
                            <w:rStyle w:val="Hyperlink"/>
                            <w:b/>
                            <w:sz w:val="20"/>
                            <w:szCs w:val="20"/>
                          </w:rPr>
                          <w:t>www.safetyfirstfirehose.com</w:t>
                        </w:r>
                      </w:hyperlink>
                    </w:p>
                    <w:p w14:paraId="4705AFBA" w14:textId="45B9289E" w:rsidR="0054363F" w:rsidRPr="00DA7F74" w:rsidRDefault="0054363F" w:rsidP="00A91F01">
                      <w:pPr>
                        <w:jc w:val="center"/>
                        <w:rPr>
                          <w:b/>
                          <w:sz w:val="20"/>
                          <w:szCs w:val="20"/>
                        </w:rPr>
                      </w:pPr>
                      <w:r>
                        <w:rPr>
                          <w:b/>
                          <w:sz w:val="20"/>
                          <w:szCs w:val="20"/>
                        </w:rPr>
                        <w:t>HOSE APPLIANCE &amp; LADDER TESTING</w:t>
                      </w:r>
                    </w:p>
                  </w:txbxContent>
                </v:textbox>
                <w10:wrap anchorx="margin"/>
              </v:shape>
            </w:pict>
          </mc:Fallback>
        </mc:AlternateContent>
      </w:r>
      <w:r w:rsidR="00824E24">
        <w:rPr>
          <w:noProof/>
        </w:rPr>
        <mc:AlternateContent>
          <mc:Choice Requires="wps">
            <w:drawing>
              <wp:anchor distT="0" distB="0" distL="114300" distR="114300" simplePos="0" relativeHeight="251771904" behindDoc="0" locked="0" layoutInCell="1" allowOverlap="1" wp14:anchorId="18FB98ED" wp14:editId="3DC95BC9">
                <wp:simplePos x="0" y="0"/>
                <wp:positionH relativeFrom="margin">
                  <wp:posOffset>-642620</wp:posOffset>
                </wp:positionH>
                <wp:positionV relativeFrom="paragraph">
                  <wp:posOffset>227330</wp:posOffset>
                </wp:positionV>
                <wp:extent cx="2262505" cy="1769110"/>
                <wp:effectExtent l="19050" t="19050" r="4445" b="254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50"/>
                          </a:solidFill>
                        </a:ln>
                      </wps:spPr>
                      <wps:txbx>
                        <w:txbxContent>
                          <w:p w14:paraId="33398114" w14:textId="774D74D2" w:rsidR="0054363F" w:rsidRDefault="0054363F"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49" type="#_x0000_t202" style="position:absolute;margin-left:-50.6pt;margin-top:17.9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" fillcolor="white [3201]" strokecolor="#00b050" strokeweight="2.25pt">
                <v:path arrowok="t"/>
                <v:textbox>
                  <w:txbxContent>
                    <w:p w14:paraId="33398114" w14:textId="774D74D2" w:rsidR="0054363F" w:rsidRDefault="0054363F"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570A48AF" w:rsidR="00A91F01" w:rsidRPr="00A91F01" w:rsidRDefault="00A91F01" w:rsidP="00A91F01">
      <w:pPr>
        <w:jc w:val="left"/>
        <w:rPr>
          <w:rFonts w:eastAsia="Tw Cen MT"/>
          <w:b/>
          <w:sz w:val="20"/>
          <w:szCs w:val="20"/>
        </w:rPr>
      </w:pPr>
    </w:p>
    <w:p w14:paraId="6473F514" w14:textId="444E0905" w:rsidR="00FF576D" w:rsidRDefault="00FF576D" w:rsidP="00A91F01">
      <w:pPr>
        <w:jc w:val="left"/>
        <w:rPr>
          <w:rFonts w:eastAsia="Tw Cen MT"/>
          <w:b/>
          <w:sz w:val="20"/>
          <w:szCs w:val="20"/>
        </w:rPr>
      </w:pPr>
    </w:p>
    <w:p w14:paraId="11CC7A46" w14:textId="4763E58B" w:rsidR="00FF576D" w:rsidRDefault="00FF576D" w:rsidP="00A91F01">
      <w:pPr>
        <w:jc w:val="left"/>
        <w:rPr>
          <w:rFonts w:eastAsia="Tw Cen MT"/>
          <w:b/>
          <w:sz w:val="20"/>
          <w:szCs w:val="20"/>
        </w:rPr>
      </w:pPr>
    </w:p>
    <w:p w14:paraId="5B7BF761" w14:textId="1D92205F" w:rsidR="00FF576D" w:rsidRDefault="00FF576D" w:rsidP="00A91F01">
      <w:pPr>
        <w:jc w:val="left"/>
        <w:rPr>
          <w:rFonts w:eastAsia="Tw Cen MT"/>
          <w:b/>
          <w:sz w:val="20"/>
          <w:szCs w:val="20"/>
        </w:rPr>
      </w:pPr>
    </w:p>
    <w:p w14:paraId="2AB790A9" w14:textId="626BBE85"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290E8B8E" w:rsidR="00FF576D" w:rsidRDefault="00FF576D" w:rsidP="00A91F01">
      <w:pPr>
        <w:jc w:val="left"/>
        <w:rPr>
          <w:rFonts w:eastAsia="Tw Cen MT"/>
          <w:b/>
          <w:sz w:val="20"/>
          <w:szCs w:val="20"/>
        </w:rPr>
      </w:pPr>
    </w:p>
    <w:p w14:paraId="019F512B" w14:textId="138AA067" w:rsidR="00FF576D" w:rsidRDefault="00113CAA"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14841486">
                <wp:simplePos x="0" y="0"/>
                <wp:positionH relativeFrom="margin">
                  <wp:posOffset>4552315</wp:posOffset>
                </wp:positionH>
                <wp:positionV relativeFrom="paragraph">
                  <wp:posOffset>20320</wp:posOffset>
                </wp:positionV>
                <wp:extent cx="2218690" cy="1348740"/>
                <wp:effectExtent l="19050" t="19050" r="0" b="381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54363F" w:rsidRDefault="0054363F"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54363F" w:rsidRPr="004A226A" w:rsidRDefault="0054363F"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54363F" w:rsidRPr="004A226A" w:rsidRDefault="0054363F"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54363F" w:rsidRPr="004A226A" w:rsidRDefault="0054363F"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50" type="#_x0000_t202" style="position:absolute;margin-left:358.45pt;margin-top:1.6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UG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" strokecolor="#00b050" strokeweight="2.25pt">
                <v:textbox>
                  <w:txbxContent>
                    <w:p w14:paraId="4F313731" w14:textId="5DAEADDA" w:rsidR="0054363F" w:rsidRDefault="0054363F"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54363F" w:rsidRPr="004A226A" w:rsidRDefault="0054363F"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54363F" w:rsidRPr="004A226A" w:rsidRDefault="0054363F"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54363F" w:rsidRPr="004A226A" w:rsidRDefault="0054363F"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0B3A45A8" w14:textId="7FB9CAE6" w:rsidR="00A91F01" w:rsidRPr="00A91F01" w:rsidRDefault="00A91F01" w:rsidP="00A91F01">
      <w:pPr>
        <w:jc w:val="left"/>
        <w:rPr>
          <w:rFonts w:eastAsia="Tw Cen MT"/>
          <w:b/>
          <w:sz w:val="20"/>
          <w:szCs w:val="20"/>
        </w:rPr>
      </w:pPr>
    </w:p>
    <w:p w14:paraId="558F02E4" w14:textId="2FF2E010" w:rsidR="00A91F01" w:rsidRPr="00A91F01" w:rsidRDefault="00A91F01" w:rsidP="00A91F01">
      <w:pPr>
        <w:jc w:val="left"/>
        <w:rPr>
          <w:rFonts w:eastAsia="Tw Cen MT"/>
          <w:b/>
          <w:sz w:val="20"/>
          <w:szCs w:val="20"/>
        </w:rPr>
      </w:pPr>
    </w:p>
    <w:p w14:paraId="6A6EBBE4" w14:textId="21B238C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72A354C7">
                <wp:simplePos x="0" y="0"/>
                <wp:positionH relativeFrom="page">
                  <wp:align>center</wp:align>
                </wp:positionH>
                <wp:positionV relativeFrom="paragraph">
                  <wp:posOffset>10795</wp:posOffset>
                </wp:positionV>
                <wp:extent cx="2250440" cy="474980"/>
                <wp:effectExtent l="0" t="0" r="16510" b="2032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54363F" w:rsidRDefault="0054363F"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1" type="#_x0000_t202" style="position:absolute;margin-left:0;margin-top:.85pt;width:177.2pt;height:37.4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" fillcolor="window" strokeweight="1.5pt">
                <v:path arrowok="t"/>
                <v:textbox>
                  <w:txbxContent>
                    <w:p w14:paraId="6EDBD9A9" w14:textId="5F13ADA9" w:rsidR="0054363F" w:rsidRDefault="0054363F"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SERVICE</w:t>
                      </w:r>
                    </w:p>
                  </w:txbxContent>
                </v:textbox>
                <w10:wrap anchorx="page"/>
              </v:shape>
            </w:pict>
          </mc:Fallback>
        </mc:AlternateContent>
      </w:r>
    </w:p>
    <w:p w14:paraId="352B1C94" w14:textId="154C538A"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4F3282D1">
                <wp:simplePos x="0" y="0"/>
                <wp:positionH relativeFrom="margin">
                  <wp:posOffset>-673100</wp:posOffset>
                </wp:positionH>
                <wp:positionV relativeFrom="paragraph">
                  <wp:posOffset>182880</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2" type="#_x0000_t202" style="position:absolute;margin-left:-53pt;margin-top:14.4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zGUg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" fillcolor="window" strokeweight="1.5pt">
                <v:path arrowok="t"/>
                <v:textbox>
                  <w:txbxContent>
                    <w:p w14:paraId="587A79AA" w14:textId="269CAA82"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LOSAP MANAGEMENT</w:t>
                      </w:r>
                    </w:p>
                  </w:txbxContent>
                </v:textbox>
                <w10:wrap anchorx="margin"/>
              </v:shape>
            </w:pict>
          </mc:Fallback>
        </mc:AlternateContent>
      </w:r>
    </w:p>
    <w:p w14:paraId="51F4322E" w14:textId="1470B09B" w:rsidR="00A91F01" w:rsidRPr="00A91F01" w:rsidRDefault="00A91F01" w:rsidP="00A91F01">
      <w:pPr>
        <w:jc w:val="left"/>
        <w:rPr>
          <w:rFonts w:eastAsia="Tw Cen MT"/>
          <w:b/>
          <w:sz w:val="20"/>
          <w:szCs w:val="20"/>
        </w:rPr>
      </w:pPr>
    </w:p>
    <w:p w14:paraId="2035F571" w14:textId="687684AD" w:rsidR="00A91F01" w:rsidRPr="00A91F01" w:rsidRDefault="00A91F01" w:rsidP="00A91F01">
      <w:pPr>
        <w:jc w:val="left"/>
        <w:rPr>
          <w:rFonts w:eastAsia="Tw Cen MT"/>
          <w:b/>
          <w:sz w:val="20"/>
          <w:szCs w:val="20"/>
        </w:rPr>
      </w:pPr>
    </w:p>
    <w:p w14:paraId="5115A4A6" w14:textId="47B89C4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4E93FEC3" wp14:editId="4B569AEE">
                <wp:simplePos x="0" y="0"/>
                <wp:positionH relativeFrom="page">
                  <wp:align>center</wp:align>
                </wp:positionH>
                <wp:positionV relativeFrom="paragraph">
                  <wp:posOffset>21590</wp:posOffset>
                </wp:positionV>
                <wp:extent cx="2096135" cy="1155700"/>
                <wp:effectExtent l="19050" t="19050" r="18415" b="2540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38100">
                          <a:solidFill>
                            <a:srgbClr val="00B050"/>
                          </a:solidFill>
                        </a:ln>
                      </wps:spPr>
                      <wps:txbx>
                        <w:txbxContent>
                          <w:p w14:paraId="3642AA41" w14:textId="636710E4" w:rsidR="0054363F" w:rsidRDefault="0054363F">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71"/>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2"/>
                                          <a:stretch>
                                            <a:fillRect/>
                                          </a:stretch>
                                        </pic:blipFill>
                                        <pic:spPr>
                                          <a:xfrm>
                                            <a:off x="0" y="0"/>
                                            <a:ext cx="786285" cy="382775"/>
                                          </a:xfrm>
                                          <a:prstGeom prst="rect">
                                            <a:avLst/>
                                          </a:prstGeom>
                                        </pic:spPr>
                                      </pic:pic>
                                    </a:graphicData>
                                  </a:graphic>
                                </wp:inline>
                              </w:drawing>
                            </w:r>
                          </w:p>
                          <w:p w14:paraId="03FFF8B6" w14:textId="0CFAFA29" w:rsidR="0054363F" w:rsidRDefault="0054363F" w:rsidP="00114911">
                            <w:pPr>
                              <w:jc w:val="center"/>
                              <w:rPr>
                                <w:sz w:val="16"/>
                                <w:szCs w:val="16"/>
                              </w:rPr>
                            </w:pPr>
                            <w:r w:rsidRPr="00114911">
                              <w:rPr>
                                <w:sz w:val="16"/>
                                <w:szCs w:val="16"/>
                              </w:rPr>
                              <w:t>Breathing Air Comp Maintenance</w:t>
                            </w:r>
                          </w:p>
                          <w:p w14:paraId="135BB77C" w14:textId="3C283ED0" w:rsidR="0054363F" w:rsidRDefault="0054363F" w:rsidP="00114911">
                            <w:pPr>
                              <w:jc w:val="center"/>
                              <w:rPr>
                                <w:sz w:val="16"/>
                                <w:szCs w:val="16"/>
                              </w:rPr>
                            </w:pPr>
                            <w:r>
                              <w:rPr>
                                <w:sz w:val="16"/>
                                <w:szCs w:val="16"/>
                              </w:rPr>
                              <w:t>Air Quality Tests and Repairs</w:t>
                            </w:r>
                          </w:p>
                          <w:p w14:paraId="6EFE8B2D" w14:textId="58330CA0" w:rsidR="0054363F" w:rsidRDefault="0054363F" w:rsidP="00114911">
                            <w:pPr>
                              <w:jc w:val="center"/>
                              <w:rPr>
                                <w:sz w:val="16"/>
                                <w:szCs w:val="16"/>
                              </w:rPr>
                            </w:pPr>
                            <w:r>
                              <w:rPr>
                                <w:sz w:val="16"/>
                                <w:szCs w:val="16"/>
                              </w:rPr>
                              <w:t>Chris Jeffreys</w:t>
                            </w:r>
                          </w:p>
                          <w:p w14:paraId="39783EA7" w14:textId="713CFE06" w:rsidR="0054363F" w:rsidRDefault="0054363F" w:rsidP="00114911">
                            <w:pPr>
                              <w:jc w:val="center"/>
                              <w:rPr>
                                <w:sz w:val="16"/>
                                <w:szCs w:val="16"/>
                              </w:rPr>
                            </w:pPr>
                            <w:r>
                              <w:rPr>
                                <w:sz w:val="16"/>
                                <w:szCs w:val="16"/>
                              </w:rPr>
                              <w:t>315-729-6071 Cell</w:t>
                            </w:r>
                          </w:p>
                          <w:p w14:paraId="4BEA0D83" w14:textId="3F796F9A" w:rsidR="0054363F" w:rsidRPr="00114911" w:rsidRDefault="0054363F"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3" type="#_x0000_t202" style="position:absolute;margin-left:0;margin-top:1.7pt;width:165.05pt;height:91pt;z-index:251743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" fillcolor="white [3201]" strokecolor="#00b050" strokeweight="3pt">
                <v:path arrowok="t"/>
                <v:textbox>
                  <w:txbxContent>
                    <w:p w14:paraId="3642AA41" w14:textId="636710E4" w:rsidR="0054363F" w:rsidRDefault="0054363F">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71"/>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2"/>
                                    <a:stretch>
                                      <a:fillRect/>
                                    </a:stretch>
                                  </pic:blipFill>
                                  <pic:spPr>
                                    <a:xfrm>
                                      <a:off x="0" y="0"/>
                                      <a:ext cx="786285" cy="382775"/>
                                    </a:xfrm>
                                    <a:prstGeom prst="rect">
                                      <a:avLst/>
                                    </a:prstGeom>
                                  </pic:spPr>
                                </pic:pic>
                              </a:graphicData>
                            </a:graphic>
                          </wp:inline>
                        </w:drawing>
                      </w:r>
                    </w:p>
                    <w:p w14:paraId="03FFF8B6" w14:textId="0CFAFA29" w:rsidR="0054363F" w:rsidRDefault="0054363F" w:rsidP="00114911">
                      <w:pPr>
                        <w:jc w:val="center"/>
                        <w:rPr>
                          <w:sz w:val="16"/>
                          <w:szCs w:val="16"/>
                        </w:rPr>
                      </w:pPr>
                      <w:r w:rsidRPr="00114911">
                        <w:rPr>
                          <w:sz w:val="16"/>
                          <w:szCs w:val="16"/>
                        </w:rPr>
                        <w:t>Breathing Air Comp Maintenance</w:t>
                      </w:r>
                    </w:p>
                    <w:p w14:paraId="135BB77C" w14:textId="3C283ED0" w:rsidR="0054363F" w:rsidRDefault="0054363F" w:rsidP="00114911">
                      <w:pPr>
                        <w:jc w:val="center"/>
                        <w:rPr>
                          <w:sz w:val="16"/>
                          <w:szCs w:val="16"/>
                        </w:rPr>
                      </w:pPr>
                      <w:r>
                        <w:rPr>
                          <w:sz w:val="16"/>
                          <w:szCs w:val="16"/>
                        </w:rPr>
                        <w:t>Air Quality Tests and Repairs</w:t>
                      </w:r>
                    </w:p>
                    <w:p w14:paraId="6EFE8B2D" w14:textId="58330CA0" w:rsidR="0054363F" w:rsidRDefault="0054363F" w:rsidP="00114911">
                      <w:pPr>
                        <w:jc w:val="center"/>
                        <w:rPr>
                          <w:sz w:val="16"/>
                          <w:szCs w:val="16"/>
                        </w:rPr>
                      </w:pPr>
                      <w:r>
                        <w:rPr>
                          <w:sz w:val="16"/>
                          <w:szCs w:val="16"/>
                        </w:rPr>
                        <w:t>Chris Jeffreys</w:t>
                      </w:r>
                    </w:p>
                    <w:p w14:paraId="39783EA7" w14:textId="713CFE06" w:rsidR="0054363F" w:rsidRDefault="0054363F" w:rsidP="00114911">
                      <w:pPr>
                        <w:jc w:val="center"/>
                        <w:rPr>
                          <w:sz w:val="16"/>
                          <w:szCs w:val="16"/>
                        </w:rPr>
                      </w:pPr>
                      <w:r>
                        <w:rPr>
                          <w:sz w:val="16"/>
                          <w:szCs w:val="16"/>
                        </w:rPr>
                        <w:t>315-729-6071 Cell</w:t>
                      </w:r>
                    </w:p>
                    <w:p w14:paraId="4BEA0D83" w14:textId="3F796F9A" w:rsidR="0054363F" w:rsidRPr="00114911" w:rsidRDefault="0054363F" w:rsidP="00114911">
                      <w:pPr>
                        <w:jc w:val="center"/>
                        <w:rPr>
                          <w:sz w:val="16"/>
                          <w:szCs w:val="16"/>
                        </w:rPr>
                      </w:pPr>
                      <w:r>
                        <w:rPr>
                          <w:sz w:val="16"/>
                          <w:szCs w:val="16"/>
                        </w:rPr>
                        <w:t>315-699-4533 Office</w:t>
                      </w:r>
                    </w:p>
                  </w:txbxContent>
                </v:textbox>
                <w10:wrap anchorx="page"/>
              </v:shape>
            </w:pict>
          </mc:Fallback>
        </mc:AlternateContent>
      </w:r>
      <w:r w:rsidR="00824E24">
        <w:rPr>
          <w:noProof/>
        </w:rPr>
        <mc:AlternateContent>
          <mc:Choice Requires="wps">
            <w:drawing>
              <wp:anchor distT="0" distB="0" distL="114300" distR="114300" simplePos="0" relativeHeight="251677696" behindDoc="0" locked="0" layoutInCell="1" allowOverlap="1" wp14:anchorId="106BA2BE" wp14:editId="48C2F9D5">
                <wp:simplePos x="0" y="0"/>
                <wp:positionH relativeFrom="column">
                  <wp:posOffset>-589915</wp:posOffset>
                </wp:positionH>
                <wp:positionV relativeFrom="paragraph">
                  <wp:posOffset>200025</wp:posOffset>
                </wp:positionV>
                <wp:extent cx="2203450" cy="1304925"/>
                <wp:effectExtent l="19050" t="19050" r="6350" b="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54363F" w:rsidRDefault="0054363F"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4" type="#_x0000_t202" style="position:absolute;margin-left:-46.45pt;margin-top:15.7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" strokecolor="#00b050" strokeweight="2.25pt">
                <v:textbox style="mso-fit-shape-to-text:t">
                  <w:txbxContent>
                    <w:p w14:paraId="4CB97509" w14:textId="2246B707" w:rsidR="0054363F" w:rsidRDefault="0054363F"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465A61C6" w14:textId="56563FBC" w:rsidR="00A91F01" w:rsidRPr="00A91F01" w:rsidRDefault="00A91F01" w:rsidP="00A91F01">
      <w:pPr>
        <w:jc w:val="left"/>
        <w:rPr>
          <w:rFonts w:eastAsia="Tw Cen MT"/>
          <w:b/>
          <w:sz w:val="20"/>
          <w:szCs w:val="20"/>
        </w:rPr>
      </w:pPr>
    </w:p>
    <w:p w14:paraId="1465D13C" w14:textId="62BB5E95" w:rsidR="00A91F01" w:rsidRPr="00A91F01" w:rsidRDefault="00A91F01" w:rsidP="00A91F01">
      <w:pPr>
        <w:jc w:val="left"/>
        <w:rPr>
          <w:rFonts w:eastAsia="Tw Cen MT"/>
          <w:b/>
          <w:sz w:val="20"/>
          <w:szCs w:val="20"/>
        </w:rPr>
      </w:pPr>
    </w:p>
    <w:p w14:paraId="21189848" w14:textId="671501BC"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307AA887">
                <wp:simplePos x="0" y="0"/>
                <wp:positionH relativeFrom="column">
                  <wp:posOffset>4559300</wp:posOffset>
                </wp:positionH>
                <wp:positionV relativeFrom="paragraph">
                  <wp:posOffset>30480</wp:posOffset>
                </wp:positionV>
                <wp:extent cx="2237105" cy="1187450"/>
                <wp:effectExtent l="19050" t="19050" r="10795" b="1270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F0"/>
                          </a:solidFill>
                        </a:ln>
                      </wps:spPr>
                      <wps:txbx>
                        <w:txbxContent>
                          <w:p w14:paraId="3C530852" w14:textId="05ACD9AA" w:rsidR="0054363F" w:rsidRDefault="0054363F"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4363F" w:rsidRPr="00AA0CB1" w:rsidRDefault="0054363F"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54363F" w:rsidRPr="00AA0CB1" w:rsidRDefault="00000000" w:rsidP="00AA0CB1">
                            <w:pPr>
                              <w:jc w:val="center"/>
                              <w:rPr>
                                <w:sz w:val="20"/>
                                <w:szCs w:val="20"/>
                              </w:rPr>
                            </w:pPr>
                            <w:hyperlink r:id="rId75" w:history="1">
                              <w:r w:rsidR="0054363F" w:rsidRPr="0075532E">
                                <w:rPr>
                                  <w:rStyle w:val="Hyperlink"/>
                                  <w:sz w:val="20"/>
                                  <w:szCs w:val="20"/>
                                </w:rPr>
                                <w:t>pdaglio@vfis.com</w:t>
                              </w:r>
                            </w:hyperlink>
                          </w:p>
                          <w:p w14:paraId="7ABE8770" w14:textId="46CFF288" w:rsidR="0054363F" w:rsidRPr="00AA0CB1" w:rsidRDefault="0054363F"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5" type="#_x0000_t202" style="position:absolute;margin-left:359pt;margin-top:2.4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" fillcolor="white [3201]" strokecolor="#00b0f0" strokeweight="3pt">
                <v:path arrowok="t"/>
                <v:textbox>
                  <w:txbxContent>
                    <w:p w14:paraId="3C530852" w14:textId="05ACD9AA" w:rsidR="0054363F" w:rsidRDefault="0054363F"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4363F" w:rsidRPr="00AA0CB1" w:rsidRDefault="0054363F"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54363F" w:rsidRPr="00AA0CB1" w:rsidRDefault="00000000" w:rsidP="00AA0CB1">
                      <w:pPr>
                        <w:jc w:val="center"/>
                        <w:rPr>
                          <w:sz w:val="20"/>
                          <w:szCs w:val="20"/>
                        </w:rPr>
                      </w:pPr>
                      <w:hyperlink r:id="rId76" w:history="1">
                        <w:r w:rsidR="0054363F" w:rsidRPr="0075532E">
                          <w:rPr>
                            <w:rStyle w:val="Hyperlink"/>
                            <w:sz w:val="20"/>
                            <w:szCs w:val="20"/>
                          </w:rPr>
                          <w:t>pdaglio@vfis.com</w:t>
                        </w:r>
                      </w:hyperlink>
                    </w:p>
                    <w:p w14:paraId="7ABE8770" w14:textId="46CFF288" w:rsidR="0054363F" w:rsidRPr="00AA0CB1" w:rsidRDefault="0054363F" w:rsidP="00AA0CB1">
                      <w:pPr>
                        <w:jc w:val="center"/>
                        <w:rPr>
                          <w:sz w:val="20"/>
                          <w:szCs w:val="20"/>
                        </w:rPr>
                      </w:pPr>
                      <w:r w:rsidRPr="00AA0CB1">
                        <w:rPr>
                          <w:sz w:val="20"/>
                          <w:szCs w:val="20"/>
                        </w:rPr>
                        <w:t>717.819.3</w:t>
                      </w:r>
                      <w:r>
                        <w:rPr>
                          <w:sz w:val="20"/>
                          <w:szCs w:val="20"/>
                        </w:rPr>
                        <w:t>072</w:t>
                      </w:r>
                    </w:p>
                  </w:txbxContent>
                </v:textbox>
              </v:shape>
            </w:pict>
          </mc:Fallback>
        </mc:AlternateContent>
      </w:r>
    </w:p>
    <w:p w14:paraId="4796BF73" w14:textId="057CBDB1" w:rsidR="00A91F01" w:rsidRPr="00A91F01" w:rsidRDefault="00A91F01" w:rsidP="00A91F01">
      <w:pPr>
        <w:jc w:val="left"/>
        <w:rPr>
          <w:rFonts w:eastAsia="Tw Cen MT"/>
          <w:b/>
          <w:sz w:val="20"/>
          <w:szCs w:val="20"/>
        </w:rPr>
      </w:pPr>
    </w:p>
    <w:p w14:paraId="7D3B6894" w14:textId="15EAADAA" w:rsidR="00A91F01" w:rsidRPr="00A91F01" w:rsidRDefault="00A91F01" w:rsidP="00A91F01">
      <w:pPr>
        <w:jc w:val="left"/>
        <w:rPr>
          <w:rFonts w:eastAsia="Tw Cen MT"/>
          <w:b/>
          <w:sz w:val="20"/>
          <w:szCs w:val="20"/>
        </w:rPr>
      </w:pPr>
    </w:p>
    <w:p w14:paraId="6B27F2BE" w14:textId="0140F13C" w:rsidR="00A91F01" w:rsidRPr="00A91F01" w:rsidRDefault="00A91F01" w:rsidP="00A91F01">
      <w:pPr>
        <w:jc w:val="left"/>
        <w:rPr>
          <w:rFonts w:eastAsia="Tw Cen MT"/>
          <w:b/>
          <w:sz w:val="20"/>
          <w:szCs w:val="20"/>
        </w:rPr>
      </w:pPr>
    </w:p>
    <w:p w14:paraId="76986253" w14:textId="059CEA01" w:rsidR="00A91F01" w:rsidRPr="00A91F01" w:rsidRDefault="00A91F01" w:rsidP="00A91F01">
      <w:pPr>
        <w:jc w:val="left"/>
        <w:rPr>
          <w:rFonts w:eastAsia="Tw Cen MT"/>
          <w:b/>
          <w:sz w:val="20"/>
          <w:szCs w:val="20"/>
        </w:rPr>
      </w:pPr>
    </w:p>
    <w:p w14:paraId="4F00FB5E" w14:textId="6479A683" w:rsidR="00A91F01" w:rsidRPr="00A91F01" w:rsidRDefault="00A91F01" w:rsidP="00A91F01">
      <w:pPr>
        <w:jc w:val="left"/>
        <w:rPr>
          <w:rFonts w:eastAsia="Tw Cen MT"/>
          <w:b/>
          <w:sz w:val="20"/>
          <w:szCs w:val="20"/>
        </w:rPr>
      </w:pPr>
    </w:p>
    <w:p w14:paraId="73B830AB" w14:textId="570B716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354B18B4">
                <wp:simplePos x="0" y="0"/>
                <wp:positionH relativeFrom="page">
                  <wp:align>center</wp:align>
                </wp:positionH>
                <wp:positionV relativeFrom="paragraph">
                  <wp:posOffset>5080</wp:posOffset>
                </wp:positionV>
                <wp:extent cx="2458085" cy="268605"/>
                <wp:effectExtent l="0" t="0" r="18415" b="17145"/>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56" type="#_x0000_t202" style="position:absolute;margin-left:0;margin-top:.4pt;width:193.55pt;height:21.15pt;z-index:2517575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" fillcolor="window" strokeweight="1.5pt">
                <v:path arrowok="t"/>
                <v:textbox>
                  <w:txbxContent>
                    <w:p w14:paraId="0ADAC326" w14:textId="65FA69EB"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DRYER VENT CLEANING</w:t>
                      </w:r>
                    </w:p>
                  </w:txbxContent>
                </v:textbox>
                <w10:wrap anchorx="page"/>
              </v:shape>
            </w:pict>
          </mc:Fallback>
        </mc:AlternateContent>
      </w:r>
      <w:r w:rsidR="00824E24">
        <w:rPr>
          <w:noProof/>
        </w:rPr>
        <mc:AlternateContent>
          <mc:Choice Requires="wps">
            <w:drawing>
              <wp:anchor distT="0" distB="0" distL="114300" distR="114300" simplePos="0" relativeHeight="251703296" behindDoc="0" locked="0" layoutInCell="1" allowOverlap="1" wp14:anchorId="05EA41F8" wp14:editId="625EAC68">
                <wp:simplePos x="0" y="0"/>
                <wp:positionH relativeFrom="margin">
                  <wp:posOffset>-598170</wp:posOffset>
                </wp:positionH>
                <wp:positionV relativeFrom="paragraph">
                  <wp:posOffset>232410</wp:posOffset>
                </wp:positionV>
                <wp:extent cx="2231390" cy="1181100"/>
                <wp:effectExtent l="19050" t="19050" r="16510" b="1905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F0"/>
                          </a:solidFill>
                        </a:ln>
                      </wps:spPr>
                      <wps:txbx>
                        <w:txbxContent>
                          <w:p w14:paraId="5DAF8BC7" w14:textId="5A00C0CE" w:rsidR="0054363F" w:rsidRDefault="0054363F"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4363F" w:rsidRPr="00EC009F" w:rsidRDefault="0054363F" w:rsidP="00EC009F">
                            <w:pPr>
                              <w:jc w:val="center"/>
                              <w:rPr>
                                <w:sz w:val="18"/>
                                <w:szCs w:val="18"/>
                              </w:rPr>
                            </w:pPr>
                            <w:r w:rsidRPr="00EC009F">
                              <w:rPr>
                                <w:sz w:val="18"/>
                                <w:szCs w:val="18"/>
                              </w:rPr>
                              <w:t>Ralph Lemme, CFP</w:t>
                            </w:r>
                          </w:p>
                          <w:p w14:paraId="1B713EB9" w14:textId="10B8B9C9" w:rsidR="0054363F" w:rsidRPr="00EC009F" w:rsidRDefault="0054363F"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54363F" w:rsidRDefault="0054363F" w:rsidP="00EC009F">
                            <w:pPr>
                              <w:jc w:val="center"/>
                              <w:rPr>
                                <w:sz w:val="18"/>
                                <w:szCs w:val="18"/>
                              </w:rPr>
                            </w:pPr>
                            <w:r w:rsidRPr="00EC009F">
                              <w:rPr>
                                <w:sz w:val="18"/>
                                <w:szCs w:val="18"/>
                              </w:rPr>
                              <w:t>Albany, NY 12211</w:t>
                            </w:r>
                          </w:p>
                          <w:p w14:paraId="0F9537B7" w14:textId="3721D714" w:rsidR="0054363F" w:rsidRPr="00EC009F" w:rsidRDefault="0054363F"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7" type="#_x0000_t202" style="position:absolute;margin-left:-47.1pt;margin-top:18.3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X7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" fillcolor="white [3201]" strokecolor="#00b0f0" strokeweight="2.25pt">
                <v:path arrowok="t"/>
                <v:textbox>
                  <w:txbxContent>
                    <w:p w14:paraId="5DAF8BC7" w14:textId="5A00C0CE" w:rsidR="0054363F" w:rsidRDefault="0054363F"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4363F" w:rsidRPr="00EC009F" w:rsidRDefault="0054363F" w:rsidP="00EC009F">
                      <w:pPr>
                        <w:jc w:val="center"/>
                        <w:rPr>
                          <w:sz w:val="18"/>
                          <w:szCs w:val="18"/>
                        </w:rPr>
                      </w:pPr>
                      <w:r w:rsidRPr="00EC009F">
                        <w:rPr>
                          <w:sz w:val="18"/>
                          <w:szCs w:val="18"/>
                        </w:rPr>
                        <w:t>Ralph Lemme, CFP</w:t>
                      </w:r>
                    </w:p>
                    <w:p w14:paraId="1B713EB9" w14:textId="10B8B9C9" w:rsidR="0054363F" w:rsidRPr="00EC009F" w:rsidRDefault="0054363F"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54363F" w:rsidRDefault="0054363F" w:rsidP="00EC009F">
                      <w:pPr>
                        <w:jc w:val="center"/>
                        <w:rPr>
                          <w:sz w:val="18"/>
                          <w:szCs w:val="18"/>
                        </w:rPr>
                      </w:pPr>
                      <w:r w:rsidRPr="00EC009F">
                        <w:rPr>
                          <w:sz w:val="18"/>
                          <w:szCs w:val="18"/>
                        </w:rPr>
                        <w:t>Albany, NY 12211</w:t>
                      </w:r>
                    </w:p>
                    <w:p w14:paraId="0F9537B7" w14:textId="3721D714" w:rsidR="0054363F" w:rsidRPr="00EC009F" w:rsidRDefault="0054363F" w:rsidP="00EC009F">
                      <w:pPr>
                        <w:jc w:val="center"/>
                        <w:rPr>
                          <w:sz w:val="18"/>
                          <w:szCs w:val="18"/>
                        </w:rPr>
                      </w:pPr>
                      <w:r>
                        <w:rPr>
                          <w:sz w:val="18"/>
                          <w:szCs w:val="18"/>
                        </w:rPr>
                        <w:t>518.445.1667</w:t>
                      </w:r>
                    </w:p>
                  </w:txbxContent>
                </v:textbox>
                <w10:wrap anchorx="margin"/>
              </v:shape>
            </w:pict>
          </mc:Fallback>
        </mc:AlternateContent>
      </w:r>
    </w:p>
    <w:p w14:paraId="7C30030F" w14:textId="15C1EB95" w:rsidR="00A91F01" w:rsidRPr="00A91F01" w:rsidRDefault="00A91F01" w:rsidP="00A91F01">
      <w:pPr>
        <w:jc w:val="left"/>
        <w:rPr>
          <w:rFonts w:eastAsia="Tw Cen MT"/>
          <w:b/>
          <w:sz w:val="20"/>
          <w:szCs w:val="20"/>
        </w:rPr>
      </w:pPr>
    </w:p>
    <w:p w14:paraId="58F248DD" w14:textId="2AB854D8" w:rsidR="00A91F01" w:rsidRPr="00A91F01" w:rsidRDefault="00A91F01" w:rsidP="00A91F01">
      <w:pPr>
        <w:jc w:val="left"/>
        <w:rPr>
          <w:rFonts w:eastAsia="Tw Cen MT"/>
          <w:b/>
          <w:sz w:val="20"/>
          <w:szCs w:val="20"/>
        </w:rPr>
      </w:pPr>
    </w:p>
    <w:p w14:paraId="61E22E35" w14:textId="46DE44D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43100CD0">
                <wp:simplePos x="0" y="0"/>
                <wp:positionH relativeFrom="page">
                  <wp:posOffset>5334000</wp:posOffset>
                </wp:positionH>
                <wp:positionV relativeFrom="paragraph">
                  <wp:posOffset>31750</wp:posOffset>
                </wp:positionV>
                <wp:extent cx="2251075" cy="268605"/>
                <wp:effectExtent l="0" t="0" r="0" b="0"/>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58" type="#_x0000_t202" style="position:absolute;margin-left:420pt;margin-top:2.5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1G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" fillcolor="window" strokeweight="1.5pt">
                <v:path arrowok="t"/>
                <v:textbox>
                  <w:txbxContent>
                    <w:p w14:paraId="65B6C4F4" w14:textId="1D91F04E"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FIRE APPARATUS</w:t>
                      </w:r>
                    </w:p>
                  </w:txbxContent>
                </v:textbox>
                <w10:wrap anchorx="page"/>
              </v:shape>
            </w:pict>
          </mc:Fallback>
        </mc:AlternateContent>
      </w:r>
      <w:r>
        <w:rPr>
          <w:noProof/>
        </w:rPr>
        <mc:AlternateContent>
          <mc:Choice Requires="wps">
            <w:drawing>
              <wp:anchor distT="0" distB="0" distL="114300" distR="114300" simplePos="0" relativeHeight="251758592" behindDoc="0" locked="0" layoutInCell="1" allowOverlap="1" wp14:anchorId="060CD4A8" wp14:editId="3EA6E138">
                <wp:simplePos x="0" y="0"/>
                <wp:positionH relativeFrom="column">
                  <wp:posOffset>1831975</wp:posOffset>
                </wp:positionH>
                <wp:positionV relativeFrom="paragraph">
                  <wp:posOffset>26035</wp:posOffset>
                </wp:positionV>
                <wp:extent cx="2475230" cy="1224280"/>
                <wp:effectExtent l="19050" t="19050" r="1270" b="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24280"/>
                        </a:xfrm>
                        <a:prstGeom prst="rect">
                          <a:avLst/>
                        </a:prstGeom>
                        <a:solidFill>
                          <a:schemeClr val="lt1"/>
                        </a:solidFill>
                        <a:ln w="28575">
                          <a:solidFill>
                            <a:srgbClr val="00B050"/>
                          </a:solidFill>
                        </a:ln>
                      </wps:spPr>
                      <wps:txbx>
                        <w:txbxContent>
                          <w:p w14:paraId="729957CE" w14:textId="0CEEA9CE" w:rsidR="0054363F" w:rsidRPr="002F65DA" w:rsidRDefault="0054363F"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54363F" w:rsidRDefault="0054363F" w:rsidP="002F65DA">
                            <w:pPr>
                              <w:jc w:val="center"/>
                              <w:rPr>
                                <w:b/>
                                <w:bCs/>
                                <w:sz w:val="18"/>
                                <w:szCs w:val="18"/>
                              </w:rPr>
                            </w:pPr>
                            <w:r w:rsidRPr="002F65DA">
                              <w:rPr>
                                <w:b/>
                                <w:bCs/>
                                <w:sz w:val="18"/>
                                <w:szCs w:val="18"/>
                              </w:rPr>
                              <w:t>JORDAN CATINO</w:t>
                            </w:r>
                          </w:p>
                          <w:p w14:paraId="326714F4" w14:textId="2F90DADC" w:rsidR="0054363F" w:rsidRDefault="0054363F" w:rsidP="002F65DA">
                            <w:pPr>
                              <w:jc w:val="center"/>
                              <w:rPr>
                                <w:b/>
                                <w:bCs/>
                                <w:sz w:val="18"/>
                                <w:szCs w:val="18"/>
                              </w:rPr>
                            </w:pPr>
                            <w:r>
                              <w:rPr>
                                <w:b/>
                                <w:bCs/>
                                <w:sz w:val="18"/>
                                <w:szCs w:val="18"/>
                              </w:rPr>
                              <w:t>8 NAPA COURT, SCHENECTADY, NY 12309</w:t>
                            </w:r>
                          </w:p>
                          <w:p w14:paraId="7443A769" w14:textId="4EE65471" w:rsidR="0054363F" w:rsidRDefault="0054363F" w:rsidP="002F65DA">
                            <w:pPr>
                              <w:jc w:val="center"/>
                              <w:rPr>
                                <w:b/>
                                <w:bCs/>
                                <w:sz w:val="18"/>
                                <w:szCs w:val="18"/>
                              </w:rPr>
                            </w:pPr>
                            <w:r>
                              <w:rPr>
                                <w:b/>
                                <w:bCs/>
                                <w:sz w:val="18"/>
                                <w:szCs w:val="18"/>
                              </w:rPr>
                              <w:t>518-344-0664</w:t>
                            </w:r>
                          </w:p>
                          <w:p w14:paraId="754249F7" w14:textId="4F3E43F2" w:rsidR="0054363F" w:rsidRPr="002F65DA" w:rsidRDefault="0054363F"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59" type="#_x0000_t202" style="position:absolute;margin-left:144.25pt;margin-top:2.05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" fillcolor="white [3201]" strokecolor="#00b050" strokeweight="2.25pt">
                <v:path arrowok="t"/>
                <v:textbox>
                  <w:txbxContent>
                    <w:p w14:paraId="729957CE" w14:textId="0CEEA9CE" w:rsidR="0054363F" w:rsidRPr="002F65DA" w:rsidRDefault="0054363F"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54363F" w:rsidRDefault="0054363F" w:rsidP="002F65DA">
                      <w:pPr>
                        <w:jc w:val="center"/>
                        <w:rPr>
                          <w:b/>
                          <w:bCs/>
                          <w:sz w:val="18"/>
                          <w:szCs w:val="18"/>
                        </w:rPr>
                      </w:pPr>
                      <w:r w:rsidRPr="002F65DA">
                        <w:rPr>
                          <w:b/>
                          <w:bCs/>
                          <w:sz w:val="18"/>
                          <w:szCs w:val="18"/>
                        </w:rPr>
                        <w:t>JORDAN CATINO</w:t>
                      </w:r>
                    </w:p>
                    <w:p w14:paraId="326714F4" w14:textId="2F90DADC" w:rsidR="0054363F" w:rsidRDefault="0054363F" w:rsidP="002F65DA">
                      <w:pPr>
                        <w:jc w:val="center"/>
                        <w:rPr>
                          <w:b/>
                          <w:bCs/>
                          <w:sz w:val="18"/>
                          <w:szCs w:val="18"/>
                        </w:rPr>
                      </w:pPr>
                      <w:r>
                        <w:rPr>
                          <w:b/>
                          <w:bCs/>
                          <w:sz w:val="18"/>
                          <w:szCs w:val="18"/>
                        </w:rPr>
                        <w:t>8 NAPA COURT, SCHENECTADY, NY 12309</w:t>
                      </w:r>
                    </w:p>
                    <w:p w14:paraId="7443A769" w14:textId="4EE65471" w:rsidR="0054363F" w:rsidRDefault="0054363F" w:rsidP="002F65DA">
                      <w:pPr>
                        <w:jc w:val="center"/>
                        <w:rPr>
                          <w:b/>
                          <w:bCs/>
                          <w:sz w:val="18"/>
                          <w:szCs w:val="18"/>
                        </w:rPr>
                      </w:pPr>
                      <w:r>
                        <w:rPr>
                          <w:b/>
                          <w:bCs/>
                          <w:sz w:val="18"/>
                          <w:szCs w:val="18"/>
                        </w:rPr>
                        <w:t>518-344-0664</w:t>
                      </w:r>
                    </w:p>
                    <w:p w14:paraId="754249F7" w14:textId="4F3E43F2" w:rsidR="0054363F" w:rsidRPr="002F65DA" w:rsidRDefault="0054363F" w:rsidP="002F65DA">
                      <w:pPr>
                        <w:jc w:val="center"/>
                        <w:rPr>
                          <w:sz w:val="18"/>
                          <w:szCs w:val="18"/>
                        </w:rPr>
                      </w:pPr>
                      <w:r>
                        <w:rPr>
                          <w:b/>
                          <w:bCs/>
                          <w:sz w:val="18"/>
                          <w:szCs w:val="18"/>
                        </w:rPr>
                        <w:t>SARATOGADRYERVENT.COM</w:t>
                      </w:r>
                    </w:p>
                  </w:txbxContent>
                </v:textbox>
              </v:shape>
            </w:pict>
          </mc:Fallback>
        </mc:AlternateContent>
      </w:r>
    </w:p>
    <w:p w14:paraId="3D13A4FC" w14:textId="142B775D" w:rsidR="00A91F01" w:rsidRPr="00A91F01" w:rsidRDefault="00A91F01" w:rsidP="00A91F01">
      <w:pPr>
        <w:jc w:val="left"/>
        <w:rPr>
          <w:rFonts w:eastAsia="Tw Cen MT"/>
          <w:b/>
          <w:sz w:val="20"/>
          <w:szCs w:val="20"/>
        </w:rPr>
      </w:pPr>
    </w:p>
    <w:p w14:paraId="35AD2972" w14:textId="714F74FB" w:rsidR="00A91F01" w:rsidRPr="00A91F01" w:rsidRDefault="00A91F01" w:rsidP="00A91F01">
      <w:pPr>
        <w:jc w:val="left"/>
        <w:rPr>
          <w:rFonts w:eastAsia="Tw Cen MT"/>
          <w:b/>
          <w:sz w:val="20"/>
          <w:szCs w:val="20"/>
        </w:rPr>
      </w:pPr>
    </w:p>
    <w:p w14:paraId="4F1BC258" w14:textId="511CC80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2668B4B7">
                <wp:simplePos x="0" y="0"/>
                <wp:positionH relativeFrom="column">
                  <wp:posOffset>4559935</wp:posOffset>
                </wp:positionH>
                <wp:positionV relativeFrom="paragraph">
                  <wp:posOffset>6350</wp:posOffset>
                </wp:positionV>
                <wp:extent cx="2197735" cy="1341755"/>
                <wp:effectExtent l="19050" t="19050" r="12065" b="1143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F0"/>
                          </a:solidFill>
                          <a:miter lim="800000"/>
                          <a:headEnd/>
                          <a:tailEnd/>
                        </a:ln>
                      </wps:spPr>
                      <wps:txbx>
                        <w:txbxContent>
                          <w:p w14:paraId="03A0F734" w14:textId="29559940" w:rsidR="0054363F" w:rsidRDefault="0054363F"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60" type="#_x0000_t202" style="position:absolute;margin-left:359.05pt;margin-top:.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" strokecolor="#00b0f0" strokeweight="2.25pt">
                <v:textbox style="mso-fit-shape-to-text:t">
                  <w:txbxContent>
                    <w:p w14:paraId="03A0F734" w14:textId="29559940" w:rsidR="0054363F" w:rsidRDefault="0054363F"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6FB9231" w14:textId="5F90CD31" w:rsidR="00A91F01" w:rsidRPr="00A91F01" w:rsidRDefault="00A91F01" w:rsidP="00A91F01">
      <w:pPr>
        <w:jc w:val="left"/>
        <w:rPr>
          <w:rFonts w:eastAsia="Tw Cen MT"/>
          <w:b/>
          <w:sz w:val="20"/>
          <w:szCs w:val="20"/>
        </w:rPr>
      </w:pPr>
    </w:p>
    <w:p w14:paraId="2C24550B" w14:textId="29A57EAD" w:rsidR="00A91F01" w:rsidRPr="00A91F01" w:rsidRDefault="00A91F01" w:rsidP="00A91F01">
      <w:pPr>
        <w:jc w:val="left"/>
        <w:rPr>
          <w:rFonts w:eastAsia="Tw Cen MT"/>
          <w:b/>
          <w:sz w:val="20"/>
          <w:szCs w:val="20"/>
        </w:rPr>
      </w:pPr>
    </w:p>
    <w:p w14:paraId="08DF4890" w14:textId="3A2049A6"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62BEB0CC">
                <wp:simplePos x="0" y="0"/>
                <wp:positionH relativeFrom="column">
                  <wp:posOffset>-606425</wp:posOffset>
                </wp:positionH>
                <wp:positionV relativeFrom="paragraph">
                  <wp:posOffset>128905</wp:posOffset>
                </wp:positionV>
                <wp:extent cx="2241550" cy="1189990"/>
                <wp:effectExtent l="19050" t="19050" r="6350" b="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50"/>
                          </a:solidFill>
                          <a:miter lim="800000"/>
                          <a:headEnd/>
                          <a:tailEnd/>
                        </a:ln>
                      </wps:spPr>
                      <wps:txbx>
                        <w:txbxContent>
                          <w:p w14:paraId="59311BF8" w14:textId="70480EBA" w:rsidR="0054363F" w:rsidRPr="00F8377B" w:rsidRDefault="0054363F"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54363F" w:rsidRDefault="0054363F" w:rsidP="00426587">
                            <w:pPr>
                              <w:spacing w:before="120"/>
                              <w:jc w:val="center"/>
                              <w:rPr>
                                <w:sz w:val="16"/>
                                <w:szCs w:val="16"/>
                              </w:rPr>
                            </w:pPr>
                            <w:r w:rsidRPr="008403A3">
                              <w:rPr>
                                <w:sz w:val="16"/>
                                <w:szCs w:val="16"/>
                              </w:rPr>
                              <w:t>518-432-5087</w:t>
                            </w:r>
                          </w:p>
                          <w:p w14:paraId="768F9059" w14:textId="7FDE8086" w:rsidR="0054363F" w:rsidRPr="008403A3" w:rsidRDefault="0054363F" w:rsidP="00A91F01">
                            <w:pPr>
                              <w:jc w:val="center"/>
                              <w:rPr>
                                <w:sz w:val="16"/>
                                <w:szCs w:val="16"/>
                              </w:rPr>
                            </w:pPr>
                            <w:r>
                              <w:rPr>
                                <w:sz w:val="16"/>
                                <w:szCs w:val="16"/>
                              </w:rPr>
                              <w:t>838-433-7304 cell</w:t>
                            </w:r>
                          </w:p>
                          <w:p w14:paraId="22F4155C" w14:textId="77777777" w:rsidR="0054363F" w:rsidRPr="008403A3" w:rsidRDefault="0054363F"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1" type="#_x0000_t202" style="position:absolute;margin-left:-47.75pt;margin-top:10.1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" strokecolor="#00b050" strokeweight="2.25pt">
                <v:textbox>
                  <w:txbxContent>
                    <w:p w14:paraId="59311BF8" w14:textId="70480EBA" w:rsidR="0054363F" w:rsidRPr="00F8377B" w:rsidRDefault="0054363F"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54363F" w:rsidRDefault="0054363F" w:rsidP="00426587">
                      <w:pPr>
                        <w:spacing w:before="120"/>
                        <w:jc w:val="center"/>
                        <w:rPr>
                          <w:sz w:val="16"/>
                          <w:szCs w:val="16"/>
                        </w:rPr>
                      </w:pPr>
                      <w:r w:rsidRPr="008403A3">
                        <w:rPr>
                          <w:sz w:val="16"/>
                          <w:szCs w:val="16"/>
                        </w:rPr>
                        <w:t>518-432-5087</w:t>
                      </w:r>
                    </w:p>
                    <w:p w14:paraId="768F9059" w14:textId="7FDE8086" w:rsidR="0054363F" w:rsidRPr="008403A3" w:rsidRDefault="0054363F" w:rsidP="00A91F01">
                      <w:pPr>
                        <w:jc w:val="center"/>
                        <w:rPr>
                          <w:sz w:val="16"/>
                          <w:szCs w:val="16"/>
                        </w:rPr>
                      </w:pPr>
                      <w:r>
                        <w:rPr>
                          <w:sz w:val="16"/>
                          <w:szCs w:val="16"/>
                        </w:rPr>
                        <w:t>838-433-7304 cell</w:t>
                      </w:r>
                    </w:p>
                    <w:p w14:paraId="22F4155C" w14:textId="77777777" w:rsidR="0054363F" w:rsidRPr="008403A3" w:rsidRDefault="0054363F" w:rsidP="00A91F01">
                      <w:pPr>
                        <w:jc w:val="center"/>
                        <w:rPr>
                          <w:sz w:val="16"/>
                          <w:szCs w:val="16"/>
                        </w:rPr>
                      </w:pPr>
                      <w:r w:rsidRPr="008403A3">
                        <w:rPr>
                          <w:sz w:val="16"/>
                          <w:szCs w:val="16"/>
                        </w:rPr>
                        <w:t>www.thelosapgroup.com,</w:t>
                      </w:r>
                    </w:p>
                  </w:txbxContent>
                </v:textbox>
              </v:shape>
            </w:pict>
          </mc:Fallback>
        </mc:AlternateContent>
      </w:r>
    </w:p>
    <w:p w14:paraId="78EF6D50" w14:textId="07F8E05E" w:rsidR="00A91F01" w:rsidRPr="00A91F01" w:rsidRDefault="00A91F01" w:rsidP="00A91F01">
      <w:pPr>
        <w:jc w:val="left"/>
        <w:rPr>
          <w:rFonts w:eastAsia="Tw Cen MT"/>
          <w:b/>
          <w:sz w:val="20"/>
          <w:szCs w:val="20"/>
        </w:rPr>
      </w:pPr>
    </w:p>
    <w:p w14:paraId="14418E53" w14:textId="609C6D06" w:rsidR="00A91F01" w:rsidRPr="00A91F01" w:rsidRDefault="00A91F01" w:rsidP="00A91F01">
      <w:pPr>
        <w:jc w:val="left"/>
        <w:rPr>
          <w:rFonts w:eastAsia="Tw Cen MT"/>
          <w:b/>
          <w:sz w:val="20"/>
          <w:szCs w:val="20"/>
        </w:rPr>
      </w:pPr>
    </w:p>
    <w:p w14:paraId="31FDCE29" w14:textId="76B36B01" w:rsidR="00A91F01" w:rsidRPr="00A91F01" w:rsidRDefault="00A91F01" w:rsidP="00A91F01">
      <w:pPr>
        <w:jc w:val="left"/>
        <w:rPr>
          <w:rFonts w:eastAsia="Tw Cen MT"/>
          <w:b/>
          <w:sz w:val="20"/>
          <w:szCs w:val="20"/>
        </w:rPr>
      </w:pPr>
    </w:p>
    <w:p w14:paraId="70DAC3B9" w14:textId="3E83F5DC" w:rsidR="00A91F01" w:rsidRPr="00A91F01" w:rsidRDefault="00A91F01" w:rsidP="00A91F01">
      <w:pPr>
        <w:jc w:val="left"/>
        <w:rPr>
          <w:rFonts w:eastAsia="Tw Cen MT"/>
          <w:b/>
          <w:sz w:val="20"/>
          <w:szCs w:val="20"/>
        </w:rPr>
      </w:pPr>
    </w:p>
    <w:p w14:paraId="13937F54" w14:textId="2F9F0FB2" w:rsidR="00A91F01" w:rsidRPr="00A91F01" w:rsidRDefault="00A91F01" w:rsidP="00A91F01">
      <w:pPr>
        <w:jc w:val="left"/>
        <w:rPr>
          <w:rFonts w:eastAsia="Tw Cen MT"/>
          <w:b/>
          <w:sz w:val="20"/>
          <w:szCs w:val="20"/>
        </w:rPr>
      </w:pPr>
    </w:p>
    <w:p w14:paraId="1C887B61" w14:textId="5A4BA5F2" w:rsidR="00A91F01" w:rsidRPr="00A91F01" w:rsidRDefault="00A91F01" w:rsidP="00A91F01">
      <w:pPr>
        <w:jc w:val="left"/>
        <w:rPr>
          <w:rFonts w:eastAsia="Tw Cen MT"/>
          <w:b/>
          <w:sz w:val="20"/>
          <w:szCs w:val="20"/>
        </w:rPr>
      </w:pPr>
    </w:p>
    <w:p w14:paraId="3AF2051E" w14:textId="62F2E409"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73A6FBDE">
                <wp:simplePos x="0" y="0"/>
                <wp:positionH relativeFrom="margin">
                  <wp:posOffset>4552315</wp:posOffset>
                </wp:positionH>
                <wp:positionV relativeFrom="paragraph">
                  <wp:posOffset>7620</wp:posOffset>
                </wp:positionV>
                <wp:extent cx="2232660" cy="566420"/>
                <wp:effectExtent l="0" t="0" r="0" b="5080"/>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566420"/>
                        </a:xfrm>
                        <a:prstGeom prst="rect">
                          <a:avLst/>
                        </a:prstGeom>
                        <a:solidFill>
                          <a:sysClr val="window" lastClr="FFFFFF"/>
                        </a:solidFill>
                        <a:ln w="19050">
                          <a:solidFill>
                            <a:prstClr val="black"/>
                          </a:solidFill>
                        </a:ln>
                      </wps:spPr>
                      <wps:txbx>
                        <w:txbxContent>
                          <w:p w14:paraId="757B56D9" w14:textId="61EEFE85" w:rsidR="0054363F" w:rsidRPr="00F2252B" w:rsidRDefault="0054363F"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54363F" w:rsidRPr="00F2252B" w:rsidRDefault="0054363F"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2" type="#_x0000_t202" style="position:absolute;margin-left:358.45pt;margin-top:.6pt;width:175.8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" fillcolor="window" strokeweight="1.5pt">
                <v:path arrowok="t"/>
                <v:textbox>
                  <w:txbxContent>
                    <w:p w14:paraId="757B56D9" w14:textId="61EEFE85" w:rsidR="0054363F" w:rsidRPr="00F2252B" w:rsidRDefault="0054363F"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54363F" w:rsidRPr="00F2252B" w:rsidRDefault="0054363F"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1BB114F" w14:textId="30A271C2" w:rsid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76F00A9E" wp14:editId="57C58C1F">
                <wp:simplePos x="0" y="0"/>
                <wp:positionH relativeFrom="column">
                  <wp:posOffset>-589280</wp:posOffset>
                </wp:positionH>
                <wp:positionV relativeFrom="paragraph">
                  <wp:posOffset>222250</wp:posOffset>
                </wp:positionV>
                <wp:extent cx="2239010" cy="1346200"/>
                <wp:effectExtent l="19050" t="19050" r="8890" b="635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54363F" w:rsidRDefault="0054363F"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4363F" w:rsidRPr="00DC15BF" w:rsidRDefault="0054363F" w:rsidP="00A91F01">
                            <w:pPr>
                              <w:jc w:val="center"/>
                              <w:rPr>
                                <w:sz w:val="20"/>
                                <w:szCs w:val="20"/>
                              </w:rPr>
                            </w:pPr>
                            <w:r w:rsidRPr="00C60FD4">
                              <w:rPr>
                                <w:sz w:val="20"/>
                                <w:szCs w:val="20"/>
                                <w:highlight w:val="lightGray"/>
                              </w:rPr>
                              <w:t>Nicole Meeker</w:t>
                            </w:r>
                          </w:p>
                          <w:p w14:paraId="4672A6B2" w14:textId="52827217" w:rsidR="0054363F" w:rsidRPr="00DC15BF" w:rsidRDefault="0054363F" w:rsidP="00A91F01">
                            <w:pPr>
                              <w:jc w:val="center"/>
                              <w:rPr>
                                <w:sz w:val="16"/>
                                <w:szCs w:val="16"/>
                              </w:rPr>
                            </w:pPr>
                            <w:r>
                              <w:rPr>
                                <w:sz w:val="16"/>
                                <w:szCs w:val="16"/>
                              </w:rPr>
                              <w:t>Manager of Business Development &amp; Accts</w:t>
                            </w:r>
                          </w:p>
                          <w:p w14:paraId="24F89FF4" w14:textId="5B99B0ED" w:rsidR="0054363F" w:rsidRDefault="0054363F" w:rsidP="00A91F01">
                            <w:pPr>
                              <w:jc w:val="center"/>
                              <w:rPr>
                                <w:b/>
                                <w:sz w:val="16"/>
                                <w:szCs w:val="16"/>
                              </w:rPr>
                            </w:pPr>
                            <w:r w:rsidRPr="008A736B">
                              <w:rPr>
                                <w:b/>
                                <w:sz w:val="16"/>
                                <w:szCs w:val="16"/>
                              </w:rPr>
                              <w:t>518-</w:t>
                            </w:r>
                            <w:r>
                              <w:rPr>
                                <w:b/>
                                <w:sz w:val="16"/>
                                <w:szCs w:val="16"/>
                              </w:rPr>
                              <w:t>394-7894</w:t>
                            </w:r>
                          </w:p>
                          <w:p w14:paraId="667471D1" w14:textId="148DE7E5" w:rsidR="0054363F" w:rsidRPr="008A736B" w:rsidRDefault="0054363F" w:rsidP="00A91F01">
                            <w:pPr>
                              <w:jc w:val="center"/>
                              <w:rPr>
                                <w:b/>
                                <w:sz w:val="16"/>
                                <w:szCs w:val="16"/>
                              </w:rPr>
                            </w:pPr>
                            <w:r>
                              <w:rPr>
                                <w:b/>
                                <w:sz w:val="16"/>
                                <w:szCs w:val="16"/>
                              </w:rPr>
                              <w:t>Cell 607-423-4811</w:t>
                            </w:r>
                          </w:p>
                          <w:p w14:paraId="711D0DDB" w14:textId="60109276" w:rsidR="0054363F" w:rsidRDefault="00000000" w:rsidP="00A91F01">
                            <w:pPr>
                              <w:jc w:val="center"/>
                              <w:rPr>
                                <w:sz w:val="16"/>
                                <w:szCs w:val="16"/>
                              </w:rPr>
                            </w:pPr>
                            <w:hyperlink r:id="rId83" w:history="1">
                              <w:r w:rsidR="0054363F" w:rsidRPr="002849DA">
                                <w:rPr>
                                  <w:rStyle w:val="Hyperlink"/>
                                  <w:sz w:val="16"/>
                                  <w:szCs w:val="16"/>
                                </w:rPr>
                                <w:t>www.penflexinc.com</w:t>
                              </w:r>
                            </w:hyperlink>
                          </w:p>
                          <w:p w14:paraId="205DB111" w14:textId="630F306D" w:rsidR="0054363F" w:rsidRPr="00097CE0" w:rsidRDefault="0054363F"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3" type="#_x0000_t202" style="position:absolute;margin-left:-46.4pt;margin-top:17.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" filled="f" strokecolor="#00b050" strokeweight="2.25pt">
                <v:textbox>
                  <w:txbxContent>
                    <w:p w14:paraId="10E10E92" w14:textId="64931EFB" w:rsidR="0054363F" w:rsidRDefault="0054363F"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4363F" w:rsidRPr="00DC15BF" w:rsidRDefault="0054363F" w:rsidP="00A91F01">
                      <w:pPr>
                        <w:jc w:val="center"/>
                        <w:rPr>
                          <w:sz w:val="20"/>
                          <w:szCs w:val="20"/>
                        </w:rPr>
                      </w:pPr>
                      <w:r w:rsidRPr="00C60FD4">
                        <w:rPr>
                          <w:sz w:val="20"/>
                          <w:szCs w:val="20"/>
                          <w:highlight w:val="lightGray"/>
                        </w:rPr>
                        <w:t>Nicole Meeker</w:t>
                      </w:r>
                    </w:p>
                    <w:p w14:paraId="4672A6B2" w14:textId="52827217" w:rsidR="0054363F" w:rsidRPr="00DC15BF" w:rsidRDefault="0054363F" w:rsidP="00A91F01">
                      <w:pPr>
                        <w:jc w:val="center"/>
                        <w:rPr>
                          <w:sz w:val="16"/>
                          <w:szCs w:val="16"/>
                        </w:rPr>
                      </w:pPr>
                      <w:r>
                        <w:rPr>
                          <w:sz w:val="16"/>
                          <w:szCs w:val="16"/>
                        </w:rPr>
                        <w:t>Manager of Business Development &amp; Accts</w:t>
                      </w:r>
                    </w:p>
                    <w:p w14:paraId="24F89FF4" w14:textId="5B99B0ED" w:rsidR="0054363F" w:rsidRDefault="0054363F" w:rsidP="00A91F01">
                      <w:pPr>
                        <w:jc w:val="center"/>
                        <w:rPr>
                          <w:b/>
                          <w:sz w:val="16"/>
                          <w:szCs w:val="16"/>
                        </w:rPr>
                      </w:pPr>
                      <w:r w:rsidRPr="008A736B">
                        <w:rPr>
                          <w:b/>
                          <w:sz w:val="16"/>
                          <w:szCs w:val="16"/>
                        </w:rPr>
                        <w:t>518-</w:t>
                      </w:r>
                      <w:r>
                        <w:rPr>
                          <w:b/>
                          <w:sz w:val="16"/>
                          <w:szCs w:val="16"/>
                        </w:rPr>
                        <w:t>394-7894</w:t>
                      </w:r>
                    </w:p>
                    <w:p w14:paraId="667471D1" w14:textId="148DE7E5" w:rsidR="0054363F" w:rsidRPr="008A736B" w:rsidRDefault="0054363F" w:rsidP="00A91F01">
                      <w:pPr>
                        <w:jc w:val="center"/>
                        <w:rPr>
                          <w:b/>
                          <w:sz w:val="16"/>
                          <w:szCs w:val="16"/>
                        </w:rPr>
                      </w:pPr>
                      <w:r>
                        <w:rPr>
                          <w:b/>
                          <w:sz w:val="16"/>
                          <w:szCs w:val="16"/>
                        </w:rPr>
                        <w:t>Cell 607-423-4811</w:t>
                      </w:r>
                    </w:p>
                    <w:p w14:paraId="711D0DDB" w14:textId="60109276" w:rsidR="0054363F" w:rsidRDefault="00000000" w:rsidP="00A91F01">
                      <w:pPr>
                        <w:jc w:val="center"/>
                        <w:rPr>
                          <w:sz w:val="16"/>
                          <w:szCs w:val="16"/>
                        </w:rPr>
                      </w:pPr>
                      <w:hyperlink r:id="rId84" w:history="1">
                        <w:r w:rsidR="0054363F" w:rsidRPr="002849DA">
                          <w:rPr>
                            <w:rStyle w:val="Hyperlink"/>
                            <w:sz w:val="16"/>
                            <w:szCs w:val="16"/>
                          </w:rPr>
                          <w:t>www.penflexinc.com</w:t>
                        </w:r>
                      </w:hyperlink>
                    </w:p>
                    <w:p w14:paraId="205DB111" w14:textId="630F306D" w:rsidR="0054363F" w:rsidRPr="00097CE0" w:rsidRDefault="0054363F" w:rsidP="00A91F01">
                      <w:pPr>
                        <w:jc w:val="center"/>
                        <w:rPr>
                          <w:sz w:val="16"/>
                          <w:szCs w:val="16"/>
                        </w:rPr>
                      </w:pPr>
                      <w:r>
                        <w:rPr>
                          <w:sz w:val="16"/>
                          <w:szCs w:val="16"/>
                        </w:rPr>
                        <w:t>nmeeker@penflexinc.com</w:t>
                      </w:r>
                    </w:p>
                  </w:txbxContent>
                </v:textbox>
              </v:shape>
            </w:pict>
          </mc:Fallback>
        </mc:AlternateContent>
      </w:r>
    </w:p>
    <w:p w14:paraId="70D74286" w14:textId="0F7AED36" w:rsidR="00B92830" w:rsidRDefault="00B92830" w:rsidP="00A91F01">
      <w:pPr>
        <w:jc w:val="left"/>
        <w:rPr>
          <w:rFonts w:eastAsia="Tw Cen MT"/>
          <w:b/>
          <w:sz w:val="20"/>
          <w:szCs w:val="20"/>
        </w:rPr>
      </w:pPr>
    </w:p>
    <w:p w14:paraId="1D8D0A5C" w14:textId="30187678" w:rsidR="00B92830" w:rsidRPr="00A91F01" w:rsidRDefault="00B92830" w:rsidP="00A91F01">
      <w:pPr>
        <w:jc w:val="left"/>
        <w:rPr>
          <w:rFonts w:eastAsia="Tw Cen MT"/>
          <w:b/>
          <w:sz w:val="20"/>
          <w:szCs w:val="20"/>
        </w:rPr>
      </w:pPr>
    </w:p>
    <w:p w14:paraId="3093F37E" w14:textId="53488D76" w:rsidR="00A91F01" w:rsidRPr="00A91F01" w:rsidRDefault="00A91F01" w:rsidP="00A91F01">
      <w:pPr>
        <w:jc w:val="left"/>
        <w:rPr>
          <w:rFonts w:eastAsia="Tw Cen MT"/>
          <w:b/>
          <w:sz w:val="20"/>
          <w:szCs w:val="20"/>
        </w:rPr>
      </w:pPr>
    </w:p>
    <w:p w14:paraId="36F102EA" w14:textId="2167C02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2896B2E3">
                <wp:simplePos x="0" y="0"/>
                <wp:positionH relativeFrom="column">
                  <wp:posOffset>4563745</wp:posOffset>
                </wp:positionH>
                <wp:positionV relativeFrom="paragraph">
                  <wp:posOffset>17780</wp:posOffset>
                </wp:positionV>
                <wp:extent cx="2249805" cy="1357630"/>
                <wp:effectExtent l="19050" t="19050" r="17145" b="1397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F0"/>
                          </a:solidFill>
                        </a:ln>
                      </wps:spPr>
                      <wps:txbx>
                        <w:txbxContent>
                          <w:p w14:paraId="18F7024D" w14:textId="7DC500D2" w:rsidR="0054363F" w:rsidRPr="002130A7" w:rsidRDefault="0054363F">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54363F" w:rsidRPr="002130A7" w:rsidRDefault="0054363F"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54363F" w:rsidRPr="002130A7" w:rsidRDefault="0054363F" w:rsidP="002130A7">
                            <w:pPr>
                              <w:jc w:val="center"/>
                              <w:rPr>
                                <w:b/>
                                <w:bCs/>
                                <w:color w:val="0070C0"/>
                                <w:sz w:val="18"/>
                                <w:szCs w:val="18"/>
                              </w:rPr>
                            </w:pPr>
                            <w:r w:rsidRPr="002130A7">
                              <w:rPr>
                                <w:b/>
                                <w:bCs/>
                                <w:color w:val="0070C0"/>
                                <w:sz w:val="18"/>
                                <w:szCs w:val="18"/>
                              </w:rPr>
                              <w:t>78 Freemans Bridge Road, Glenville</w:t>
                            </w:r>
                          </w:p>
                          <w:p w14:paraId="4515A41D" w14:textId="06643EB3" w:rsidR="0054363F" w:rsidRPr="002130A7" w:rsidRDefault="0054363F" w:rsidP="002130A7">
                            <w:pPr>
                              <w:jc w:val="center"/>
                              <w:rPr>
                                <w:b/>
                                <w:bCs/>
                                <w:color w:val="0070C0"/>
                                <w:sz w:val="18"/>
                                <w:szCs w:val="18"/>
                              </w:rPr>
                            </w:pPr>
                            <w:r w:rsidRPr="002130A7">
                              <w:rPr>
                                <w:b/>
                                <w:bCs/>
                                <w:color w:val="0070C0"/>
                                <w:sz w:val="18"/>
                                <w:szCs w:val="18"/>
                              </w:rPr>
                              <w:t>518-377-5555</w:t>
                            </w:r>
                          </w:p>
                          <w:p w14:paraId="4EC5FF04" w14:textId="5FA68016" w:rsidR="0054363F" w:rsidRPr="002130A7" w:rsidRDefault="0054363F"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4" type="#_x0000_t202" style="position:absolute;margin-left:359.35pt;margin-top:1.4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ZRTw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" fillcolor="white [3201]" strokecolor="#00b0f0" strokeweight="2.25pt">
                <v:path arrowok="t"/>
                <v:textbox>
                  <w:txbxContent>
                    <w:p w14:paraId="18F7024D" w14:textId="7DC500D2" w:rsidR="0054363F" w:rsidRPr="002130A7" w:rsidRDefault="0054363F">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54363F" w:rsidRPr="002130A7" w:rsidRDefault="0054363F"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54363F" w:rsidRPr="002130A7" w:rsidRDefault="0054363F" w:rsidP="002130A7">
                      <w:pPr>
                        <w:jc w:val="center"/>
                        <w:rPr>
                          <w:b/>
                          <w:bCs/>
                          <w:color w:val="0070C0"/>
                          <w:sz w:val="18"/>
                          <w:szCs w:val="18"/>
                        </w:rPr>
                      </w:pPr>
                      <w:r w:rsidRPr="002130A7">
                        <w:rPr>
                          <w:b/>
                          <w:bCs/>
                          <w:color w:val="0070C0"/>
                          <w:sz w:val="18"/>
                          <w:szCs w:val="18"/>
                        </w:rPr>
                        <w:t>78 Freemans Bridge Road, Glenville</w:t>
                      </w:r>
                    </w:p>
                    <w:p w14:paraId="4515A41D" w14:textId="06643EB3" w:rsidR="0054363F" w:rsidRPr="002130A7" w:rsidRDefault="0054363F" w:rsidP="002130A7">
                      <w:pPr>
                        <w:jc w:val="center"/>
                        <w:rPr>
                          <w:b/>
                          <w:bCs/>
                          <w:color w:val="0070C0"/>
                          <w:sz w:val="18"/>
                          <w:szCs w:val="18"/>
                        </w:rPr>
                      </w:pPr>
                      <w:r w:rsidRPr="002130A7">
                        <w:rPr>
                          <w:b/>
                          <w:bCs/>
                          <w:color w:val="0070C0"/>
                          <w:sz w:val="18"/>
                          <w:szCs w:val="18"/>
                        </w:rPr>
                        <w:t>518-377-5555</w:t>
                      </w:r>
                    </w:p>
                    <w:p w14:paraId="4EC5FF04" w14:textId="5FA68016" w:rsidR="0054363F" w:rsidRPr="002130A7" w:rsidRDefault="0054363F"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5"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" fillcolor="window" strokeweight="1.5pt">
                <v:path arrowok="t"/>
                <v:textbox>
                  <w:txbxContent>
                    <w:p w14:paraId="3BAE9EC7" w14:textId="522D089E"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6"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TfL1Kk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132018F2">
                <wp:simplePos x="0" y="0"/>
                <wp:positionH relativeFrom="margin">
                  <wp:posOffset>3879850</wp:posOffset>
                </wp:positionH>
                <wp:positionV relativeFrom="paragraph">
                  <wp:posOffset>112395</wp:posOffset>
                </wp:positionV>
                <wp:extent cx="2847340" cy="1475740"/>
                <wp:effectExtent l="19050" t="19050" r="0" b="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50"/>
                          </a:solidFill>
                          <a:miter lim="800000"/>
                          <a:headEnd/>
                          <a:tailEnd/>
                        </a:ln>
                      </wps:spPr>
                      <wps:txbx>
                        <w:txbxContent>
                          <w:p w14:paraId="767CFA69" w14:textId="2E95793B" w:rsidR="0054363F" w:rsidRPr="00964149" w:rsidRDefault="0054363F"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4363F" w:rsidRDefault="0054363F"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4363F" w:rsidRPr="00964149" w:rsidRDefault="0054363F" w:rsidP="00964149">
                            <w:pPr>
                              <w:jc w:val="center"/>
                              <w:rPr>
                                <w:b/>
                                <w:bCs/>
                                <w:sz w:val="18"/>
                                <w:szCs w:val="18"/>
                              </w:rPr>
                            </w:pPr>
                            <w:r>
                              <w:rPr>
                                <w:b/>
                                <w:bCs/>
                                <w:sz w:val="18"/>
                                <w:szCs w:val="18"/>
                              </w:rPr>
                              <w:t>34 Garner Road, Averill Park, NY 12018</w:t>
                            </w:r>
                          </w:p>
                          <w:p w14:paraId="193BF915" w14:textId="47F7EE15" w:rsidR="0054363F" w:rsidRPr="00964149" w:rsidRDefault="00000000" w:rsidP="00964149">
                            <w:pPr>
                              <w:jc w:val="center"/>
                              <w:rPr>
                                <w:b/>
                                <w:bCs/>
                                <w:sz w:val="18"/>
                                <w:szCs w:val="18"/>
                              </w:rPr>
                            </w:pPr>
                            <w:hyperlink r:id="rId87" w:history="1">
                              <w:r w:rsidR="0054363F" w:rsidRPr="00964149">
                                <w:rPr>
                                  <w:rStyle w:val="Hyperlink"/>
                                  <w:b/>
                                  <w:bCs/>
                                  <w:sz w:val="18"/>
                                  <w:szCs w:val="18"/>
                                </w:rPr>
                                <w:t>Lfox8@nycap.rr.com</w:t>
                              </w:r>
                            </w:hyperlink>
                          </w:p>
                          <w:p w14:paraId="1ADFE85E" w14:textId="2BBB7758" w:rsidR="0054363F" w:rsidRDefault="0054363F" w:rsidP="00964149">
                            <w:pPr>
                              <w:jc w:val="center"/>
                              <w:rPr>
                                <w:b/>
                                <w:bCs/>
                                <w:sz w:val="18"/>
                                <w:szCs w:val="18"/>
                              </w:rPr>
                            </w:pPr>
                            <w:r w:rsidRPr="00964149">
                              <w:rPr>
                                <w:b/>
                                <w:bCs/>
                                <w:sz w:val="18"/>
                                <w:szCs w:val="18"/>
                              </w:rPr>
                              <w:t>518-810-7819</w:t>
                            </w:r>
                          </w:p>
                          <w:p w14:paraId="0B40C557" w14:textId="4A632E94" w:rsidR="0054363F" w:rsidRPr="00964149" w:rsidRDefault="0054363F"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7"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" strokecolor="#00b050" strokeweight="2.25pt">
                <v:textbox>
                  <w:txbxContent>
                    <w:p w14:paraId="767CFA69" w14:textId="2E95793B" w:rsidR="0054363F" w:rsidRPr="00964149" w:rsidRDefault="0054363F"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4363F" w:rsidRDefault="0054363F"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4363F" w:rsidRPr="00964149" w:rsidRDefault="0054363F" w:rsidP="00964149">
                      <w:pPr>
                        <w:jc w:val="center"/>
                        <w:rPr>
                          <w:b/>
                          <w:bCs/>
                          <w:sz w:val="18"/>
                          <w:szCs w:val="18"/>
                        </w:rPr>
                      </w:pPr>
                      <w:r>
                        <w:rPr>
                          <w:b/>
                          <w:bCs/>
                          <w:sz w:val="18"/>
                          <w:szCs w:val="18"/>
                        </w:rPr>
                        <w:t>34 Garner Road, Averill Park, NY 12018</w:t>
                      </w:r>
                    </w:p>
                    <w:p w14:paraId="193BF915" w14:textId="47F7EE15" w:rsidR="0054363F" w:rsidRPr="00964149" w:rsidRDefault="00000000" w:rsidP="00964149">
                      <w:pPr>
                        <w:jc w:val="center"/>
                        <w:rPr>
                          <w:b/>
                          <w:bCs/>
                          <w:sz w:val="18"/>
                          <w:szCs w:val="18"/>
                        </w:rPr>
                      </w:pPr>
                      <w:hyperlink r:id="rId88" w:history="1">
                        <w:r w:rsidR="0054363F" w:rsidRPr="00964149">
                          <w:rPr>
                            <w:rStyle w:val="Hyperlink"/>
                            <w:b/>
                            <w:bCs/>
                            <w:sz w:val="18"/>
                            <w:szCs w:val="18"/>
                          </w:rPr>
                          <w:t>Lfox8@nycap.rr.com</w:t>
                        </w:r>
                      </w:hyperlink>
                    </w:p>
                    <w:p w14:paraId="1ADFE85E" w14:textId="2BBB7758" w:rsidR="0054363F" w:rsidRDefault="0054363F" w:rsidP="00964149">
                      <w:pPr>
                        <w:jc w:val="center"/>
                        <w:rPr>
                          <w:b/>
                          <w:bCs/>
                          <w:sz w:val="18"/>
                          <w:szCs w:val="18"/>
                        </w:rPr>
                      </w:pPr>
                      <w:r w:rsidRPr="00964149">
                        <w:rPr>
                          <w:b/>
                          <w:bCs/>
                          <w:sz w:val="18"/>
                          <w:szCs w:val="18"/>
                        </w:rPr>
                        <w:t>518-810-7819</w:t>
                      </w:r>
                    </w:p>
                    <w:p w14:paraId="0B40C557" w14:textId="4A632E94" w:rsidR="0054363F" w:rsidRPr="00964149" w:rsidRDefault="0054363F"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10DA8843">
                <wp:simplePos x="0" y="0"/>
                <wp:positionH relativeFrom="margin">
                  <wp:posOffset>-344805</wp:posOffset>
                </wp:positionH>
                <wp:positionV relativeFrom="paragraph">
                  <wp:posOffset>74295</wp:posOffset>
                </wp:positionV>
                <wp:extent cx="2879090" cy="1464945"/>
                <wp:effectExtent l="19050" t="19050" r="16510" b="2095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F0"/>
                          </a:solidFill>
                        </a:ln>
                      </wps:spPr>
                      <wps:txbx>
                        <w:txbxContent>
                          <w:p w14:paraId="09DABBFD" w14:textId="77777777" w:rsidR="0054363F" w:rsidRDefault="0054363F"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54363F" w:rsidRDefault="0054363F" w:rsidP="003449B9"/>
                          <w:p w14:paraId="276A7F0D" w14:textId="77777777" w:rsidR="0054363F" w:rsidRPr="0062444D" w:rsidRDefault="0054363F"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4363F" w:rsidRPr="0062444D" w:rsidRDefault="0054363F"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54363F" w:rsidRPr="0062444D" w:rsidRDefault="0054363F"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54363F" w:rsidRPr="0062444D" w:rsidRDefault="0054363F"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68"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" fillcolor="window" strokecolor="#00b0f0" strokeweight="2.25pt">
                <v:path arrowok="t"/>
                <v:textbox>
                  <w:txbxContent>
                    <w:p w14:paraId="09DABBFD" w14:textId="77777777" w:rsidR="0054363F" w:rsidRDefault="0054363F"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54363F" w:rsidRDefault="0054363F" w:rsidP="003449B9"/>
                    <w:p w14:paraId="276A7F0D" w14:textId="77777777" w:rsidR="0054363F" w:rsidRPr="0062444D" w:rsidRDefault="0054363F"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4363F" w:rsidRPr="0062444D" w:rsidRDefault="0054363F"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54363F" w:rsidRPr="0062444D" w:rsidRDefault="0054363F"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54363F" w:rsidRPr="0062444D" w:rsidRDefault="0054363F"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69"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D2popF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54363F" w:rsidRPr="00967160" w:rsidRDefault="0054363F"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741CF1">
      <w:pPr>
        <w:shd w:val="clear" w:color="auto" w:fill="EAF1DD" w:themeFill="accent3" w:themeFillTint="33"/>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9EFD54C">
                <wp:simplePos x="0" y="0"/>
                <wp:positionH relativeFrom="margin">
                  <wp:posOffset>-350520</wp:posOffset>
                </wp:positionH>
                <wp:positionV relativeFrom="paragraph">
                  <wp:posOffset>56515</wp:posOffset>
                </wp:positionV>
                <wp:extent cx="2230755" cy="1403985"/>
                <wp:effectExtent l="19050" t="19050" r="17145" b="2476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F0"/>
                          </a:solidFill>
                        </a:ln>
                      </wps:spPr>
                      <wps:txbx>
                        <w:txbxContent>
                          <w:p w14:paraId="5C34622E" w14:textId="19591997" w:rsidR="0054363F" w:rsidRDefault="0054363F"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4363F" w:rsidRDefault="0054363F" w:rsidP="00437C99">
                            <w:pPr>
                              <w:jc w:val="center"/>
                            </w:pPr>
                            <w:r>
                              <w:t xml:space="preserve">Zoriana M. </w:t>
                            </w:r>
                            <w:proofErr w:type="spellStart"/>
                            <w:r>
                              <w:t>Stawnychy</w:t>
                            </w:r>
                            <w:proofErr w:type="spellEnd"/>
                          </w:p>
                          <w:p w14:paraId="262A9EF9" w14:textId="442D5A31" w:rsidR="0054363F" w:rsidRPr="00437C99" w:rsidRDefault="0054363F" w:rsidP="00437C99">
                            <w:pPr>
                              <w:jc w:val="center"/>
                              <w:rPr>
                                <w:sz w:val="18"/>
                                <w:szCs w:val="18"/>
                              </w:rPr>
                            </w:pPr>
                            <w:r w:rsidRPr="00437C99">
                              <w:rPr>
                                <w:sz w:val="18"/>
                                <w:szCs w:val="18"/>
                              </w:rPr>
                              <w:t>973.283.0024</w:t>
                            </w:r>
                          </w:p>
                          <w:p w14:paraId="1AE9EB49" w14:textId="6CF1113B" w:rsidR="0054363F" w:rsidRDefault="0054363F" w:rsidP="00437C99">
                            <w:pPr>
                              <w:jc w:val="center"/>
                              <w:rPr>
                                <w:sz w:val="18"/>
                                <w:szCs w:val="18"/>
                              </w:rPr>
                            </w:pPr>
                            <w:r w:rsidRPr="00EC009F">
                              <w:rPr>
                                <w:sz w:val="18"/>
                                <w:szCs w:val="18"/>
                              </w:rPr>
                              <w:t>zoriana@stawnychyfinancial.com</w:t>
                            </w:r>
                          </w:p>
                          <w:p w14:paraId="4D0E0A71" w14:textId="45A1FC21" w:rsidR="0054363F" w:rsidRDefault="0054363F" w:rsidP="00437C99">
                            <w:pPr>
                              <w:jc w:val="center"/>
                              <w:rPr>
                                <w:sz w:val="18"/>
                                <w:szCs w:val="18"/>
                              </w:rPr>
                            </w:pPr>
                            <w:r>
                              <w:rPr>
                                <w:sz w:val="18"/>
                                <w:szCs w:val="18"/>
                              </w:rPr>
                              <w:t>135 Kinnelon Road Suite 101</w:t>
                            </w:r>
                          </w:p>
                          <w:p w14:paraId="72525F9E" w14:textId="2FBCA699" w:rsidR="0054363F" w:rsidRDefault="0054363F" w:rsidP="00437C99">
                            <w:pPr>
                              <w:jc w:val="center"/>
                              <w:rPr>
                                <w:sz w:val="18"/>
                                <w:szCs w:val="18"/>
                              </w:rPr>
                            </w:pPr>
                            <w:r>
                              <w:rPr>
                                <w:sz w:val="18"/>
                                <w:szCs w:val="18"/>
                              </w:rPr>
                              <w:t>Kinnelon, NJ 07405</w:t>
                            </w:r>
                          </w:p>
                          <w:p w14:paraId="735011AC" w14:textId="08C30445" w:rsidR="0054363F" w:rsidRPr="00437C99" w:rsidRDefault="0054363F"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0"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" fillcolor="white [3201]" strokecolor="#00b0f0" strokeweight="2.25pt">
                <v:path arrowok="t"/>
                <v:textbox>
                  <w:txbxContent>
                    <w:p w14:paraId="5C34622E" w14:textId="19591997" w:rsidR="0054363F" w:rsidRDefault="0054363F"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4363F" w:rsidRDefault="0054363F" w:rsidP="00437C99">
                      <w:pPr>
                        <w:jc w:val="center"/>
                      </w:pPr>
                      <w:r>
                        <w:t xml:space="preserve">Zoriana M. </w:t>
                      </w:r>
                      <w:proofErr w:type="spellStart"/>
                      <w:r>
                        <w:t>Stawnychy</w:t>
                      </w:r>
                      <w:proofErr w:type="spellEnd"/>
                    </w:p>
                    <w:p w14:paraId="262A9EF9" w14:textId="442D5A31" w:rsidR="0054363F" w:rsidRPr="00437C99" w:rsidRDefault="0054363F" w:rsidP="00437C99">
                      <w:pPr>
                        <w:jc w:val="center"/>
                        <w:rPr>
                          <w:sz w:val="18"/>
                          <w:szCs w:val="18"/>
                        </w:rPr>
                      </w:pPr>
                      <w:r w:rsidRPr="00437C99">
                        <w:rPr>
                          <w:sz w:val="18"/>
                          <w:szCs w:val="18"/>
                        </w:rPr>
                        <w:t>973.283.0024</w:t>
                      </w:r>
                    </w:p>
                    <w:p w14:paraId="1AE9EB49" w14:textId="6CF1113B" w:rsidR="0054363F" w:rsidRDefault="0054363F" w:rsidP="00437C99">
                      <w:pPr>
                        <w:jc w:val="center"/>
                        <w:rPr>
                          <w:sz w:val="18"/>
                          <w:szCs w:val="18"/>
                        </w:rPr>
                      </w:pPr>
                      <w:r w:rsidRPr="00EC009F">
                        <w:rPr>
                          <w:sz w:val="18"/>
                          <w:szCs w:val="18"/>
                        </w:rPr>
                        <w:t>zoriana@stawnychyfinancial.com</w:t>
                      </w:r>
                    </w:p>
                    <w:p w14:paraId="4D0E0A71" w14:textId="45A1FC21" w:rsidR="0054363F" w:rsidRDefault="0054363F" w:rsidP="00437C99">
                      <w:pPr>
                        <w:jc w:val="center"/>
                        <w:rPr>
                          <w:sz w:val="18"/>
                          <w:szCs w:val="18"/>
                        </w:rPr>
                      </w:pPr>
                      <w:r>
                        <w:rPr>
                          <w:sz w:val="18"/>
                          <w:szCs w:val="18"/>
                        </w:rPr>
                        <w:t>135 Kinnelon Road Suite 101</w:t>
                      </w:r>
                    </w:p>
                    <w:p w14:paraId="72525F9E" w14:textId="2FBCA699" w:rsidR="0054363F" w:rsidRDefault="0054363F" w:rsidP="00437C99">
                      <w:pPr>
                        <w:jc w:val="center"/>
                        <w:rPr>
                          <w:sz w:val="18"/>
                          <w:szCs w:val="18"/>
                        </w:rPr>
                      </w:pPr>
                      <w:r>
                        <w:rPr>
                          <w:sz w:val="18"/>
                          <w:szCs w:val="18"/>
                        </w:rPr>
                        <w:t>Kinnelon, NJ 07405</w:t>
                      </w:r>
                    </w:p>
                    <w:p w14:paraId="735011AC" w14:textId="08C30445" w:rsidR="0054363F" w:rsidRPr="00437C99" w:rsidRDefault="0054363F"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2505431">
                <wp:simplePos x="0" y="0"/>
                <wp:positionH relativeFrom="margin">
                  <wp:posOffset>4540250</wp:posOffset>
                </wp:positionH>
                <wp:positionV relativeFrom="paragraph">
                  <wp:posOffset>113030</wp:posOffset>
                </wp:positionV>
                <wp:extent cx="2232025" cy="1331595"/>
                <wp:effectExtent l="19050" t="19050" r="0" b="190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54363F" w:rsidRDefault="0054363F"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4363F" w:rsidRDefault="0054363F" w:rsidP="00D57C06">
                            <w:pPr>
                              <w:jc w:val="left"/>
                              <w:rPr>
                                <w:sz w:val="14"/>
                                <w:szCs w:val="14"/>
                              </w:rPr>
                            </w:pPr>
                          </w:p>
                          <w:p w14:paraId="05BEF7E2" w14:textId="77777777" w:rsidR="0054363F" w:rsidRPr="000161AB" w:rsidRDefault="0054363F" w:rsidP="00D57C06">
                            <w:pPr>
                              <w:jc w:val="center"/>
                              <w:rPr>
                                <w:b/>
                                <w:sz w:val="14"/>
                                <w:szCs w:val="14"/>
                              </w:rPr>
                            </w:pPr>
                            <w:r w:rsidRPr="000161AB">
                              <w:rPr>
                                <w:b/>
                                <w:sz w:val="14"/>
                                <w:szCs w:val="14"/>
                              </w:rPr>
                              <w:t>518.459.</w:t>
                            </w:r>
                            <w:r>
                              <w:rPr>
                                <w:b/>
                                <w:sz w:val="14"/>
                                <w:szCs w:val="14"/>
                              </w:rPr>
                              <w:t>6700</w:t>
                            </w:r>
                          </w:p>
                          <w:p w14:paraId="0A384B88" w14:textId="6A47736A" w:rsidR="0054363F" w:rsidRPr="000161AB" w:rsidRDefault="0054363F" w:rsidP="00D57C06">
                            <w:pPr>
                              <w:jc w:val="center"/>
                              <w:rPr>
                                <w:b/>
                                <w:sz w:val="14"/>
                                <w:szCs w:val="14"/>
                              </w:rPr>
                            </w:pPr>
                            <w:r>
                              <w:rPr>
                                <w:b/>
                                <w:sz w:val="14"/>
                                <w:szCs w:val="14"/>
                              </w:rPr>
                              <w:t>10 British American Blvd, Latham NY 12110</w:t>
                            </w:r>
                          </w:p>
                          <w:p w14:paraId="6B24269B" w14:textId="77777777" w:rsidR="0054363F" w:rsidRDefault="00000000" w:rsidP="00D57C06">
                            <w:pPr>
                              <w:jc w:val="center"/>
                              <w:rPr>
                                <w:b/>
                                <w:sz w:val="14"/>
                                <w:szCs w:val="14"/>
                              </w:rPr>
                            </w:pPr>
                            <w:hyperlink r:id="rId92" w:history="1">
                              <w:r w:rsidR="0054363F" w:rsidRPr="00213FD4">
                                <w:rPr>
                                  <w:rStyle w:val="Hyperlink"/>
                                  <w:b/>
                                  <w:sz w:val="14"/>
                                  <w:szCs w:val="14"/>
                                </w:rPr>
                                <w:t>www.bstco.com</w:t>
                              </w:r>
                            </w:hyperlink>
                          </w:p>
                          <w:p w14:paraId="64E9F7A6" w14:textId="77777777" w:rsidR="0054363F" w:rsidRPr="000161AB" w:rsidRDefault="0054363F"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1"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XmJw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" fillcolor="#e5dfec" strokecolor="#00b050" strokeweight="2.25pt">
                <v:textbox>
                  <w:txbxContent>
                    <w:p w14:paraId="54606998" w14:textId="3D9A90A3" w:rsidR="0054363F" w:rsidRDefault="0054363F"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4363F" w:rsidRDefault="0054363F" w:rsidP="00D57C06">
                      <w:pPr>
                        <w:jc w:val="left"/>
                        <w:rPr>
                          <w:sz w:val="14"/>
                          <w:szCs w:val="14"/>
                        </w:rPr>
                      </w:pPr>
                    </w:p>
                    <w:p w14:paraId="05BEF7E2" w14:textId="77777777" w:rsidR="0054363F" w:rsidRPr="000161AB" w:rsidRDefault="0054363F" w:rsidP="00D57C06">
                      <w:pPr>
                        <w:jc w:val="center"/>
                        <w:rPr>
                          <w:b/>
                          <w:sz w:val="14"/>
                          <w:szCs w:val="14"/>
                        </w:rPr>
                      </w:pPr>
                      <w:r w:rsidRPr="000161AB">
                        <w:rPr>
                          <w:b/>
                          <w:sz w:val="14"/>
                          <w:szCs w:val="14"/>
                        </w:rPr>
                        <w:t>518.459.</w:t>
                      </w:r>
                      <w:r>
                        <w:rPr>
                          <w:b/>
                          <w:sz w:val="14"/>
                          <w:szCs w:val="14"/>
                        </w:rPr>
                        <w:t>6700</w:t>
                      </w:r>
                    </w:p>
                    <w:p w14:paraId="0A384B88" w14:textId="6A47736A" w:rsidR="0054363F" w:rsidRPr="000161AB" w:rsidRDefault="0054363F" w:rsidP="00D57C06">
                      <w:pPr>
                        <w:jc w:val="center"/>
                        <w:rPr>
                          <w:b/>
                          <w:sz w:val="14"/>
                          <w:szCs w:val="14"/>
                        </w:rPr>
                      </w:pPr>
                      <w:r>
                        <w:rPr>
                          <w:b/>
                          <w:sz w:val="14"/>
                          <w:szCs w:val="14"/>
                        </w:rPr>
                        <w:t>10 British American Blvd, Latham NY 12110</w:t>
                      </w:r>
                    </w:p>
                    <w:p w14:paraId="6B24269B" w14:textId="77777777" w:rsidR="0054363F" w:rsidRDefault="00000000" w:rsidP="00D57C06">
                      <w:pPr>
                        <w:jc w:val="center"/>
                        <w:rPr>
                          <w:b/>
                          <w:sz w:val="14"/>
                          <w:szCs w:val="14"/>
                        </w:rPr>
                      </w:pPr>
                      <w:hyperlink r:id="rId93" w:history="1">
                        <w:r w:rsidR="0054363F" w:rsidRPr="00213FD4">
                          <w:rPr>
                            <w:rStyle w:val="Hyperlink"/>
                            <w:b/>
                            <w:sz w:val="14"/>
                            <w:szCs w:val="14"/>
                          </w:rPr>
                          <w:t>www.bstco.com</w:t>
                        </w:r>
                      </w:hyperlink>
                    </w:p>
                    <w:p w14:paraId="64E9F7A6" w14:textId="77777777" w:rsidR="0054363F" w:rsidRPr="000161AB" w:rsidRDefault="0054363F"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204891D3">
                <wp:simplePos x="0" y="0"/>
                <wp:positionH relativeFrom="column">
                  <wp:posOffset>2145030</wp:posOffset>
                </wp:positionH>
                <wp:positionV relativeFrom="paragraph">
                  <wp:posOffset>26670</wp:posOffset>
                </wp:positionV>
                <wp:extent cx="2223135" cy="1793240"/>
                <wp:effectExtent l="19050" t="19050" r="24765" b="1651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F0"/>
                          </a:solidFill>
                        </a:ln>
                      </wps:spPr>
                      <wps:txbx>
                        <w:txbxContent>
                          <w:p w14:paraId="19E77A07" w14:textId="29DB099F" w:rsidR="0054363F" w:rsidRPr="004B0DEB" w:rsidRDefault="0054363F"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4">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54363F" w:rsidRDefault="0054363F" w:rsidP="004B0DEB">
                            <w:pPr>
                              <w:jc w:val="center"/>
                              <w:rPr>
                                <w:b/>
                                <w:sz w:val="18"/>
                                <w:szCs w:val="18"/>
                              </w:rPr>
                            </w:pPr>
                          </w:p>
                          <w:p w14:paraId="530CF18D" w14:textId="21D17C14" w:rsidR="0054363F" w:rsidRPr="00872771" w:rsidRDefault="0054363F" w:rsidP="004B0DEB">
                            <w:pPr>
                              <w:jc w:val="center"/>
                              <w:rPr>
                                <w:b/>
                                <w:sz w:val="18"/>
                                <w:szCs w:val="18"/>
                              </w:rPr>
                            </w:pPr>
                            <w:r w:rsidRPr="00872771">
                              <w:rPr>
                                <w:b/>
                                <w:sz w:val="18"/>
                                <w:szCs w:val="18"/>
                              </w:rPr>
                              <w:t>Robert V. Gramuglia, CPA</w:t>
                            </w:r>
                          </w:p>
                          <w:p w14:paraId="77DD1272" w14:textId="1CC67E3F" w:rsidR="0054363F" w:rsidRPr="00872771" w:rsidRDefault="0054363F" w:rsidP="004B0DEB">
                            <w:pPr>
                              <w:jc w:val="center"/>
                              <w:rPr>
                                <w:sz w:val="18"/>
                                <w:szCs w:val="18"/>
                              </w:rPr>
                            </w:pPr>
                            <w:r w:rsidRPr="00872771">
                              <w:rPr>
                                <w:sz w:val="18"/>
                                <w:szCs w:val="18"/>
                              </w:rPr>
                              <w:t>1 Pine West Plaza Suite 107, Albany NY 12205</w:t>
                            </w:r>
                          </w:p>
                          <w:p w14:paraId="05E5EA97" w14:textId="13C202D6" w:rsidR="0054363F" w:rsidRPr="00872771" w:rsidRDefault="0054363F" w:rsidP="004B0DEB">
                            <w:pPr>
                              <w:jc w:val="center"/>
                              <w:rPr>
                                <w:sz w:val="18"/>
                                <w:szCs w:val="18"/>
                              </w:rPr>
                            </w:pPr>
                            <w:r w:rsidRPr="00872771">
                              <w:rPr>
                                <w:sz w:val="18"/>
                                <w:szCs w:val="18"/>
                              </w:rPr>
                              <w:t>518.452.8055 or 518.859.5851cell</w:t>
                            </w:r>
                          </w:p>
                          <w:p w14:paraId="14F377BA" w14:textId="418E2362" w:rsidR="0054363F" w:rsidRPr="00872771" w:rsidRDefault="0054363F"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2"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" fillcolor="white [3201]" strokecolor="#00b0f0" strokeweight="2.25pt">
                <v:path arrowok="t"/>
                <v:textbox>
                  <w:txbxContent>
                    <w:p w14:paraId="19E77A07" w14:textId="29DB099F" w:rsidR="0054363F" w:rsidRPr="004B0DEB" w:rsidRDefault="0054363F"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4">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54363F" w:rsidRDefault="0054363F" w:rsidP="004B0DEB">
                      <w:pPr>
                        <w:jc w:val="center"/>
                        <w:rPr>
                          <w:b/>
                          <w:sz w:val="18"/>
                          <w:szCs w:val="18"/>
                        </w:rPr>
                      </w:pPr>
                    </w:p>
                    <w:p w14:paraId="530CF18D" w14:textId="21D17C14" w:rsidR="0054363F" w:rsidRPr="00872771" w:rsidRDefault="0054363F" w:rsidP="004B0DEB">
                      <w:pPr>
                        <w:jc w:val="center"/>
                        <w:rPr>
                          <w:b/>
                          <w:sz w:val="18"/>
                          <w:szCs w:val="18"/>
                        </w:rPr>
                      </w:pPr>
                      <w:r w:rsidRPr="00872771">
                        <w:rPr>
                          <w:b/>
                          <w:sz w:val="18"/>
                          <w:szCs w:val="18"/>
                        </w:rPr>
                        <w:t>Robert V. Gramuglia, CPA</w:t>
                      </w:r>
                    </w:p>
                    <w:p w14:paraId="77DD1272" w14:textId="1CC67E3F" w:rsidR="0054363F" w:rsidRPr="00872771" w:rsidRDefault="0054363F" w:rsidP="004B0DEB">
                      <w:pPr>
                        <w:jc w:val="center"/>
                        <w:rPr>
                          <w:sz w:val="18"/>
                          <w:szCs w:val="18"/>
                        </w:rPr>
                      </w:pPr>
                      <w:r w:rsidRPr="00872771">
                        <w:rPr>
                          <w:sz w:val="18"/>
                          <w:szCs w:val="18"/>
                        </w:rPr>
                        <w:t>1 Pine West Plaza Suite 107, Albany NY 12205</w:t>
                      </w:r>
                    </w:p>
                    <w:p w14:paraId="05E5EA97" w14:textId="13C202D6" w:rsidR="0054363F" w:rsidRPr="00872771" w:rsidRDefault="0054363F" w:rsidP="004B0DEB">
                      <w:pPr>
                        <w:jc w:val="center"/>
                        <w:rPr>
                          <w:sz w:val="18"/>
                          <w:szCs w:val="18"/>
                        </w:rPr>
                      </w:pPr>
                      <w:r w:rsidRPr="00872771">
                        <w:rPr>
                          <w:sz w:val="18"/>
                          <w:szCs w:val="18"/>
                        </w:rPr>
                        <w:t>518.452.8055 or 518.859.5851cell</w:t>
                      </w:r>
                    </w:p>
                    <w:p w14:paraId="14F377BA" w14:textId="418E2362" w:rsidR="0054363F" w:rsidRPr="00872771" w:rsidRDefault="0054363F"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38D04C8F">
                <wp:simplePos x="0" y="0"/>
                <wp:positionH relativeFrom="margin">
                  <wp:posOffset>-350520</wp:posOffset>
                </wp:positionH>
                <wp:positionV relativeFrom="paragraph">
                  <wp:posOffset>80645</wp:posOffset>
                </wp:positionV>
                <wp:extent cx="2214245" cy="1496695"/>
                <wp:effectExtent l="19050" t="19050" r="0" b="825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50"/>
                          </a:solidFill>
                          <a:miter lim="800000"/>
                          <a:headEnd/>
                          <a:tailEnd/>
                        </a:ln>
                      </wps:spPr>
                      <wps:txbx>
                        <w:txbxContent>
                          <w:p w14:paraId="4995A868" w14:textId="72C69104" w:rsidR="0054363F" w:rsidRDefault="0054363F"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95"/>
                                          <a:stretch>
                                            <a:fillRect/>
                                          </a:stretch>
                                        </pic:blipFill>
                                        <pic:spPr>
                                          <a:xfrm>
                                            <a:off x="0" y="0"/>
                                            <a:ext cx="2003425" cy="619125"/>
                                          </a:xfrm>
                                          <a:prstGeom prst="rect">
                                            <a:avLst/>
                                          </a:prstGeom>
                                        </pic:spPr>
                                      </pic:pic>
                                    </a:graphicData>
                                  </a:graphic>
                                </wp:inline>
                              </w:drawing>
                            </w:r>
                          </w:p>
                          <w:p w14:paraId="61C757FF" w14:textId="1F8A33E1" w:rsidR="0054363F" w:rsidRPr="00EC38BA" w:rsidRDefault="0054363F"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54363F" w:rsidRPr="00EC38BA" w:rsidRDefault="0054363F"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54363F" w:rsidRPr="00EC38BA" w:rsidRDefault="0054363F"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54363F" w:rsidRPr="00EC38BA" w:rsidRDefault="0054363F"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54363F" w:rsidRPr="00EC38BA" w:rsidRDefault="0054363F"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3"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" strokecolor="#00b050" strokeweight="2.25pt">
                <v:textbox>
                  <w:txbxContent>
                    <w:p w14:paraId="4995A868" w14:textId="72C69104" w:rsidR="0054363F" w:rsidRDefault="0054363F"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95"/>
                                    <a:stretch>
                                      <a:fillRect/>
                                    </a:stretch>
                                  </pic:blipFill>
                                  <pic:spPr>
                                    <a:xfrm>
                                      <a:off x="0" y="0"/>
                                      <a:ext cx="2003425" cy="619125"/>
                                    </a:xfrm>
                                    <a:prstGeom prst="rect">
                                      <a:avLst/>
                                    </a:prstGeom>
                                  </pic:spPr>
                                </pic:pic>
                              </a:graphicData>
                            </a:graphic>
                          </wp:inline>
                        </w:drawing>
                      </w:r>
                    </w:p>
                    <w:p w14:paraId="61C757FF" w14:textId="1F8A33E1" w:rsidR="0054363F" w:rsidRPr="00EC38BA" w:rsidRDefault="0054363F"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54363F" w:rsidRPr="00EC38BA" w:rsidRDefault="0054363F"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54363F" w:rsidRPr="00EC38BA" w:rsidRDefault="0054363F"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54363F" w:rsidRPr="00EC38BA" w:rsidRDefault="0054363F"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54363F" w:rsidRPr="00EC38BA" w:rsidRDefault="0054363F"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033658E6">
                <wp:simplePos x="0" y="0"/>
                <wp:positionH relativeFrom="column">
                  <wp:posOffset>4565015</wp:posOffset>
                </wp:positionH>
                <wp:positionV relativeFrom="paragraph">
                  <wp:posOffset>143510</wp:posOffset>
                </wp:positionV>
                <wp:extent cx="2206625" cy="1249680"/>
                <wp:effectExtent l="19050" t="19050" r="22225" b="2667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F0"/>
                          </a:solidFill>
                        </a:ln>
                      </wps:spPr>
                      <wps:txbx>
                        <w:txbxContent>
                          <w:p w14:paraId="3B7501C8" w14:textId="19301E3C" w:rsidR="0054363F" w:rsidRDefault="0054363F">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6">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4363F" w:rsidRPr="00E02230" w:rsidRDefault="0054363F"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4363F" w:rsidRDefault="0054363F" w:rsidP="00E02230">
                            <w:pPr>
                              <w:jc w:val="center"/>
                              <w:rPr>
                                <w:sz w:val="16"/>
                                <w:szCs w:val="16"/>
                              </w:rPr>
                            </w:pPr>
                            <w:r w:rsidRPr="00E02230">
                              <w:rPr>
                                <w:sz w:val="16"/>
                                <w:szCs w:val="16"/>
                              </w:rPr>
                              <w:t>518-785-0134</w:t>
                            </w:r>
                          </w:p>
                          <w:p w14:paraId="558FFA06" w14:textId="4CCC2D45" w:rsidR="0054363F" w:rsidRDefault="0054363F" w:rsidP="00E02230">
                            <w:pPr>
                              <w:jc w:val="center"/>
                              <w:rPr>
                                <w:sz w:val="16"/>
                                <w:szCs w:val="16"/>
                              </w:rPr>
                            </w:pPr>
                            <w:r>
                              <w:rPr>
                                <w:sz w:val="16"/>
                                <w:szCs w:val="16"/>
                              </w:rPr>
                              <w:t>Queensbury Office 518-792-6595</w:t>
                            </w:r>
                          </w:p>
                          <w:p w14:paraId="50C986D6" w14:textId="2EA582D1" w:rsidR="0054363F" w:rsidRDefault="00000000" w:rsidP="00E02230">
                            <w:pPr>
                              <w:jc w:val="center"/>
                              <w:rPr>
                                <w:sz w:val="16"/>
                                <w:szCs w:val="16"/>
                              </w:rPr>
                            </w:pPr>
                            <w:hyperlink r:id="rId97" w:history="1">
                              <w:r w:rsidR="0054363F" w:rsidRPr="00964E7A">
                                <w:rPr>
                                  <w:rStyle w:val="Hyperlink"/>
                                  <w:sz w:val="16"/>
                                  <w:szCs w:val="16"/>
                                </w:rPr>
                                <w:t>http://www.mmbaccounting.com</w:t>
                              </w:r>
                            </w:hyperlink>
                          </w:p>
                          <w:p w14:paraId="12845AF2" w14:textId="78E459EE" w:rsidR="0054363F" w:rsidRDefault="0054363F" w:rsidP="00E02230">
                            <w:pPr>
                              <w:jc w:val="center"/>
                              <w:rPr>
                                <w:sz w:val="16"/>
                                <w:szCs w:val="16"/>
                              </w:rPr>
                            </w:pPr>
                            <w:r>
                              <w:rPr>
                                <w:sz w:val="16"/>
                                <w:szCs w:val="16"/>
                              </w:rPr>
                              <w:t xml:space="preserve">Alan W. Clink, CPA </w:t>
                            </w:r>
                            <w:hyperlink r:id="rId98" w:history="1">
                              <w:r w:rsidRPr="00964E7A">
                                <w:rPr>
                                  <w:rStyle w:val="Hyperlink"/>
                                  <w:sz w:val="16"/>
                                  <w:szCs w:val="16"/>
                                </w:rPr>
                                <w:t>aclink@mmb-co.com</w:t>
                              </w:r>
                            </w:hyperlink>
                          </w:p>
                          <w:p w14:paraId="51931044" w14:textId="5E701332" w:rsidR="0054363F" w:rsidRPr="00E02230" w:rsidRDefault="0054363F"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4"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" fillcolor="white [3201]" strokecolor="#00b0f0" strokeweight="2.25pt">
                <v:path arrowok="t"/>
                <v:textbox>
                  <w:txbxContent>
                    <w:p w14:paraId="3B7501C8" w14:textId="19301E3C" w:rsidR="0054363F" w:rsidRDefault="0054363F">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6">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4363F" w:rsidRPr="00E02230" w:rsidRDefault="0054363F"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4363F" w:rsidRDefault="0054363F" w:rsidP="00E02230">
                      <w:pPr>
                        <w:jc w:val="center"/>
                        <w:rPr>
                          <w:sz w:val="16"/>
                          <w:szCs w:val="16"/>
                        </w:rPr>
                      </w:pPr>
                      <w:r w:rsidRPr="00E02230">
                        <w:rPr>
                          <w:sz w:val="16"/>
                          <w:szCs w:val="16"/>
                        </w:rPr>
                        <w:t>518-785-0134</w:t>
                      </w:r>
                    </w:p>
                    <w:p w14:paraId="558FFA06" w14:textId="4CCC2D45" w:rsidR="0054363F" w:rsidRDefault="0054363F" w:rsidP="00E02230">
                      <w:pPr>
                        <w:jc w:val="center"/>
                        <w:rPr>
                          <w:sz w:val="16"/>
                          <w:szCs w:val="16"/>
                        </w:rPr>
                      </w:pPr>
                      <w:r>
                        <w:rPr>
                          <w:sz w:val="16"/>
                          <w:szCs w:val="16"/>
                        </w:rPr>
                        <w:t>Queensbury Office 518-792-6595</w:t>
                      </w:r>
                    </w:p>
                    <w:p w14:paraId="50C986D6" w14:textId="2EA582D1" w:rsidR="0054363F" w:rsidRDefault="00000000" w:rsidP="00E02230">
                      <w:pPr>
                        <w:jc w:val="center"/>
                        <w:rPr>
                          <w:sz w:val="16"/>
                          <w:szCs w:val="16"/>
                        </w:rPr>
                      </w:pPr>
                      <w:hyperlink r:id="rId99" w:history="1">
                        <w:r w:rsidR="0054363F" w:rsidRPr="00964E7A">
                          <w:rPr>
                            <w:rStyle w:val="Hyperlink"/>
                            <w:sz w:val="16"/>
                            <w:szCs w:val="16"/>
                          </w:rPr>
                          <w:t>http://www.mmbaccounting.com</w:t>
                        </w:r>
                      </w:hyperlink>
                    </w:p>
                    <w:p w14:paraId="12845AF2" w14:textId="78E459EE" w:rsidR="0054363F" w:rsidRDefault="0054363F" w:rsidP="00E02230">
                      <w:pPr>
                        <w:jc w:val="center"/>
                        <w:rPr>
                          <w:sz w:val="16"/>
                          <w:szCs w:val="16"/>
                        </w:rPr>
                      </w:pPr>
                      <w:r>
                        <w:rPr>
                          <w:sz w:val="16"/>
                          <w:szCs w:val="16"/>
                        </w:rPr>
                        <w:t xml:space="preserve">Alan W. Clink, CPA </w:t>
                      </w:r>
                      <w:hyperlink r:id="rId100" w:history="1">
                        <w:r w:rsidRPr="00964E7A">
                          <w:rPr>
                            <w:rStyle w:val="Hyperlink"/>
                            <w:sz w:val="16"/>
                            <w:szCs w:val="16"/>
                          </w:rPr>
                          <w:t>aclink@mmb-co.com</w:t>
                        </w:r>
                      </w:hyperlink>
                    </w:p>
                    <w:p w14:paraId="51931044" w14:textId="5E701332" w:rsidR="0054363F" w:rsidRPr="00E02230" w:rsidRDefault="0054363F"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54363F" w:rsidRPr="005A1178" w:rsidRDefault="0054363F"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5"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" fillcolor="window" strokeweight="1.5pt">
                <v:path arrowok="t"/>
                <v:textbox>
                  <w:txbxContent>
                    <w:p w14:paraId="4ACB0FB8" w14:textId="77777777" w:rsidR="0054363F" w:rsidRPr="005A1178" w:rsidRDefault="0054363F"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21E17DA2">
                <wp:simplePos x="0" y="0"/>
                <wp:positionH relativeFrom="column">
                  <wp:posOffset>2078355</wp:posOffset>
                </wp:positionH>
                <wp:positionV relativeFrom="paragraph">
                  <wp:posOffset>46990</wp:posOffset>
                </wp:positionV>
                <wp:extent cx="2289810" cy="1593215"/>
                <wp:effectExtent l="19050" t="19050" r="0" b="698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50"/>
                          </a:solidFill>
                        </a:ln>
                      </wps:spPr>
                      <wps:txbx>
                        <w:txbxContent>
                          <w:p w14:paraId="3222A7F6" w14:textId="77777777" w:rsidR="0054363F" w:rsidRDefault="0054363F"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54363F" w:rsidRPr="00F852F4" w:rsidRDefault="0054363F" w:rsidP="00F40969">
                            <w:pPr>
                              <w:jc w:val="center"/>
                              <w:rPr>
                                <w:sz w:val="20"/>
                                <w:szCs w:val="20"/>
                              </w:rPr>
                            </w:pPr>
                            <w:r w:rsidRPr="00F912DB">
                              <w:rPr>
                                <w:b/>
                                <w:bCs/>
                                <w:szCs w:val="22"/>
                              </w:rPr>
                              <w:t>Ballston Spa National Bank</w:t>
                            </w:r>
                          </w:p>
                          <w:p w14:paraId="645090A7" w14:textId="77777777" w:rsidR="0054363F" w:rsidRPr="00F852F4" w:rsidRDefault="0054363F" w:rsidP="00F40969">
                            <w:pPr>
                              <w:jc w:val="center"/>
                              <w:rPr>
                                <w:sz w:val="20"/>
                                <w:szCs w:val="20"/>
                              </w:rPr>
                            </w:pPr>
                            <w:r w:rsidRPr="00F852F4">
                              <w:rPr>
                                <w:sz w:val="20"/>
                                <w:szCs w:val="20"/>
                              </w:rPr>
                              <w:t>PO Box 70</w:t>
                            </w:r>
                          </w:p>
                          <w:p w14:paraId="01CA5560" w14:textId="77777777" w:rsidR="0054363F" w:rsidRPr="00F852F4" w:rsidRDefault="0054363F" w:rsidP="00F40969">
                            <w:pPr>
                              <w:jc w:val="center"/>
                              <w:rPr>
                                <w:sz w:val="20"/>
                                <w:szCs w:val="20"/>
                              </w:rPr>
                            </w:pPr>
                            <w:r w:rsidRPr="00F852F4">
                              <w:rPr>
                                <w:sz w:val="20"/>
                                <w:szCs w:val="20"/>
                              </w:rPr>
                              <w:t>Ballston Spa, NY 12020</w:t>
                            </w:r>
                          </w:p>
                          <w:p w14:paraId="4A39FD45" w14:textId="77777777" w:rsidR="0054363F" w:rsidRPr="00F852F4" w:rsidRDefault="0054363F" w:rsidP="00F40969">
                            <w:pPr>
                              <w:jc w:val="center"/>
                              <w:rPr>
                                <w:sz w:val="20"/>
                                <w:szCs w:val="20"/>
                              </w:rPr>
                            </w:pPr>
                            <w:r w:rsidRPr="00F852F4">
                              <w:rPr>
                                <w:sz w:val="20"/>
                                <w:szCs w:val="20"/>
                              </w:rPr>
                              <w:t>Deborah JR O’Connor</w:t>
                            </w:r>
                          </w:p>
                          <w:p w14:paraId="2DB61F27" w14:textId="77777777" w:rsidR="0054363F" w:rsidRPr="00F852F4" w:rsidRDefault="0054363F" w:rsidP="00F40969">
                            <w:pPr>
                              <w:jc w:val="center"/>
                              <w:rPr>
                                <w:sz w:val="20"/>
                                <w:szCs w:val="20"/>
                              </w:rPr>
                            </w:pPr>
                            <w:r w:rsidRPr="00F852F4">
                              <w:rPr>
                                <w:sz w:val="20"/>
                                <w:szCs w:val="20"/>
                              </w:rPr>
                              <w:t>518.363.8119</w:t>
                            </w:r>
                          </w:p>
                          <w:p w14:paraId="3ED5F8E7" w14:textId="77777777" w:rsidR="0054363F" w:rsidRPr="00F852F4" w:rsidRDefault="0054363F"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6"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" fillcolor="white [3212]" strokecolor="#00b050" strokeweight="3pt">
                <v:path arrowok="t"/>
                <v:textbox>
                  <w:txbxContent>
                    <w:p w14:paraId="3222A7F6" w14:textId="77777777" w:rsidR="0054363F" w:rsidRDefault="0054363F"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54363F" w:rsidRPr="00F852F4" w:rsidRDefault="0054363F" w:rsidP="00F40969">
                      <w:pPr>
                        <w:jc w:val="center"/>
                        <w:rPr>
                          <w:sz w:val="20"/>
                          <w:szCs w:val="20"/>
                        </w:rPr>
                      </w:pPr>
                      <w:r w:rsidRPr="00F912DB">
                        <w:rPr>
                          <w:b/>
                          <w:bCs/>
                          <w:szCs w:val="22"/>
                        </w:rPr>
                        <w:t>Ballston Spa National Bank</w:t>
                      </w:r>
                    </w:p>
                    <w:p w14:paraId="645090A7" w14:textId="77777777" w:rsidR="0054363F" w:rsidRPr="00F852F4" w:rsidRDefault="0054363F" w:rsidP="00F40969">
                      <w:pPr>
                        <w:jc w:val="center"/>
                        <w:rPr>
                          <w:sz w:val="20"/>
                          <w:szCs w:val="20"/>
                        </w:rPr>
                      </w:pPr>
                      <w:r w:rsidRPr="00F852F4">
                        <w:rPr>
                          <w:sz w:val="20"/>
                          <w:szCs w:val="20"/>
                        </w:rPr>
                        <w:t>PO Box 70</w:t>
                      </w:r>
                    </w:p>
                    <w:p w14:paraId="01CA5560" w14:textId="77777777" w:rsidR="0054363F" w:rsidRPr="00F852F4" w:rsidRDefault="0054363F" w:rsidP="00F40969">
                      <w:pPr>
                        <w:jc w:val="center"/>
                        <w:rPr>
                          <w:sz w:val="20"/>
                          <w:szCs w:val="20"/>
                        </w:rPr>
                      </w:pPr>
                      <w:r w:rsidRPr="00F852F4">
                        <w:rPr>
                          <w:sz w:val="20"/>
                          <w:szCs w:val="20"/>
                        </w:rPr>
                        <w:t>Ballston Spa, NY 12020</w:t>
                      </w:r>
                    </w:p>
                    <w:p w14:paraId="4A39FD45" w14:textId="77777777" w:rsidR="0054363F" w:rsidRPr="00F852F4" w:rsidRDefault="0054363F" w:rsidP="00F40969">
                      <w:pPr>
                        <w:jc w:val="center"/>
                        <w:rPr>
                          <w:sz w:val="20"/>
                          <w:szCs w:val="20"/>
                        </w:rPr>
                      </w:pPr>
                      <w:r w:rsidRPr="00F852F4">
                        <w:rPr>
                          <w:sz w:val="20"/>
                          <w:szCs w:val="20"/>
                        </w:rPr>
                        <w:t>Deborah JR O’Connor</w:t>
                      </w:r>
                    </w:p>
                    <w:p w14:paraId="2DB61F27" w14:textId="77777777" w:rsidR="0054363F" w:rsidRPr="00F852F4" w:rsidRDefault="0054363F" w:rsidP="00F40969">
                      <w:pPr>
                        <w:jc w:val="center"/>
                        <w:rPr>
                          <w:sz w:val="20"/>
                          <w:szCs w:val="20"/>
                        </w:rPr>
                      </w:pPr>
                      <w:r w:rsidRPr="00F852F4">
                        <w:rPr>
                          <w:sz w:val="20"/>
                          <w:szCs w:val="20"/>
                        </w:rPr>
                        <w:t>518.363.8119</w:t>
                      </w:r>
                    </w:p>
                    <w:p w14:paraId="3ED5F8E7" w14:textId="77777777" w:rsidR="0054363F" w:rsidRPr="00F852F4" w:rsidRDefault="0054363F"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07D9CB80">
                <wp:simplePos x="0" y="0"/>
                <wp:positionH relativeFrom="column">
                  <wp:posOffset>-415925</wp:posOffset>
                </wp:positionH>
                <wp:positionV relativeFrom="paragraph">
                  <wp:posOffset>154940</wp:posOffset>
                </wp:positionV>
                <wp:extent cx="2346325" cy="1623060"/>
                <wp:effectExtent l="19050" t="19050" r="15875" b="1524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F0"/>
                          </a:solidFill>
                          <a:miter lim="800000"/>
                          <a:headEnd/>
                          <a:tailEnd/>
                        </a:ln>
                      </wps:spPr>
                      <wps:txbx>
                        <w:txbxContent>
                          <w:p w14:paraId="1D4D1287" w14:textId="77777777" w:rsidR="0054363F" w:rsidRDefault="0054363F"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02">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54363F" w:rsidRPr="00C056B6" w:rsidRDefault="0054363F"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54363F" w:rsidRPr="00C056B6" w:rsidRDefault="0054363F"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54363F" w:rsidRPr="00C056B6" w:rsidRDefault="0054363F"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54363F" w:rsidRPr="00C056B6" w:rsidRDefault="0054363F"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54363F" w:rsidRPr="00C056B6" w:rsidRDefault="0054363F"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54363F" w:rsidRPr="00C056B6" w:rsidRDefault="0054363F"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54363F" w:rsidRPr="00C056B6" w:rsidRDefault="0054363F"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54363F" w:rsidRPr="00C056B6" w:rsidRDefault="00000000" w:rsidP="00316CE6">
                            <w:pPr>
                              <w:shd w:val="clear" w:color="auto" w:fill="FFFFFF"/>
                              <w:jc w:val="center"/>
                              <w:rPr>
                                <w:rFonts w:eastAsia="Times New Roman" w:cs="Calibri"/>
                                <w:color w:val="201F1E"/>
                                <w:szCs w:val="22"/>
                              </w:rPr>
                            </w:pPr>
                            <w:hyperlink r:id="rId103" w:tgtFrame="_blank" w:history="1">
                              <w:r w:rsidR="0054363F"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7"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09Ig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" strokecolor="#00b0f0" strokeweight="2.25pt">
                <v:textbox>
                  <w:txbxContent>
                    <w:p w14:paraId="1D4D1287" w14:textId="77777777" w:rsidR="0054363F" w:rsidRDefault="0054363F"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02">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54363F" w:rsidRPr="00C056B6" w:rsidRDefault="0054363F"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54363F" w:rsidRPr="00C056B6" w:rsidRDefault="0054363F"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54363F" w:rsidRPr="00C056B6" w:rsidRDefault="0054363F"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54363F" w:rsidRPr="00C056B6" w:rsidRDefault="0054363F"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54363F" w:rsidRPr="00C056B6" w:rsidRDefault="0054363F"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54363F" w:rsidRPr="00C056B6" w:rsidRDefault="0054363F"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54363F" w:rsidRPr="00C056B6" w:rsidRDefault="0054363F"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54363F" w:rsidRPr="00C056B6" w:rsidRDefault="00000000" w:rsidP="00316CE6">
                      <w:pPr>
                        <w:shd w:val="clear" w:color="auto" w:fill="FFFFFF"/>
                        <w:jc w:val="center"/>
                        <w:rPr>
                          <w:rFonts w:eastAsia="Times New Roman" w:cs="Calibri"/>
                          <w:color w:val="201F1E"/>
                          <w:szCs w:val="22"/>
                        </w:rPr>
                      </w:pPr>
                      <w:hyperlink r:id="rId104" w:tgtFrame="_blank" w:history="1">
                        <w:r w:rsidR="0054363F"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43422F5D">
                <wp:simplePos x="0" y="0"/>
                <wp:positionH relativeFrom="column">
                  <wp:posOffset>4507230</wp:posOffset>
                </wp:positionH>
                <wp:positionV relativeFrom="paragraph">
                  <wp:posOffset>5715</wp:posOffset>
                </wp:positionV>
                <wp:extent cx="2352675" cy="1607185"/>
                <wp:effectExtent l="19050" t="19050" r="9525" b="0"/>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50"/>
                          </a:solidFill>
                          <a:miter lim="800000"/>
                          <a:headEnd/>
                          <a:tailEnd/>
                        </a:ln>
                      </wps:spPr>
                      <wps:txbx>
                        <w:txbxContent>
                          <w:p w14:paraId="75306E5B" w14:textId="77777777" w:rsidR="0054363F" w:rsidRDefault="0054363F"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54363F" w:rsidRPr="00F40969" w:rsidRDefault="0054363F" w:rsidP="00F40969">
                            <w:pPr>
                              <w:jc w:val="center"/>
                              <w:rPr>
                                <w:sz w:val="20"/>
                                <w:szCs w:val="20"/>
                              </w:rPr>
                            </w:pPr>
                            <w:r w:rsidRPr="00F40969">
                              <w:rPr>
                                <w:sz w:val="20"/>
                                <w:szCs w:val="20"/>
                              </w:rPr>
                              <w:t>David Farstad, Municipal Banking Officer</w:t>
                            </w:r>
                          </w:p>
                          <w:p w14:paraId="3CD9809B" w14:textId="77777777" w:rsidR="0054363F" w:rsidRPr="00F40969" w:rsidRDefault="0054363F" w:rsidP="00F40969">
                            <w:pPr>
                              <w:jc w:val="center"/>
                              <w:rPr>
                                <w:sz w:val="20"/>
                                <w:szCs w:val="20"/>
                              </w:rPr>
                            </w:pPr>
                            <w:r w:rsidRPr="00F40969">
                              <w:rPr>
                                <w:sz w:val="20"/>
                                <w:szCs w:val="20"/>
                              </w:rPr>
                              <w:t>652 Albany-Shaker Road, Albany NY 12211</w:t>
                            </w:r>
                          </w:p>
                          <w:p w14:paraId="7F279678" w14:textId="77777777" w:rsidR="0054363F" w:rsidRPr="00F40969" w:rsidRDefault="0054363F" w:rsidP="00F40969">
                            <w:pPr>
                              <w:jc w:val="center"/>
                              <w:rPr>
                                <w:sz w:val="20"/>
                                <w:szCs w:val="20"/>
                              </w:rPr>
                            </w:pPr>
                            <w:r w:rsidRPr="00F40969">
                              <w:rPr>
                                <w:sz w:val="20"/>
                                <w:szCs w:val="20"/>
                              </w:rPr>
                              <w:t>P/F: 518-730-3120</w:t>
                            </w:r>
                          </w:p>
                          <w:p w14:paraId="2CC46378" w14:textId="77777777" w:rsidR="0054363F" w:rsidRPr="00F40969" w:rsidRDefault="0054363F" w:rsidP="00F40969">
                            <w:pPr>
                              <w:jc w:val="center"/>
                              <w:rPr>
                                <w:sz w:val="20"/>
                                <w:szCs w:val="20"/>
                              </w:rPr>
                            </w:pPr>
                            <w:r w:rsidRPr="00F40969">
                              <w:rPr>
                                <w:sz w:val="20"/>
                                <w:szCs w:val="20"/>
                              </w:rPr>
                              <w:t>M: 518-506-0075</w:t>
                            </w:r>
                          </w:p>
                          <w:p w14:paraId="0528BF66" w14:textId="77777777" w:rsidR="0054363F" w:rsidRPr="00F40969" w:rsidRDefault="0054363F"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78"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" strokecolor="#00b050" strokeweight="2.25pt">
                <v:textbox>
                  <w:txbxContent>
                    <w:p w14:paraId="75306E5B" w14:textId="77777777" w:rsidR="0054363F" w:rsidRDefault="0054363F"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54363F" w:rsidRPr="00F40969" w:rsidRDefault="0054363F" w:rsidP="00F40969">
                      <w:pPr>
                        <w:jc w:val="center"/>
                        <w:rPr>
                          <w:sz w:val="20"/>
                          <w:szCs w:val="20"/>
                        </w:rPr>
                      </w:pPr>
                      <w:r w:rsidRPr="00F40969">
                        <w:rPr>
                          <w:sz w:val="20"/>
                          <w:szCs w:val="20"/>
                        </w:rPr>
                        <w:t>David Farstad, Municipal Banking Officer</w:t>
                      </w:r>
                    </w:p>
                    <w:p w14:paraId="3CD9809B" w14:textId="77777777" w:rsidR="0054363F" w:rsidRPr="00F40969" w:rsidRDefault="0054363F" w:rsidP="00F40969">
                      <w:pPr>
                        <w:jc w:val="center"/>
                        <w:rPr>
                          <w:sz w:val="20"/>
                          <w:szCs w:val="20"/>
                        </w:rPr>
                      </w:pPr>
                      <w:r w:rsidRPr="00F40969">
                        <w:rPr>
                          <w:sz w:val="20"/>
                          <w:szCs w:val="20"/>
                        </w:rPr>
                        <w:t>652 Albany-Shaker Road, Albany NY 12211</w:t>
                      </w:r>
                    </w:p>
                    <w:p w14:paraId="7F279678" w14:textId="77777777" w:rsidR="0054363F" w:rsidRPr="00F40969" w:rsidRDefault="0054363F" w:rsidP="00F40969">
                      <w:pPr>
                        <w:jc w:val="center"/>
                        <w:rPr>
                          <w:sz w:val="20"/>
                          <w:szCs w:val="20"/>
                        </w:rPr>
                      </w:pPr>
                      <w:r w:rsidRPr="00F40969">
                        <w:rPr>
                          <w:sz w:val="20"/>
                          <w:szCs w:val="20"/>
                        </w:rPr>
                        <w:t>P/F: 518-730-3120</w:t>
                      </w:r>
                    </w:p>
                    <w:p w14:paraId="2CC46378" w14:textId="77777777" w:rsidR="0054363F" w:rsidRPr="00F40969" w:rsidRDefault="0054363F" w:rsidP="00F40969">
                      <w:pPr>
                        <w:jc w:val="center"/>
                        <w:rPr>
                          <w:sz w:val="20"/>
                          <w:szCs w:val="20"/>
                        </w:rPr>
                      </w:pPr>
                      <w:r w:rsidRPr="00F40969">
                        <w:rPr>
                          <w:sz w:val="20"/>
                          <w:szCs w:val="20"/>
                        </w:rPr>
                        <w:t>M: 518-506-0075</w:t>
                      </w:r>
                    </w:p>
                    <w:p w14:paraId="0528BF66" w14:textId="77777777" w:rsidR="0054363F" w:rsidRPr="00F40969" w:rsidRDefault="0054363F"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77777777" w:rsidR="00AA5FCB" w:rsidRPr="00A91F01" w:rsidRDefault="00AA5FCB" w:rsidP="00A91F01">
      <w:pPr>
        <w:jc w:val="left"/>
        <w:rPr>
          <w:rFonts w:eastAsia="Tw Cen MT"/>
          <w:b/>
          <w:sz w:val="20"/>
          <w:szCs w:val="20"/>
        </w:rPr>
      </w:pPr>
    </w:p>
    <w:p w14:paraId="134A1876" w14:textId="41BB54FD" w:rsidR="00A91F01" w:rsidRPr="00A91F0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5AF7AABA">
                <wp:simplePos x="0" y="0"/>
                <wp:positionH relativeFrom="column">
                  <wp:posOffset>2068830</wp:posOffset>
                </wp:positionH>
                <wp:positionV relativeFrom="paragraph">
                  <wp:posOffset>18415</wp:posOffset>
                </wp:positionV>
                <wp:extent cx="2329180" cy="1507490"/>
                <wp:effectExtent l="19050" t="19050" r="13970" b="1651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F0"/>
                          </a:solidFill>
                        </a:ln>
                      </wps:spPr>
                      <wps:txbx>
                        <w:txbxContent>
                          <w:p w14:paraId="68540E0B" w14:textId="77777777" w:rsidR="0054363F" w:rsidRDefault="0054363F"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54363F" w:rsidRPr="00396C89" w:rsidRDefault="0054363F" w:rsidP="00F40969">
                            <w:pPr>
                              <w:jc w:val="center"/>
                              <w:rPr>
                                <w:b/>
                                <w:bCs/>
                                <w:sz w:val="16"/>
                                <w:szCs w:val="16"/>
                              </w:rPr>
                            </w:pPr>
                            <w:r w:rsidRPr="00396C89">
                              <w:rPr>
                                <w:b/>
                                <w:bCs/>
                                <w:sz w:val="16"/>
                                <w:szCs w:val="16"/>
                              </w:rPr>
                              <w:t>Don McCormack</w:t>
                            </w:r>
                          </w:p>
                          <w:p w14:paraId="0399C226" w14:textId="77777777" w:rsidR="0054363F" w:rsidRDefault="0054363F" w:rsidP="00F40969">
                            <w:pPr>
                              <w:jc w:val="center"/>
                              <w:rPr>
                                <w:sz w:val="18"/>
                                <w:szCs w:val="18"/>
                              </w:rPr>
                            </w:pPr>
                            <w:r>
                              <w:rPr>
                                <w:sz w:val="18"/>
                                <w:szCs w:val="18"/>
                              </w:rPr>
                              <w:t>425 Main Street Catskill, NY 12414</w:t>
                            </w:r>
                          </w:p>
                          <w:p w14:paraId="3CB9CD00" w14:textId="77777777" w:rsidR="0054363F" w:rsidRDefault="00000000" w:rsidP="00F40969">
                            <w:pPr>
                              <w:jc w:val="center"/>
                              <w:rPr>
                                <w:sz w:val="18"/>
                                <w:szCs w:val="18"/>
                              </w:rPr>
                            </w:pPr>
                            <w:hyperlink r:id="rId107" w:history="1">
                              <w:r w:rsidR="0054363F" w:rsidRPr="001E53B4">
                                <w:rPr>
                                  <w:rStyle w:val="Hyperlink"/>
                                  <w:sz w:val="18"/>
                                  <w:szCs w:val="18"/>
                                </w:rPr>
                                <w:t>www.tbogc.com</w:t>
                              </w:r>
                            </w:hyperlink>
                          </w:p>
                          <w:p w14:paraId="3EFA3E62" w14:textId="77777777" w:rsidR="0054363F" w:rsidRPr="00396C89" w:rsidRDefault="0054363F" w:rsidP="00F40969">
                            <w:pPr>
                              <w:jc w:val="center"/>
                              <w:rPr>
                                <w:b/>
                                <w:bCs/>
                                <w:sz w:val="18"/>
                                <w:szCs w:val="18"/>
                              </w:rPr>
                            </w:pPr>
                            <w:r w:rsidRPr="00396C89">
                              <w:rPr>
                                <w:b/>
                                <w:bCs/>
                                <w:sz w:val="18"/>
                                <w:szCs w:val="18"/>
                              </w:rPr>
                              <w:t>518.943.2600 X2109</w:t>
                            </w:r>
                          </w:p>
                          <w:p w14:paraId="21381716" w14:textId="77777777" w:rsidR="0054363F" w:rsidRDefault="00000000" w:rsidP="00F40969">
                            <w:pPr>
                              <w:jc w:val="center"/>
                              <w:rPr>
                                <w:sz w:val="18"/>
                                <w:szCs w:val="18"/>
                              </w:rPr>
                            </w:pPr>
                            <w:hyperlink r:id="rId108" w:history="1">
                              <w:r w:rsidR="0054363F" w:rsidRPr="001E53B4">
                                <w:rPr>
                                  <w:rStyle w:val="Hyperlink"/>
                                  <w:sz w:val="18"/>
                                  <w:szCs w:val="18"/>
                                </w:rPr>
                                <w:t>donaldm@tbogc.com</w:t>
                              </w:r>
                            </w:hyperlink>
                          </w:p>
                          <w:p w14:paraId="7FDA6687" w14:textId="77777777" w:rsidR="0054363F" w:rsidRPr="00396C89" w:rsidRDefault="0054363F" w:rsidP="00F40969">
                            <w:pPr>
                              <w:jc w:val="center"/>
                              <w:rPr>
                                <w:sz w:val="16"/>
                                <w:szCs w:val="16"/>
                              </w:rPr>
                            </w:pPr>
                            <w:r w:rsidRPr="00396C89">
                              <w:rPr>
                                <w:sz w:val="16"/>
                                <w:szCs w:val="16"/>
                              </w:rPr>
                              <w:t>Specializing in Fire Service Financing</w:t>
                            </w:r>
                          </w:p>
                          <w:p w14:paraId="789C4A71" w14:textId="77777777" w:rsidR="0054363F" w:rsidRPr="00FF576D" w:rsidRDefault="0054363F"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79" type="#_x0000_t202" style="position:absolute;margin-left:162.9pt;margin-top:1.45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" fillcolor="window" strokecolor="#00b0f0" strokeweight="2.25pt">
                <v:path arrowok="t"/>
                <v:textbox>
                  <w:txbxContent>
                    <w:p w14:paraId="68540E0B" w14:textId="77777777" w:rsidR="0054363F" w:rsidRDefault="0054363F"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54363F" w:rsidRPr="00396C89" w:rsidRDefault="0054363F" w:rsidP="00F40969">
                      <w:pPr>
                        <w:jc w:val="center"/>
                        <w:rPr>
                          <w:b/>
                          <w:bCs/>
                          <w:sz w:val="16"/>
                          <w:szCs w:val="16"/>
                        </w:rPr>
                      </w:pPr>
                      <w:r w:rsidRPr="00396C89">
                        <w:rPr>
                          <w:b/>
                          <w:bCs/>
                          <w:sz w:val="16"/>
                          <w:szCs w:val="16"/>
                        </w:rPr>
                        <w:t>Don McCormack</w:t>
                      </w:r>
                    </w:p>
                    <w:p w14:paraId="0399C226" w14:textId="77777777" w:rsidR="0054363F" w:rsidRDefault="0054363F" w:rsidP="00F40969">
                      <w:pPr>
                        <w:jc w:val="center"/>
                        <w:rPr>
                          <w:sz w:val="18"/>
                          <w:szCs w:val="18"/>
                        </w:rPr>
                      </w:pPr>
                      <w:r>
                        <w:rPr>
                          <w:sz w:val="18"/>
                          <w:szCs w:val="18"/>
                        </w:rPr>
                        <w:t>425 Main Street Catskill, NY 12414</w:t>
                      </w:r>
                    </w:p>
                    <w:p w14:paraId="3CB9CD00" w14:textId="77777777" w:rsidR="0054363F" w:rsidRDefault="00000000" w:rsidP="00F40969">
                      <w:pPr>
                        <w:jc w:val="center"/>
                        <w:rPr>
                          <w:sz w:val="18"/>
                          <w:szCs w:val="18"/>
                        </w:rPr>
                      </w:pPr>
                      <w:hyperlink r:id="rId109" w:history="1">
                        <w:r w:rsidR="0054363F" w:rsidRPr="001E53B4">
                          <w:rPr>
                            <w:rStyle w:val="Hyperlink"/>
                            <w:sz w:val="18"/>
                            <w:szCs w:val="18"/>
                          </w:rPr>
                          <w:t>www.tbogc.com</w:t>
                        </w:r>
                      </w:hyperlink>
                    </w:p>
                    <w:p w14:paraId="3EFA3E62" w14:textId="77777777" w:rsidR="0054363F" w:rsidRPr="00396C89" w:rsidRDefault="0054363F" w:rsidP="00F40969">
                      <w:pPr>
                        <w:jc w:val="center"/>
                        <w:rPr>
                          <w:b/>
                          <w:bCs/>
                          <w:sz w:val="18"/>
                          <w:szCs w:val="18"/>
                        </w:rPr>
                      </w:pPr>
                      <w:r w:rsidRPr="00396C89">
                        <w:rPr>
                          <w:b/>
                          <w:bCs/>
                          <w:sz w:val="18"/>
                          <w:szCs w:val="18"/>
                        </w:rPr>
                        <w:t>518.943.2600 X2109</w:t>
                      </w:r>
                    </w:p>
                    <w:p w14:paraId="21381716" w14:textId="77777777" w:rsidR="0054363F" w:rsidRDefault="00000000" w:rsidP="00F40969">
                      <w:pPr>
                        <w:jc w:val="center"/>
                        <w:rPr>
                          <w:sz w:val="18"/>
                          <w:szCs w:val="18"/>
                        </w:rPr>
                      </w:pPr>
                      <w:hyperlink r:id="rId110" w:history="1">
                        <w:r w:rsidR="0054363F" w:rsidRPr="001E53B4">
                          <w:rPr>
                            <w:rStyle w:val="Hyperlink"/>
                            <w:sz w:val="18"/>
                            <w:szCs w:val="18"/>
                          </w:rPr>
                          <w:t>donaldm@tbogc.com</w:t>
                        </w:r>
                      </w:hyperlink>
                    </w:p>
                    <w:p w14:paraId="7FDA6687" w14:textId="77777777" w:rsidR="0054363F" w:rsidRPr="00396C89" w:rsidRDefault="0054363F" w:rsidP="00F40969">
                      <w:pPr>
                        <w:jc w:val="center"/>
                        <w:rPr>
                          <w:sz w:val="16"/>
                          <w:szCs w:val="16"/>
                        </w:rPr>
                      </w:pPr>
                      <w:r w:rsidRPr="00396C89">
                        <w:rPr>
                          <w:sz w:val="16"/>
                          <w:szCs w:val="16"/>
                        </w:rPr>
                        <w:t>Specializing in Fire Service Financing</w:t>
                      </w:r>
                    </w:p>
                    <w:p w14:paraId="789C4A71" w14:textId="77777777" w:rsidR="0054363F" w:rsidRPr="00FF576D" w:rsidRDefault="0054363F" w:rsidP="00F40969">
                      <w:pPr>
                        <w:rPr>
                          <w:sz w:val="18"/>
                          <w:szCs w:val="18"/>
                        </w:rPr>
                      </w:pPr>
                    </w:p>
                  </w:txbxContent>
                </v:textbox>
              </v:shape>
            </w:pict>
          </mc:Fallback>
        </mc:AlternateContent>
      </w: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28B33EDD" w14:textId="77777777" w:rsidR="009402FC" w:rsidRDefault="009402FC" w:rsidP="00A91F01">
      <w:pPr>
        <w:jc w:val="left"/>
        <w:rPr>
          <w:rFonts w:eastAsia="Tw Cen MT"/>
          <w:b/>
          <w:sz w:val="20"/>
          <w:szCs w:val="20"/>
        </w:rPr>
      </w:pPr>
    </w:p>
    <w:p w14:paraId="55564E7E" w14:textId="77777777" w:rsidR="009402FC" w:rsidRDefault="009402FC" w:rsidP="00A91F01">
      <w:pPr>
        <w:jc w:val="left"/>
        <w:rPr>
          <w:rFonts w:eastAsia="Tw Cen MT"/>
          <w:b/>
          <w:sz w:val="20"/>
          <w:szCs w:val="20"/>
        </w:rPr>
      </w:pPr>
    </w:p>
    <w:bookmarkStart w:id="26" w:name="_MON_1767807858"/>
    <w:bookmarkEnd w:id="26"/>
    <w:p w14:paraId="018C6E08" w14:textId="22F44D8A" w:rsidR="00B73899" w:rsidRPr="00B73899" w:rsidRDefault="00741CF1" w:rsidP="00B73899">
      <w:pPr>
        <w:ind w:left="-720"/>
        <w:jc w:val="center"/>
        <w:rPr>
          <w:b/>
          <w:sz w:val="28"/>
        </w:rPr>
      </w:pPr>
      <w:r>
        <w:rPr>
          <w:b/>
          <w:sz w:val="24"/>
          <w:szCs w:val="24"/>
        </w:rPr>
        <w:object w:dxaOrig="11730" w:dyaOrig="15024" w14:anchorId="7CC27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586.6pt;height:751.35pt" o:ole="">
            <v:imagedata r:id="rId111" o:title=""/>
          </v:shape>
          <o:OLEObject Type="Embed" ProgID="Word.Document.12" ShapeID="_x0000_i1046" DrawAspect="Content" ObjectID="_1769076093" r:id="rId112">
            <o:FieldCodes>\s</o:FieldCodes>
          </o:OLEObject>
        </w:object>
      </w:r>
      <w:r w:rsidR="00B73899" w:rsidRPr="00B73899">
        <w:rPr>
          <w:b/>
          <w:sz w:val="28"/>
        </w:rPr>
        <w:t>Spring Conference 2024 Vendor/Sponsor Application Form is also available on the Web At:</w:t>
      </w:r>
    </w:p>
    <w:p w14:paraId="7517F508" w14:textId="0187E6D9" w:rsidR="00B73899" w:rsidRDefault="00000000" w:rsidP="00B73899">
      <w:pPr>
        <w:ind w:left="-720"/>
        <w:jc w:val="center"/>
        <w:rPr>
          <w:b/>
          <w:sz w:val="24"/>
          <w:szCs w:val="24"/>
        </w:rPr>
      </w:pPr>
      <w:hyperlink r:id="rId113" w:history="1">
        <w:r w:rsidR="00B73899" w:rsidRPr="008C0296">
          <w:rPr>
            <w:rStyle w:val="Hyperlink"/>
            <w:b/>
            <w:sz w:val="24"/>
            <w:szCs w:val="24"/>
          </w:rPr>
          <w:t>https://cafda.net/wp-content/uploads/2024/01/Vendor-Application-Form-FINAL-1-24-2024-3.docx</w:t>
        </w:r>
      </w:hyperlink>
    </w:p>
    <w:p w14:paraId="73F35B9A" w14:textId="19525708" w:rsidR="00B73899" w:rsidRDefault="00000000" w:rsidP="00B73899">
      <w:pPr>
        <w:ind w:left="-720"/>
        <w:jc w:val="center"/>
        <w:rPr>
          <w:b/>
          <w:sz w:val="24"/>
          <w:szCs w:val="24"/>
        </w:rPr>
      </w:pPr>
      <w:r>
        <w:rPr>
          <w:rFonts w:eastAsia="Tw Cen MT"/>
          <w:szCs w:val="24"/>
        </w:rPr>
        <w:pict w14:anchorId="39C6C3CD">
          <v:rect id="_x0000_i1047"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14"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122C1AE7" w14:textId="2FDF0636" w:rsidR="00621A2A" w:rsidRPr="003E46F6" w:rsidRDefault="00B73899" w:rsidP="00B7389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left"/>
        <w:rPr>
          <w:rFonts w:asciiTheme="minorHAnsi" w:hAnsiTheme="minorHAnsi" w:cstheme="minorHAnsi"/>
          <w:i w:val="0"/>
          <w:iCs w:val="0"/>
          <w:sz w:val="28"/>
          <w:szCs w:val="28"/>
        </w:rPr>
      </w:pPr>
      <w:r w:rsidRPr="003E46F6">
        <w:rPr>
          <w:rFonts w:asciiTheme="minorHAnsi" w:hAnsiTheme="minorHAnsi" w:cstheme="minorHAnsi"/>
          <w:i w:val="0"/>
          <w:iCs w:val="0"/>
          <w:sz w:val="28"/>
          <w:szCs w:val="28"/>
        </w:rPr>
        <w:t>YOU CAN BECOME AN INDIVIDUAL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available on the home page at CAFDA.NET</w:t>
      </w:r>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48"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58C6A933"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5855F26D" w14:textId="5493D701" w:rsidR="003E46F6" w:rsidRDefault="003E46F6" w:rsidP="00F60A6B"/>
    <w:p w14:paraId="46AC1BF4" w14:textId="3401FCB6" w:rsidR="003E46F6" w:rsidRDefault="003E46F6" w:rsidP="00F60A6B"/>
    <w:p w14:paraId="4B48AE04" w14:textId="08C71AA7" w:rsidR="003E46F6" w:rsidRDefault="003E46F6" w:rsidP="00F60A6B"/>
    <w:p w14:paraId="59561BBC" w14:textId="6CE47AE5" w:rsidR="003E46F6" w:rsidRPr="003E46F6" w:rsidRDefault="003E46F6" w:rsidP="00F60A6B">
      <w:pPr>
        <w:rPr>
          <w:rFonts w:ascii="Bodoni MT" w:hAnsi="Bodoni MT"/>
          <w:sz w:val="32"/>
          <w:szCs w:val="32"/>
        </w:rPr>
      </w:pPr>
      <w:r w:rsidRPr="003E46F6">
        <w:rPr>
          <w:rFonts w:ascii="Bodoni MT" w:hAnsi="Bodoni MT"/>
          <w:sz w:val="32"/>
          <w:szCs w:val="32"/>
          <w:u w:val="single"/>
        </w:rPr>
        <w:t>Membership and Renewal Form Below</w:t>
      </w:r>
      <w:r>
        <w:rPr>
          <w:rFonts w:ascii="Bodoni MT" w:hAnsi="Bodoni MT"/>
          <w:sz w:val="32"/>
          <w:szCs w:val="32"/>
        </w:rPr>
        <w:t xml:space="preserve">  </w:t>
      </w:r>
      <w:r>
        <w:rPr>
          <w:rFonts w:ascii="Bodoni MT" w:hAnsi="Bodoni MT"/>
          <w:noProof/>
          <w:sz w:val="32"/>
          <w:szCs w:val="32"/>
        </w:rPr>
        <w:drawing>
          <wp:inline distT="0" distB="0" distL="0" distR="0" wp14:anchorId="7AF5847A" wp14:editId="00B2F819">
            <wp:extent cx="963295" cy="1670685"/>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63295" cy="1670685"/>
                    </a:xfrm>
                    <a:prstGeom prst="rect">
                      <a:avLst/>
                    </a:prstGeom>
                    <a:noFill/>
                  </pic:spPr>
                </pic:pic>
              </a:graphicData>
            </a:graphic>
          </wp:inline>
        </w:drawing>
      </w:r>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CC794DA" w14:textId="77777777" w:rsidR="00F60A6B" w:rsidRDefault="00F60A6B" w:rsidP="00114DAD">
      <w:pPr>
        <w:ind w:left="360"/>
      </w:pPr>
    </w:p>
    <w:p w14:paraId="2FA62AFD" w14:textId="77777777" w:rsidR="00F60A6B" w:rsidRPr="00FD2FEE" w:rsidRDefault="00F60A6B" w:rsidP="00F60A6B"/>
    <w:p w14:paraId="14CC03CE" w14:textId="1D121CA6" w:rsidR="00F60A6B" w:rsidRPr="008B5D21" w:rsidRDefault="002F7707" w:rsidP="00F60A6B">
      <w:pPr>
        <w:pStyle w:val="NoSpacing"/>
        <w:jc w:val="center"/>
        <w:rPr>
          <w:b/>
          <w:sz w:val="36"/>
          <w:szCs w:val="36"/>
        </w:rPr>
      </w:pPr>
      <w:r>
        <w:rPr>
          <w:noProof/>
        </w:rPr>
        <mc:AlternateContent>
          <mc:Choice Requires="wps">
            <w:drawing>
              <wp:anchor distT="0" distB="0" distL="114300" distR="114300" simplePos="0" relativeHeight="251785216" behindDoc="0" locked="0" layoutInCell="1" allowOverlap="1" wp14:anchorId="1E8E6E55" wp14:editId="0FBB3CA4">
                <wp:simplePos x="0" y="0"/>
                <wp:positionH relativeFrom="column">
                  <wp:posOffset>-190500</wp:posOffset>
                </wp:positionH>
                <wp:positionV relativeFrom="paragraph">
                  <wp:posOffset>-371475</wp:posOffset>
                </wp:positionV>
                <wp:extent cx="1419225" cy="1038225"/>
                <wp:effectExtent l="0" t="0" r="9525" b="9525"/>
                <wp:wrapNone/>
                <wp:docPr id="1047531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54363F" w:rsidRDefault="0054363F"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8E6E55" id="Text Box 11" o:spid="_x0000_s1080" type="#_x0000_t202" style="position:absolute;left:0;text-align:left;margin-left:-15pt;margin-top:-29.25pt;width:111.75pt;height:8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" fillcolor="window" strokecolor="window" strokeweight=".5pt">
                <v:path arrowok="t"/>
                <v:textbox>
                  <w:txbxContent>
                    <w:p w14:paraId="269F7A7D" w14:textId="77777777" w:rsidR="0054363F" w:rsidRDefault="0054363F"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sidR="00F60A6B">
        <w:rPr>
          <w:b/>
          <w:sz w:val="36"/>
          <w:szCs w:val="36"/>
        </w:rPr>
        <w:t>Capital Area Association of Fire Districts</w:t>
      </w:r>
    </w:p>
    <w:p w14:paraId="71BAABC8" w14:textId="707316F1" w:rsidR="00F60A6B" w:rsidRPr="009A5DA5" w:rsidRDefault="00F60A6B" w:rsidP="00F60A6B">
      <w:pPr>
        <w:pStyle w:val="NoSpacing"/>
        <w:jc w:val="center"/>
        <w:rPr>
          <w:b/>
          <w:color w:val="0070C0"/>
          <w:sz w:val="28"/>
          <w:szCs w:val="28"/>
        </w:rPr>
      </w:pPr>
      <w:r w:rsidRPr="003E46F6">
        <w:rPr>
          <w:b/>
          <w:color w:val="0070C0"/>
          <w:sz w:val="28"/>
          <w:szCs w:val="28"/>
          <w:highlight w:val="lightGray"/>
        </w:rPr>
        <w:t>Membership Application/Renewal</w:t>
      </w:r>
      <w:r w:rsidR="003E46F6" w:rsidRPr="003E46F6">
        <w:rPr>
          <w:b/>
          <w:color w:val="0070C0"/>
          <w:sz w:val="28"/>
          <w:szCs w:val="28"/>
          <w:highlight w:val="lightGray"/>
        </w:rPr>
        <w:t xml:space="preserve"> Form</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0D01CDD7" w14:textId="77777777" w:rsidR="00114DAD" w:rsidRDefault="00114DAD" w:rsidP="00F60A6B">
      <w:pPr>
        <w:pStyle w:val="NoSpacing"/>
      </w:pPr>
    </w:p>
    <w:p w14:paraId="785C642E" w14:textId="450286FF"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District/Organization;</w:t>
      </w:r>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58ABE61A" w:rsidR="00F60A6B" w:rsidRDefault="00F60A6B" w:rsidP="00F60A6B">
      <w:pPr>
        <w:pStyle w:val="NoSpacing"/>
        <w:rPr>
          <w:sz w:val="18"/>
          <w:szCs w:val="18"/>
        </w:rPr>
      </w:pPr>
      <w:r>
        <w:rPr>
          <w:sz w:val="18"/>
          <w:szCs w:val="18"/>
        </w:rPr>
        <w:t>Associate/</w:t>
      </w:r>
      <w:r w:rsidRPr="003A29A6">
        <w:rPr>
          <w:b/>
          <w:bCs/>
          <w:sz w:val="18"/>
          <w:szCs w:val="18"/>
        </w:rPr>
        <w:t>Individual</w:t>
      </w:r>
      <w:r>
        <w:rPr>
          <w:sz w:val="18"/>
          <w:szCs w:val="18"/>
        </w:rPr>
        <w:t xml:space="preserve"> membership fee</w:t>
      </w:r>
      <w:r w:rsidR="00F8287D">
        <w:rPr>
          <w:sz w:val="18"/>
          <w:szCs w:val="18"/>
        </w:rPr>
        <w:t xml:space="preserve"> (for individuals whose dist. is not a </w:t>
      </w:r>
      <w:proofErr w:type="gramStart"/>
      <w:r w:rsidR="00F8287D">
        <w:rPr>
          <w:sz w:val="18"/>
          <w:szCs w:val="18"/>
        </w:rPr>
        <w:t>member</w:t>
      </w:r>
      <w:r>
        <w:rPr>
          <w:sz w:val="18"/>
          <w:szCs w:val="18"/>
        </w:rPr>
        <w:t xml:space="preserve"> </w:t>
      </w:r>
      <w:r w:rsidR="003A29A6">
        <w:rPr>
          <w:sz w:val="18"/>
          <w:szCs w:val="18"/>
        </w:rPr>
        <w:t>)</w:t>
      </w:r>
      <w:proofErr w:type="gramEnd"/>
      <w:r>
        <w:rPr>
          <w:sz w:val="18"/>
          <w:szCs w:val="18"/>
        </w:rPr>
        <w:t xml:space="preserv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48EE36C0" w14:textId="4F72DC73" w:rsidR="00F60A6B" w:rsidRPr="00F8287D" w:rsidRDefault="00F60A6B" w:rsidP="00F8287D">
      <w:pPr>
        <w:pStyle w:val="NoSpacing"/>
        <w:jc w:val="center"/>
        <w:rPr>
          <w:b/>
          <w:bCs/>
          <w:sz w:val="18"/>
          <w:szCs w:val="18"/>
        </w:rPr>
      </w:pPr>
      <w:r w:rsidRPr="00F8287D">
        <w:rPr>
          <w:b/>
          <w:bCs/>
          <w:sz w:val="18"/>
          <w:szCs w:val="18"/>
        </w:rPr>
        <w:t>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lastRenderedPageBreak/>
        <w:pict w14:anchorId="035C7B1B">
          <v:rect id="_x0000_i1049" style="width:0;height:1.5pt" o:hralign="center" o:hrstd="t" o:hr="t" fillcolor="#a0a0a0" stroked="f"/>
        </w:pict>
      </w:r>
    </w:p>
    <w:p w14:paraId="1744E6DC" w14:textId="5706D296" w:rsidR="00B4601A" w:rsidRPr="003E46F6" w:rsidRDefault="00B4601A" w:rsidP="00B4601A">
      <w:pPr>
        <w:jc w:val="center"/>
        <w:rPr>
          <w:rFonts w:ascii="Bodoni MT" w:hAnsi="Bodoni MT"/>
          <w:b/>
          <w:bCs/>
          <w:iCs/>
          <w:color w:val="F2F2F2" w:themeColor="background1" w:themeShade="F2"/>
          <w:sz w:val="32"/>
          <w:szCs w:val="32"/>
          <w:u w:val="single"/>
        </w:rPr>
      </w:pPr>
      <w:r w:rsidRPr="003E46F6">
        <w:rPr>
          <w:rFonts w:ascii="Bodoni MT" w:hAnsi="Bodoni MT"/>
          <w:b/>
          <w:bCs/>
          <w:iCs/>
          <w:color w:val="F2F2F2" w:themeColor="background1" w:themeShade="F2"/>
          <w:sz w:val="32"/>
          <w:szCs w:val="32"/>
          <w:highlight w:val="red"/>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611A5389"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4A038E3A" w14:textId="77777777" w:rsidR="000B07B7" w:rsidRDefault="000B07B7" w:rsidP="002B151A">
      <w:pPr>
        <w:suppressAutoHyphens/>
        <w:jc w:val="center"/>
        <w:rPr>
          <w:rFonts w:ascii="Constantia" w:eastAsia="Times New Roman" w:hAnsi="Constantia" w:cs="Times New Roman"/>
          <w:b/>
          <w:sz w:val="24"/>
          <w:szCs w:val="24"/>
          <w:lang w:eastAsia="ar-SA"/>
        </w:rPr>
      </w:pPr>
    </w:p>
    <w:p w14:paraId="13D47D4B" w14:textId="6FF157D0" w:rsidR="002B151A" w:rsidRDefault="0016279F" w:rsidP="002B151A">
      <w:pPr>
        <w:suppressAutoHyphens/>
        <w:jc w:val="left"/>
        <w:rPr>
          <w:rFonts w:ascii="Constantia" w:eastAsia="Times New Roman" w:hAnsi="Constantia" w:cs="Times New Roman"/>
          <w:b/>
          <w:sz w:val="24"/>
          <w:szCs w:val="24"/>
          <w:lang w:eastAsia="ar-SA"/>
        </w:rPr>
      </w:pPr>
      <w:r w:rsidRPr="0016279F">
        <w:rPr>
          <w:noProof/>
        </w:rPr>
        <w:drawing>
          <wp:inline distT="0" distB="0" distL="0" distR="0" wp14:anchorId="19E5397C" wp14:editId="6988847F">
            <wp:extent cx="6786880" cy="4561205"/>
            <wp:effectExtent l="0" t="0" r="0" b="0"/>
            <wp:docPr id="1935606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86880" cy="4561205"/>
                    </a:xfrm>
                    <a:prstGeom prst="rect">
                      <a:avLst/>
                    </a:prstGeom>
                    <a:noFill/>
                    <a:ln>
                      <a:noFill/>
                    </a:ln>
                  </pic:spPr>
                </pic:pic>
              </a:graphicData>
            </a:graphic>
          </wp:inline>
        </w:drawing>
      </w:r>
    </w:p>
    <w:p w14:paraId="382D2F22" w14:textId="745CAA60" w:rsidR="00E61A7F" w:rsidRDefault="00000000" w:rsidP="00E61A7F">
      <w:pPr>
        <w:rPr>
          <w:color w:val="00B050"/>
          <w:u w:val="single"/>
          <w:lang w:eastAsia="ar-SA"/>
        </w:rPr>
      </w:pPr>
      <w:r>
        <w:rPr>
          <w:rFonts w:eastAsia="Tw Cen MT"/>
          <w:szCs w:val="24"/>
        </w:rPr>
        <w:pict w14:anchorId="554287B2">
          <v:rect id="_x0000_i1050" style="width:0;height:1.5pt" o:hralign="center" o:hrstd="t" o:hr="t" fillcolor="#a0a0a0" stroked="f"/>
        </w:pict>
      </w:r>
    </w:p>
    <w:p w14:paraId="5338EABD" w14:textId="77777777" w:rsidR="0016279F" w:rsidRDefault="0016279F" w:rsidP="00741CE0">
      <w:pPr>
        <w:pStyle w:val="Heading5"/>
        <w:spacing w:before="0" w:after="0"/>
        <w:rPr>
          <w:color w:val="0070C0"/>
          <w:u w:val="single"/>
          <w:lang w:eastAsia="ar-SA"/>
        </w:rPr>
      </w:pPr>
    </w:p>
    <w:p w14:paraId="64AE7AE1" w14:textId="755C1D71" w:rsidR="00B9630E" w:rsidRPr="006D557C" w:rsidRDefault="006D557C" w:rsidP="00944CBA">
      <w:pPr>
        <w:jc w:val="center"/>
        <w:rPr>
          <w:rFonts w:ascii="Bodoni MT" w:hAnsi="Bodoni MT"/>
          <w:b/>
          <w:color w:val="C00000"/>
          <w:sz w:val="36"/>
          <w:szCs w:val="36"/>
          <w:lang w:eastAsia="ar-SA"/>
        </w:rPr>
      </w:pPr>
      <w:r w:rsidRPr="006D557C">
        <w:rPr>
          <w:rFonts w:ascii="Bodoni MT" w:hAnsi="Bodoni MT"/>
          <w:b/>
          <w:color w:val="C00000"/>
          <w:sz w:val="36"/>
          <w:szCs w:val="36"/>
          <w:lang w:eastAsia="ar-SA"/>
        </w:rPr>
        <w:t xml:space="preserve">CAFDA </w:t>
      </w:r>
      <w:r w:rsidR="00933B3C">
        <w:rPr>
          <w:rFonts w:ascii="Bodoni MT" w:hAnsi="Bodoni MT"/>
          <w:b/>
          <w:color w:val="C00000"/>
          <w:sz w:val="36"/>
          <w:szCs w:val="36"/>
          <w:lang w:eastAsia="ar-SA"/>
        </w:rPr>
        <w:t>COMMISSIONER TRAINING OFFERINGS</w:t>
      </w:r>
    </w:p>
    <w:p w14:paraId="692ED160" w14:textId="6D9081A6" w:rsidR="00A00B1F" w:rsidRDefault="002F7707" w:rsidP="00944CBA">
      <w:pPr>
        <w:jc w:val="center"/>
        <w:rPr>
          <w:b/>
          <w:sz w:val="36"/>
          <w:szCs w:val="36"/>
          <w:lang w:eastAsia="ar-SA"/>
        </w:rPr>
      </w:pPr>
      <w:r>
        <w:rPr>
          <w:noProof/>
        </w:rPr>
        <mc:AlternateContent>
          <mc:Choice Requires="wps">
            <w:drawing>
              <wp:anchor distT="0" distB="0" distL="114300" distR="114300" simplePos="0" relativeHeight="251798528" behindDoc="0" locked="0" layoutInCell="1" allowOverlap="1" wp14:anchorId="03779010" wp14:editId="507F211F">
                <wp:simplePos x="0" y="0"/>
                <wp:positionH relativeFrom="column">
                  <wp:posOffset>2867761</wp:posOffset>
                </wp:positionH>
                <wp:positionV relativeFrom="paragraph">
                  <wp:posOffset>149439</wp:posOffset>
                </wp:positionV>
                <wp:extent cx="884555" cy="2499758"/>
                <wp:effectExtent l="57150" t="19050" r="29845" b="34290"/>
                <wp:wrapNone/>
                <wp:docPr id="152700722"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2499758"/>
                        </a:xfrm>
                        <a:prstGeom prst="downArrow">
                          <a:avLst>
                            <a:gd name="adj1" fmla="val 50000"/>
                            <a:gd name="adj2" fmla="val 50004"/>
                          </a:avLst>
                        </a:prstGeom>
                        <a:solidFill>
                          <a:schemeClr val="accent5">
                            <a:lumMod val="60000"/>
                            <a:lumOff val="40000"/>
                          </a:schemeClr>
                        </a:solidFill>
                        <a:ln w="28575">
                          <a:solidFill>
                            <a:schemeClr val="accent1">
                              <a:lumMod val="1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5B2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225.8pt;margin-top:11.75pt;width:69.65pt;height:196.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" adj="17778" fillcolor="#92cddc [1944]" strokecolor="#0a121c [484]" strokeweight="2.25pt">
                <v:path arrowok="t"/>
              </v:shape>
            </w:pict>
          </mc:Fallback>
        </mc:AlternateContent>
      </w:r>
      <w:r w:rsidR="00B17C3C" w:rsidRPr="00944CBA">
        <w:rPr>
          <w:b/>
          <w:sz w:val="36"/>
          <w:szCs w:val="36"/>
          <w:lang w:eastAsia="ar-SA"/>
        </w:rPr>
        <w:br w:type="page"/>
      </w:r>
    </w:p>
    <w:p w14:paraId="5BCABE41" w14:textId="03151975" w:rsidR="006D557C" w:rsidRPr="006D557C" w:rsidRDefault="006D557C" w:rsidP="006D557C">
      <w:pPr>
        <w:jc w:val="left"/>
        <w:rPr>
          <w:rFonts w:ascii="Bodoni MT" w:hAnsi="Bodoni MT"/>
          <w:b/>
          <w:sz w:val="32"/>
          <w:szCs w:val="32"/>
          <w:lang w:eastAsia="ar-SA"/>
        </w:rPr>
      </w:pPr>
      <w:r>
        <w:rPr>
          <w:rFonts w:ascii="Bodoni MT" w:hAnsi="Bodoni MT"/>
          <w:b/>
          <w:sz w:val="32"/>
          <w:szCs w:val="32"/>
          <w:lang w:eastAsia="ar-SA"/>
        </w:rPr>
        <w:lastRenderedPageBreak/>
        <w:t xml:space="preserve">2024 REQUIRED COMMISSIONER TRAINING </w:t>
      </w:r>
      <w:r w:rsidR="009A5DA5">
        <w:rPr>
          <w:rFonts w:ascii="Bodoni MT" w:hAnsi="Bodoni MT"/>
          <w:b/>
          <w:sz w:val="32"/>
          <w:szCs w:val="32"/>
          <w:lang w:eastAsia="ar-SA"/>
        </w:rPr>
        <w:t xml:space="preserve">- </w:t>
      </w:r>
      <w:r w:rsidRPr="009A5DA5">
        <w:rPr>
          <w:rFonts w:ascii="Bodoni MT" w:hAnsi="Bodoni MT"/>
          <w:b/>
          <w:color w:val="0070C0"/>
          <w:sz w:val="32"/>
          <w:szCs w:val="32"/>
          <w:lang w:eastAsia="ar-SA"/>
        </w:rPr>
        <w:t>ANNOUNCEMENT</w:t>
      </w:r>
    </w:p>
    <w:tbl>
      <w:tblPr>
        <w:tblW w:w="5149" w:type="pct"/>
        <w:tblLayout w:type="fixed"/>
        <w:tblCellMar>
          <w:left w:w="115" w:type="dxa"/>
          <w:right w:w="115" w:type="dxa"/>
        </w:tblCellMar>
        <w:tblLook w:val="04A0" w:firstRow="1" w:lastRow="0" w:firstColumn="1" w:lastColumn="0" w:noHBand="0" w:noVBand="1"/>
      </w:tblPr>
      <w:tblGrid>
        <w:gridCol w:w="4152"/>
        <w:gridCol w:w="736"/>
        <w:gridCol w:w="5840"/>
      </w:tblGrid>
      <w:tr w:rsidR="00944CBA" w:rsidRPr="00944CBA" w14:paraId="4C9E6067" w14:textId="77777777" w:rsidTr="004A71A8">
        <w:trPr>
          <w:trHeight w:val="900"/>
        </w:trPr>
        <w:tc>
          <w:tcPr>
            <w:tcW w:w="4152" w:type="dxa"/>
            <w:vMerge w:val="restart"/>
            <w:tcMar>
              <w:left w:w="360" w:type="dxa"/>
            </w:tcMar>
            <w:vAlign w:val="bottom"/>
          </w:tcPr>
          <w:p w14:paraId="2CD6F014"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4B58D22"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6698618"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55176AA" w14:textId="59846026" w:rsidR="00944CBA" w:rsidRDefault="006D557C" w:rsidP="00944CBA">
            <w:pPr>
              <w:keepNext/>
              <w:keepLines/>
              <w:jc w:val="left"/>
              <w:outlineLvl w:val="3"/>
              <w:rPr>
                <w:rFonts w:ascii="Franklin Gothic Book" w:eastAsia="HGSoeiKakugothicUB" w:hAnsi="Franklin Gothic Book" w:cs="Times New Roman"/>
                <w:iCs/>
                <w:szCs w:val="22"/>
                <w:lang w:eastAsia="ja-JP"/>
              </w:rPr>
            </w:pPr>
            <w:r>
              <w:rPr>
                <w:noProof/>
              </w:rPr>
              <mc:AlternateContent>
                <mc:Choice Requires="wps">
                  <w:drawing>
                    <wp:anchor distT="0" distB="0" distL="114300" distR="114300" simplePos="0" relativeHeight="251799552" behindDoc="0" locked="0" layoutInCell="1" allowOverlap="1" wp14:anchorId="56FFAE38" wp14:editId="1DD9982D">
                      <wp:simplePos x="0" y="0"/>
                      <wp:positionH relativeFrom="column">
                        <wp:posOffset>-241300</wp:posOffset>
                      </wp:positionH>
                      <wp:positionV relativeFrom="paragraph">
                        <wp:posOffset>-3133090</wp:posOffset>
                      </wp:positionV>
                      <wp:extent cx="1822450" cy="1809750"/>
                      <wp:effectExtent l="19050" t="19050" r="25400" b="19050"/>
                      <wp:wrapNone/>
                      <wp:docPr id="7660370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1809750"/>
                              </a:xfrm>
                              <a:prstGeom prst="rect">
                                <a:avLst/>
                              </a:prstGeom>
                              <a:solidFill>
                                <a:schemeClr val="lt1"/>
                              </a:solidFill>
                              <a:ln w="38100">
                                <a:solidFill>
                                  <a:prstClr val="black"/>
                                </a:solidFill>
                              </a:ln>
                            </wps:spPr>
                            <wps:txbx>
                              <w:txbxContent>
                                <w:p w14:paraId="08E2AA20" w14:textId="0F97F100" w:rsidR="0054363F" w:rsidRDefault="0054363F" w:rsidP="00B9630E">
                                  <w:pPr>
                                    <w:jc w:val="center"/>
                                  </w:pPr>
                                  <w:r w:rsidRPr="00B9630E">
                                    <w:rPr>
                                      <w:noProof/>
                                    </w:rPr>
                                    <w:drawing>
                                      <wp:inline distT="0" distB="0" distL="0" distR="0" wp14:anchorId="37796FB4" wp14:editId="6A0A94F2">
                                        <wp:extent cx="1366520" cy="1644650"/>
                                        <wp:effectExtent l="0" t="0" r="508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80227" cy="1661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FAE38" id="Text Box 10" o:spid="_x0000_s1081" type="#_x0000_t202" style="position:absolute;margin-left:-19pt;margin-top:-246.7pt;width:143.5pt;height:14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" fillcolor="white [3201]" strokeweight="3pt">
                      <v:path arrowok="t"/>
                      <v:textbox>
                        <w:txbxContent>
                          <w:p w14:paraId="08E2AA20" w14:textId="0F97F100" w:rsidR="0054363F" w:rsidRDefault="0054363F" w:rsidP="00B9630E">
                            <w:pPr>
                              <w:jc w:val="center"/>
                            </w:pPr>
                            <w:r w:rsidRPr="00B9630E">
                              <w:rPr>
                                <w:noProof/>
                              </w:rPr>
                              <w:drawing>
                                <wp:inline distT="0" distB="0" distL="0" distR="0" wp14:anchorId="37796FB4" wp14:editId="6A0A94F2">
                                  <wp:extent cx="1366520" cy="1644650"/>
                                  <wp:effectExtent l="0" t="0" r="508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80227" cy="1661147"/>
                                          </a:xfrm>
                                          <a:prstGeom prst="rect">
                                            <a:avLst/>
                                          </a:prstGeom>
                                          <a:noFill/>
                                          <a:ln>
                                            <a:noFill/>
                                          </a:ln>
                                        </pic:spPr>
                                      </pic:pic>
                                    </a:graphicData>
                                  </a:graphic>
                                </wp:inline>
                              </w:drawing>
                            </w:r>
                          </w:p>
                        </w:txbxContent>
                      </v:textbox>
                    </v:shape>
                  </w:pict>
                </mc:Fallback>
              </mc:AlternateContent>
            </w:r>
          </w:p>
          <w:p w14:paraId="3A5E2765" w14:textId="6C842D5B" w:rsidR="004A71A8" w:rsidRPr="00944CBA" w:rsidRDefault="004A71A8" w:rsidP="00944CBA">
            <w:pPr>
              <w:keepNext/>
              <w:keepLines/>
              <w:jc w:val="left"/>
              <w:outlineLvl w:val="3"/>
              <w:rPr>
                <w:rFonts w:ascii="Franklin Gothic Book" w:eastAsia="HGSoeiKakugothicUB" w:hAnsi="Franklin Gothic Book" w:cs="Times New Roman"/>
                <w:iCs/>
                <w:szCs w:val="22"/>
                <w:lang w:eastAsia="ja-JP"/>
              </w:rPr>
            </w:pPr>
          </w:p>
        </w:tc>
        <w:tc>
          <w:tcPr>
            <w:tcW w:w="736" w:type="dxa"/>
            <w:shd w:val="clear" w:color="auto" w:fill="234F77"/>
          </w:tcPr>
          <w:p w14:paraId="491A2655" w14:textId="77777777" w:rsidR="00944CBA" w:rsidRPr="00944CBA" w:rsidRDefault="00944CBA" w:rsidP="00944CBA">
            <w:pPr>
              <w:tabs>
                <w:tab w:val="left" w:pos="990"/>
              </w:tabs>
              <w:spacing w:after="220"/>
              <w:jc w:val="left"/>
              <w:rPr>
                <w:rFonts w:ascii="Franklin Gothic Book" w:eastAsia="HGGothicE" w:hAnsi="Franklin Gothic Book" w:cs="Times New Roman"/>
                <w:color w:val="FF0000"/>
                <w:szCs w:val="22"/>
                <w:lang w:eastAsia="ja-JP"/>
              </w:rPr>
            </w:pPr>
          </w:p>
        </w:tc>
        <w:tc>
          <w:tcPr>
            <w:tcW w:w="5840" w:type="dxa"/>
            <w:shd w:val="clear" w:color="auto" w:fill="234F77"/>
            <w:vAlign w:val="center"/>
          </w:tcPr>
          <w:p w14:paraId="72C01119" w14:textId="4D5CF247" w:rsidR="00944CBA" w:rsidRDefault="00944CBA" w:rsidP="00944CBA">
            <w:pPr>
              <w:keepNext/>
              <w:keepLines/>
              <w:jc w:val="center"/>
              <w:outlineLvl w:val="0"/>
              <w:rPr>
                <w:rFonts w:ascii="Franklin Gothic Medium" w:eastAsia="HGSoeiKakugothicUB" w:hAnsi="Franklin Gothic Medium" w:cs="Times New Roman"/>
                <w:caps/>
                <w:color w:val="FFFFFF"/>
                <w:sz w:val="52"/>
                <w:szCs w:val="52"/>
                <w:lang w:eastAsia="ja-JP"/>
              </w:rPr>
            </w:pPr>
            <w:r w:rsidRPr="00944CBA">
              <w:rPr>
                <w:rFonts w:ascii="Franklin Gothic Medium" w:eastAsia="HGSoeiKakugothicUB" w:hAnsi="Franklin Gothic Medium" w:cs="Times New Roman"/>
                <w:caps/>
                <w:color w:val="FFFFFF"/>
                <w:sz w:val="52"/>
                <w:szCs w:val="52"/>
                <w:lang w:eastAsia="ja-JP"/>
              </w:rPr>
              <w:t>2024</w:t>
            </w:r>
          </w:p>
          <w:p w14:paraId="0B3D6027" w14:textId="66129A8D" w:rsidR="00944CBA" w:rsidRPr="00944CBA" w:rsidRDefault="00944CBA" w:rsidP="00944CBA">
            <w:pPr>
              <w:keepNext/>
              <w:keepLines/>
              <w:jc w:val="center"/>
              <w:outlineLvl w:val="0"/>
              <w:rPr>
                <w:rFonts w:ascii="Franklin Gothic Medium" w:eastAsia="HGSoeiKakugothicUB" w:hAnsi="Franklin Gothic Medium" w:cs="Times New Roman"/>
                <w:caps/>
                <w:color w:val="FFFFFF"/>
                <w:sz w:val="40"/>
                <w:szCs w:val="40"/>
                <w:lang w:eastAsia="ja-JP"/>
              </w:rPr>
            </w:pPr>
            <w:r w:rsidRPr="00944CBA">
              <w:rPr>
                <w:rFonts w:ascii="Franklin Gothic Medium" w:eastAsia="HGSoeiKakugothicUB" w:hAnsi="Franklin Gothic Medium" w:cs="Times New Roman"/>
                <w:caps/>
                <w:color w:val="FFFFFF"/>
                <w:sz w:val="52"/>
                <w:szCs w:val="52"/>
                <w:lang w:eastAsia="ja-JP"/>
              </w:rPr>
              <w:t>commissioner Training</w:t>
            </w:r>
          </w:p>
        </w:tc>
      </w:tr>
      <w:tr w:rsidR="00944CBA" w:rsidRPr="00944CBA" w14:paraId="47DE41ED" w14:textId="77777777" w:rsidTr="004A71A8">
        <w:trPr>
          <w:trHeight w:val="3690"/>
        </w:trPr>
        <w:tc>
          <w:tcPr>
            <w:tcW w:w="4152" w:type="dxa"/>
            <w:vMerge/>
            <w:tcMar>
              <w:left w:w="360" w:type="dxa"/>
            </w:tcMar>
            <w:vAlign w:val="bottom"/>
          </w:tcPr>
          <w:p w14:paraId="72E53E02" w14:textId="77777777" w:rsidR="00944CBA" w:rsidRPr="00944CBA" w:rsidRDefault="00944CBA" w:rsidP="00944CBA">
            <w:pPr>
              <w:tabs>
                <w:tab w:val="left" w:pos="990"/>
              </w:tabs>
              <w:spacing w:after="220"/>
              <w:jc w:val="center"/>
              <w:rPr>
                <w:rFonts w:ascii="Franklin Gothic Book" w:eastAsia="HGGothicE" w:hAnsi="Franklin Gothic Book" w:cs="Times New Roman"/>
                <w:noProof/>
                <w:szCs w:val="22"/>
                <w:lang w:eastAsia="ja-JP"/>
              </w:rPr>
            </w:pPr>
          </w:p>
        </w:tc>
        <w:tc>
          <w:tcPr>
            <w:tcW w:w="736" w:type="dxa"/>
            <w:tcMar>
              <w:left w:w="0" w:type="dxa"/>
              <w:right w:w="0" w:type="dxa"/>
            </w:tcMar>
          </w:tcPr>
          <w:p w14:paraId="5F88D6D3" w14:textId="70B2BE65"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429F8E09" wp14:editId="1B0A2ED1">
                      <wp:extent cx="276225" cy="311150"/>
                      <wp:effectExtent l="8255" t="5080" r="4445" b="4445"/>
                      <wp:docPr id="780579778" name="Right Tri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76225" cy="311150"/>
                              </a:xfrm>
                              <a:custGeom>
                                <a:avLst/>
                                <a:gdLst>
                                  <a:gd name="T0" fmla="*/ 1537 w 346895"/>
                                  <a:gd name="T1" fmla="*/ 278745 h 347348"/>
                                  <a:gd name="T2" fmla="*/ 0 w 346895"/>
                                  <a:gd name="T3" fmla="*/ 298 h 347348"/>
                                  <a:gd name="T4" fmla="*/ 219701 w 346895"/>
                                  <a:gd name="T5" fmla="*/ 0 h 347348"/>
                                  <a:gd name="T6" fmla="*/ 1537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F332CE" w14:textId="77777777" w:rsidR="0054363F" w:rsidRPr="00944CBA" w:rsidRDefault="0054363F"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429F8E09" id="Right Triangle 3" o:spid="_x0000_s1082" alt="&quot;&quot;" style="width:21.7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" adj="-11796480,,5400" path="m2426,347348c2024,270140,402,77580,,372l346895,,2426,347348xe" fillcolor="#374d81" stroked="f" strokeweight="1pt">
                      <v:stroke joinstyle="miter"/>
                      <v:formulas/>
                      <v:path arrowok="t" o:connecttype="custom" o:connectlocs="1224,249696;0,267;174943,0;1224,249696" o:connectangles="0,0,0,0" textboxrect="0,0,346895,347348"/>
                      <v:textbox>
                        <w:txbxContent>
                          <w:p w14:paraId="1AF332CE" w14:textId="77777777" w:rsidR="0054363F" w:rsidRPr="00944CBA" w:rsidRDefault="0054363F" w:rsidP="00944CBA">
                            <w:pPr>
                              <w:jc w:val="center"/>
                              <w:rPr>
                                <w:color w:val="242852"/>
                              </w:rPr>
                            </w:pPr>
                          </w:p>
                        </w:txbxContent>
                      </v:textbox>
                      <w10:anchorlock/>
                    </v:shape>
                  </w:pict>
                </mc:Fallback>
              </mc:AlternateContent>
            </w:r>
            <w:r w:rsidR="00944CBA" w:rsidRPr="00944CBA">
              <w:rPr>
                <w:rFonts w:ascii="Franklin Gothic Book" w:eastAsia="HGGothicE" w:hAnsi="Franklin Gothic Book" w:cs="Times New Roman"/>
                <w:szCs w:val="22"/>
                <w:lang w:eastAsia="ja-JP"/>
              </w:rPr>
              <w:t xml:space="preserve">    </w:t>
            </w:r>
          </w:p>
        </w:tc>
        <w:tc>
          <w:tcPr>
            <w:tcW w:w="5840" w:type="dxa"/>
          </w:tcPr>
          <w:p w14:paraId="1FA63F7C" w14:textId="36818612" w:rsidR="00944CBA" w:rsidRPr="00944CBA" w:rsidRDefault="002F7707" w:rsidP="00944CBA">
            <w:pPr>
              <w:keepNext/>
              <w:keepLines/>
              <w:jc w:val="left"/>
              <w:outlineLvl w:val="3"/>
              <w:rPr>
                <w:rFonts w:ascii="Franklin Gothic Book" w:eastAsia="HGSoeiKakugothicUB" w:hAnsi="Franklin Gothic Book" w:cs="Times New Roman"/>
                <w:iCs/>
                <w:szCs w:val="22"/>
              </w:rPr>
            </w:pPr>
            <w:r>
              <w:rPr>
                <w:noProof/>
              </w:rPr>
              <mc:AlternateContent>
                <mc:Choice Requires="wps">
                  <w:drawing>
                    <wp:anchor distT="0" distB="0" distL="114300" distR="114300" simplePos="0" relativeHeight="251796480" behindDoc="0" locked="0" layoutInCell="1" allowOverlap="1" wp14:anchorId="3FE7AB4B" wp14:editId="6A6A316C">
                      <wp:simplePos x="0" y="0"/>
                      <wp:positionH relativeFrom="column">
                        <wp:posOffset>-2184400</wp:posOffset>
                      </wp:positionH>
                      <wp:positionV relativeFrom="paragraph">
                        <wp:posOffset>690880</wp:posOffset>
                      </wp:positionV>
                      <wp:extent cx="6355715" cy="2152650"/>
                      <wp:effectExtent l="0" t="0" r="0" b="0"/>
                      <wp:wrapNone/>
                      <wp:docPr id="7522370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715" cy="2152650"/>
                              </a:xfrm>
                              <a:prstGeom prst="rect">
                                <a:avLst/>
                              </a:prstGeom>
                              <a:noFill/>
                              <a:ln w="6350">
                                <a:noFill/>
                              </a:ln>
                            </wps:spPr>
                            <wps:txbx>
                              <w:txbxContent>
                                <w:p w14:paraId="7E7F35B2" w14:textId="77777777" w:rsidR="0054363F" w:rsidRPr="00720F30" w:rsidRDefault="0054363F" w:rsidP="00944CBA">
                                  <w:pPr>
                                    <w:rPr>
                                      <w:sz w:val="28"/>
                                    </w:rPr>
                                  </w:pPr>
                                  <w:r w:rsidRPr="000B07B7">
                                    <w:rPr>
                                      <w:sz w:val="28"/>
                                      <w:highlight w:val="yellow"/>
                                    </w:rPr>
                                    <w:t>Saturday, March 2</w:t>
                                  </w:r>
                                  <w:proofErr w:type="gramStart"/>
                                  <w:r w:rsidRPr="000B07B7">
                                    <w:rPr>
                                      <w:sz w:val="28"/>
                                      <w:highlight w:val="yellow"/>
                                      <w:vertAlign w:val="superscript"/>
                                    </w:rPr>
                                    <w:t>nd</w:t>
                                  </w:r>
                                  <w:r w:rsidRPr="00720F30">
                                    <w:rPr>
                                      <w:sz w:val="28"/>
                                    </w:rPr>
                                    <w:t xml:space="preserve">  (</w:t>
                                  </w:r>
                                  <w:proofErr w:type="gramEnd"/>
                                  <w:r w:rsidRPr="00720F30">
                                    <w:rPr>
                                      <w:sz w:val="28"/>
                                    </w:rPr>
                                    <w:t>Snow date: Sunday, March 3</w:t>
                                  </w:r>
                                  <w:r w:rsidRPr="00720F30">
                                    <w:rPr>
                                      <w:sz w:val="28"/>
                                      <w:vertAlign w:val="superscript"/>
                                    </w:rPr>
                                    <w:t>rd</w:t>
                                  </w:r>
                                  <w:r w:rsidRPr="00720F30">
                                    <w:rPr>
                                      <w:sz w:val="28"/>
                                    </w:rPr>
                                    <w:t>)</w:t>
                                  </w:r>
                                </w:p>
                                <w:p w14:paraId="713BDAAF" w14:textId="77777777" w:rsidR="0054363F" w:rsidRPr="00720F30" w:rsidRDefault="0054363F" w:rsidP="00944CBA">
                                  <w:pPr>
                                    <w:rPr>
                                      <w:sz w:val="28"/>
                                    </w:rPr>
                                  </w:pPr>
                                  <w:r w:rsidRPr="00720F30">
                                    <w:rPr>
                                      <w:b/>
                                      <w:bCs/>
                                      <w:sz w:val="28"/>
                                    </w:rPr>
                                    <w:t>Halfmoon-Waterford FD#1,</w:t>
                                  </w:r>
                                  <w:r w:rsidRPr="00720F30">
                                    <w:rPr>
                                      <w:sz w:val="28"/>
                                    </w:rPr>
                                    <w:t xml:space="preserve"> 315 Middletown Road, Waterford</w:t>
                                  </w:r>
                                </w:p>
                                <w:p w14:paraId="04BA321E" w14:textId="77777777" w:rsidR="0054363F" w:rsidRPr="00720F30" w:rsidRDefault="0054363F" w:rsidP="00944CBA">
                                  <w:pPr>
                                    <w:rPr>
                                      <w:sz w:val="28"/>
                                    </w:rPr>
                                  </w:pPr>
                                  <w:r w:rsidRPr="000B07B7">
                                    <w:rPr>
                                      <w:sz w:val="28"/>
                                      <w:highlight w:val="yellow"/>
                                    </w:rPr>
                                    <w:t>Saturday, March 23</w:t>
                                  </w:r>
                                  <w:proofErr w:type="gramStart"/>
                                  <w:r w:rsidRPr="000B07B7">
                                    <w:rPr>
                                      <w:sz w:val="28"/>
                                      <w:highlight w:val="yellow"/>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54363F" w:rsidRPr="00720F30" w:rsidRDefault="0054363F"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54363F" w:rsidRPr="00720F30" w:rsidRDefault="0054363F" w:rsidP="00944CBA">
                                  <w:pPr>
                                    <w:rPr>
                                      <w:sz w:val="28"/>
                                    </w:rPr>
                                  </w:pPr>
                                  <w:r w:rsidRPr="000B07B7">
                                    <w:rPr>
                                      <w:sz w:val="28"/>
                                      <w:highlight w:val="yellow"/>
                                    </w:rPr>
                                    <w:t>Saturday, April 6</w:t>
                                  </w:r>
                                  <w:proofErr w:type="gramStart"/>
                                  <w:r w:rsidRPr="000B07B7">
                                    <w:rPr>
                                      <w:sz w:val="28"/>
                                      <w:highlight w:val="yellow"/>
                                      <w:vertAlign w:val="superscript"/>
                                    </w:rPr>
                                    <w:t>t</w:t>
                                  </w:r>
                                  <w:r w:rsidRPr="00720F30">
                                    <w:rPr>
                                      <w:sz w:val="28"/>
                                      <w:vertAlign w:val="superscript"/>
                                    </w:rPr>
                                    <w: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54363F" w:rsidRDefault="0054363F" w:rsidP="00944CBA">
                                  <w:pPr>
                                    <w:rPr>
                                      <w:sz w:val="28"/>
                                    </w:rPr>
                                  </w:pPr>
                                  <w:r w:rsidRPr="00720F30">
                                    <w:rPr>
                                      <w:b/>
                                      <w:bCs/>
                                      <w:sz w:val="28"/>
                                    </w:rPr>
                                    <w:t>Warrensburg Fire District,</w:t>
                                  </w:r>
                                  <w:r w:rsidRPr="00720F30">
                                    <w:rPr>
                                      <w:sz w:val="28"/>
                                    </w:rPr>
                                    <w:t xml:space="preserve"> 18 Elm Street, Warrensburg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AB4B" id="Text Box 9" o:spid="_x0000_s1083" type="#_x0000_t202" style="position:absolute;margin-left:-172pt;margin-top:54.4pt;width:500.4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" filled="f" stroked="f" strokeweight=".5pt">
                      <v:textbox>
                        <w:txbxContent>
                          <w:p w14:paraId="7E7F35B2" w14:textId="77777777" w:rsidR="0054363F" w:rsidRPr="00720F30" w:rsidRDefault="0054363F" w:rsidP="00944CBA">
                            <w:pPr>
                              <w:rPr>
                                <w:sz w:val="28"/>
                              </w:rPr>
                            </w:pPr>
                            <w:r w:rsidRPr="000B07B7">
                              <w:rPr>
                                <w:sz w:val="28"/>
                                <w:highlight w:val="yellow"/>
                              </w:rPr>
                              <w:t>Saturday, March 2</w:t>
                            </w:r>
                            <w:proofErr w:type="gramStart"/>
                            <w:r w:rsidRPr="000B07B7">
                              <w:rPr>
                                <w:sz w:val="28"/>
                                <w:highlight w:val="yellow"/>
                                <w:vertAlign w:val="superscript"/>
                              </w:rPr>
                              <w:t>nd</w:t>
                            </w:r>
                            <w:r w:rsidRPr="00720F30">
                              <w:rPr>
                                <w:sz w:val="28"/>
                              </w:rPr>
                              <w:t xml:space="preserve">  (</w:t>
                            </w:r>
                            <w:proofErr w:type="gramEnd"/>
                            <w:r w:rsidRPr="00720F30">
                              <w:rPr>
                                <w:sz w:val="28"/>
                              </w:rPr>
                              <w:t>Snow date: Sunday, March 3</w:t>
                            </w:r>
                            <w:r w:rsidRPr="00720F30">
                              <w:rPr>
                                <w:sz w:val="28"/>
                                <w:vertAlign w:val="superscript"/>
                              </w:rPr>
                              <w:t>rd</w:t>
                            </w:r>
                            <w:r w:rsidRPr="00720F30">
                              <w:rPr>
                                <w:sz w:val="28"/>
                              </w:rPr>
                              <w:t>)</w:t>
                            </w:r>
                          </w:p>
                          <w:p w14:paraId="713BDAAF" w14:textId="77777777" w:rsidR="0054363F" w:rsidRPr="00720F30" w:rsidRDefault="0054363F" w:rsidP="00944CBA">
                            <w:pPr>
                              <w:rPr>
                                <w:sz w:val="28"/>
                              </w:rPr>
                            </w:pPr>
                            <w:r w:rsidRPr="00720F30">
                              <w:rPr>
                                <w:b/>
                                <w:bCs/>
                                <w:sz w:val="28"/>
                              </w:rPr>
                              <w:t>Halfmoon-Waterford FD#1,</w:t>
                            </w:r>
                            <w:r w:rsidRPr="00720F30">
                              <w:rPr>
                                <w:sz w:val="28"/>
                              </w:rPr>
                              <w:t xml:space="preserve"> 315 Middletown Road, Waterford</w:t>
                            </w:r>
                          </w:p>
                          <w:p w14:paraId="04BA321E" w14:textId="77777777" w:rsidR="0054363F" w:rsidRPr="00720F30" w:rsidRDefault="0054363F" w:rsidP="00944CBA">
                            <w:pPr>
                              <w:rPr>
                                <w:sz w:val="28"/>
                              </w:rPr>
                            </w:pPr>
                            <w:r w:rsidRPr="000B07B7">
                              <w:rPr>
                                <w:sz w:val="28"/>
                                <w:highlight w:val="yellow"/>
                              </w:rPr>
                              <w:t>Saturday, March 23</w:t>
                            </w:r>
                            <w:proofErr w:type="gramStart"/>
                            <w:r w:rsidRPr="000B07B7">
                              <w:rPr>
                                <w:sz w:val="28"/>
                                <w:highlight w:val="yellow"/>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54363F" w:rsidRPr="00720F30" w:rsidRDefault="0054363F"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54363F" w:rsidRPr="00720F30" w:rsidRDefault="0054363F" w:rsidP="00944CBA">
                            <w:pPr>
                              <w:rPr>
                                <w:sz w:val="28"/>
                              </w:rPr>
                            </w:pPr>
                            <w:r w:rsidRPr="000B07B7">
                              <w:rPr>
                                <w:sz w:val="28"/>
                                <w:highlight w:val="yellow"/>
                              </w:rPr>
                              <w:t>Saturday, April 6</w:t>
                            </w:r>
                            <w:proofErr w:type="gramStart"/>
                            <w:r w:rsidRPr="000B07B7">
                              <w:rPr>
                                <w:sz w:val="28"/>
                                <w:highlight w:val="yellow"/>
                                <w:vertAlign w:val="superscript"/>
                              </w:rPr>
                              <w:t>t</w:t>
                            </w:r>
                            <w:r w:rsidRPr="00720F30">
                              <w:rPr>
                                <w:sz w:val="28"/>
                                <w:vertAlign w:val="superscript"/>
                              </w:rPr>
                              <w: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54363F" w:rsidRDefault="0054363F" w:rsidP="00944CBA">
                            <w:pPr>
                              <w:rPr>
                                <w:sz w:val="28"/>
                              </w:rPr>
                            </w:pPr>
                            <w:r w:rsidRPr="00720F30">
                              <w:rPr>
                                <w:b/>
                                <w:bCs/>
                                <w:sz w:val="28"/>
                              </w:rPr>
                              <w:t>Warrensburg Fire District,</w:t>
                            </w:r>
                            <w:r w:rsidRPr="00720F30">
                              <w:rPr>
                                <w:sz w:val="28"/>
                              </w:rPr>
                              <w:t xml:space="preserve"> 18 Elm Street, Warrensburg</w:t>
                            </w:r>
                          </w:p>
                        </w:txbxContent>
                      </v:textbox>
                    </v:shape>
                  </w:pict>
                </mc:Fallback>
              </mc:AlternateContent>
            </w:r>
          </w:p>
        </w:tc>
      </w:tr>
      <w:tr w:rsidR="00944CBA" w:rsidRPr="00944CBA" w14:paraId="511FB1E9" w14:textId="77777777" w:rsidTr="004A71A8">
        <w:trPr>
          <w:trHeight w:val="720"/>
        </w:trPr>
        <w:tc>
          <w:tcPr>
            <w:tcW w:w="4152" w:type="dxa"/>
            <w:vMerge w:val="restart"/>
            <w:tcMar>
              <w:left w:w="360" w:type="dxa"/>
              <w:right w:w="360" w:type="dxa"/>
            </w:tcMar>
            <w:vAlign w:val="bottom"/>
          </w:tcPr>
          <w:p w14:paraId="3493FEAF" w14:textId="77777777" w:rsidR="00944CBA" w:rsidRPr="00944CBA" w:rsidRDefault="00944CBA" w:rsidP="00944CBA">
            <w:pPr>
              <w:spacing w:after="1080"/>
              <w:contextualSpacing/>
              <w:jc w:val="center"/>
              <w:rPr>
                <w:rFonts w:ascii="Cooper Black" w:eastAsia="HGSoeiKakugothicUB" w:hAnsi="Cooper Black" w:cs="Times New Roman"/>
                <w:caps/>
                <w:spacing w:val="5"/>
                <w:kern w:val="28"/>
                <w:sz w:val="72"/>
                <w:szCs w:val="52"/>
                <w:lang w:eastAsia="ja-JP"/>
              </w:rPr>
            </w:pPr>
            <w:r w:rsidRPr="00944CBA">
              <w:rPr>
                <w:rFonts w:ascii="Cooper Black" w:eastAsia="HGSoeiKakugothicUB" w:hAnsi="Cooper Black" w:cs="Times New Roman"/>
                <w:caps/>
                <w:spacing w:val="5"/>
                <w:kern w:val="28"/>
                <w:sz w:val="72"/>
                <w:szCs w:val="52"/>
                <w:lang w:eastAsia="ja-JP"/>
              </w:rPr>
              <w:t>CAFDA</w:t>
            </w:r>
          </w:p>
          <w:p w14:paraId="2C9E5465"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PO Box 242</w:t>
            </w:r>
          </w:p>
          <w:p w14:paraId="511871D8"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East Schodack, NY 12063</w:t>
            </w:r>
          </w:p>
          <w:p w14:paraId="31D44C6D"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28"/>
                <w:szCs w:val="22"/>
                <w:lang w:eastAsia="ja-JP"/>
              </w:rPr>
            </w:pPr>
          </w:p>
          <w:p w14:paraId="3884CD16"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Your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source</w:t>
            </w:r>
          </w:p>
          <w:p w14:paraId="59BC9683"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for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training</w:t>
            </w:r>
          </w:p>
          <w:p w14:paraId="32E71168"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10"/>
                <w:szCs w:val="6"/>
                <w:lang w:eastAsia="ja-JP"/>
              </w:rPr>
            </w:pPr>
            <w:r w:rsidRPr="00944CBA">
              <w:rPr>
                <w:rFonts w:ascii="Franklin Gothic Medium" w:eastAsia="HGSoeiKakugothicUB" w:hAnsi="Franklin Gothic Medium" w:cs="Times New Roman"/>
                <w:caps/>
                <w:spacing w:val="5"/>
                <w:kern w:val="28"/>
                <w:sz w:val="40"/>
                <w:szCs w:val="32"/>
                <w:lang w:eastAsia="ja-JP"/>
              </w:rPr>
              <w:t xml:space="preserve"> </w:t>
            </w:r>
          </w:p>
          <w:p w14:paraId="6593993F" w14:textId="409540BE" w:rsidR="00944CBA" w:rsidRPr="00944CBA" w:rsidRDefault="002F7707" w:rsidP="00944CBA">
            <w:pPr>
              <w:keepNext/>
              <w:keepLines/>
              <w:pBdr>
                <w:bottom w:val="single" w:sz="8" w:space="1" w:color="4A66AC"/>
              </w:pBdr>
              <w:spacing w:before="200" w:after="240" w:line="276" w:lineRule="auto"/>
              <w:jc w:val="left"/>
              <w:outlineLvl w:val="1"/>
              <w:rPr>
                <w:rFonts w:ascii="Franklin Gothic Medium" w:eastAsia="HGSoeiKakugothicUB" w:hAnsi="Franklin Gothic Medium" w:cs="Times New Roman"/>
                <w:b/>
                <w:bCs/>
                <w:caps/>
                <w:sz w:val="36"/>
                <w:szCs w:val="36"/>
                <w:lang w:eastAsia="ja-JP"/>
              </w:rPr>
            </w:pPr>
            <w:r>
              <w:rPr>
                <w:noProof/>
              </w:rPr>
              <mc:AlternateContent>
                <mc:Choice Requires="wps">
                  <w:drawing>
                    <wp:anchor distT="0" distB="0" distL="114300" distR="114300" simplePos="0" relativeHeight="251797504" behindDoc="0" locked="0" layoutInCell="1" allowOverlap="1" wp14:anchorId="24A40E3B" wp14:editId="7B2B20C6">
                      <wp:simplePos x="0" y="0"/>
                      <wp:positionH relativeFrom="column">
                        <wp:posOffset>2076450</wp:posOffset>
                      </wp:positionH>
                      <wp:positionV relativeFrom="paragraph">
                        <wp:posOffset>465455</wp:posOffset>
                      </wp:positionV>
                      <wp:extent cx="1619250" cy="1533525"/>
                      <wp:effectExtent l="0" t="0" r="0" b="0"/>
                      <wp:wrapNone/>
                      <wp:docPr id="1056190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1533525"/>
                              </a:xfrm>
                              <a:prstGeom prst="rect">
                                <a:avLst/>
                              </a:prstGeom>
                              <a:noFill/>
                              <a:ln w="6350">
                                <a:noFill/>
                              </a:ln>
                            </wps:spPr>
                            <wps:txbx>
                              <w:txbxContent>
                                <w:p w14:paraId="76B85FDD" w14:textId="77777777" w:rsidR="0054363F" w:rsidRDefault="0054363F"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19"/>
                                                <a:stretch>
                                                  <a:fillRect/>
                                                </a:stretch>
                                              </pic:blipFill>
                                              <pic:spPr>
                                                <a:xfrm>
                                                  <a:off x="0" y="0"/>
                                                  <a:ext cx="839846" cy="823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0E3B" id="Text Box 8" o:spid="_x0000_s1084" type="#_x0000_t202" style="position:absolute;margin-left:163.5pt;margin-top:36.65pt;width:127.5pt;height:1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" filled="f" stroked="f" strokeweight=".5pt">
                      <v:textbox>
                        <w:txbxContent>
                          <w:p w14:paraId="76B85FDD" w14:textId="77777777" w:rsidR="0054363F" w:rsidRDefault="0054363F"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19"/>
                                          <a:stretch>
                                            <a:fillRect/>
                                          </a:stretch>
                                        </pic:blipFill>
                                        <pic:spPr>
                                          <a:xfrm>
                                            <a:off x="0" y="0"/>
                                            <a:ext cx="839846" cy="823050"/>
                                          </a:xfrm>
                                          <a:prstGeom prst="rect">
                                            <a:avLst/>
                                          </a:prstGeom>
                                        </pic:spPr>
                                      </pic:pic>
                                    </a:graphicData>
                                  </a:graphic>
                                </wp:inline>
                              </w:drawing>
                            </w:r>
                          </w:p>
                        </w:txbxContent>
                      </v:textbox>
                    </v:shape>
                  </w:pict>
                </mc:Fallback>
              </mc:AlternateContent>
            </w:r>
            <w:r w:rsidR="00944CBA" w:rsidRPr="00944CBA">
              <w:rPr>
                <w:rFonts w:ascii="Franklin Gothic Medium" w:eastAsia="HGSoeiKakugothicUB" w:hAnsi="Franklin Gothic Medium" w:cs="Times New Roman"/>
                <w:b/>
                <w:bCs/>
                <w:caps/>
                <w:sz w:val="36"/>
                <w:szCs w:val="36"/>
                <w:lang w:eastAsia="ja-JP"/>
              </w:rPr>
              <w:t>contact</w:t>
            </w:r>
          </w:p>
          <w:p w14:paraId="6A6AF740"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20" w:history="1">
              <w:r w:rsidR="00944CBA" w:rsidRPr="002C18C0">
                <w:rPr>
                  <w:rFonts w:ascii="Franklin Gothic Book" w:eastAsia="HGGothicE" w:hAnsi="Franklin Gothic Book" w:cs="Times New Roman"/>
                  <w:bCs/>
                  <w:color w:val="4A66AC"/>
                  <w:sz w:val="32"/>
                  <w:szCs w:val="32"/>
                  <w:u w:val="single"/>
                  <w:lang w:eastAsia="ja-JP"/>
                </w:rPr>
                <w:t>www.CAFDA.net</w:t>
              </w:r>
            </w:hyperlink>
          </w:p>
          <w:p w14:paraId="249C4BA3"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21" w:history="1">
              <w:r w:rsidR="00944CBA" w:rsidRPr="002C18C0">
                <w:rPr>
                  <w:rFonts w:ascii="Franklin Gothic Book" w:eastAsia="HGGothicE" w:hAnsi="Franklin Gothic Book" w:cs="Times New Roman"/>
                  <w:bCs/>
                  <w:color w:val="4A66AC"/>
                  <w:sz w:val="32"/>
                  <w:szCs w:val="32"/>
                  <w:u w:val="single"/>
                  <w:lang w:eastAsia="ja-JP"/>
                </w:rPr>
                <w:t>Secretary@cafda.net</w:t>
              </w:r>
            </w:hyperlink>
          </w:p>
          <w:p w14:paraId="1B0E6995"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22" w:history="1">
              <w:r w:rsidR="00944CBA" w:rsidRPr="002C18C0">
                <w:rPr>
                  <w:rFonts w:ascii="Franklin Gothic Book" w:eastAsia="HGGothicE" w:hAnsi="Franklin Gothic Book" w:cs="Times New Roman"/>
                  <w:bCs/>
                  <w:color w:val="4A66AC"/>
                  <w:sz w:val="32"/>
                  <w:szCs w:val="32"/>
                  <w:u w:val="single"/>
                  <w:lang w:eastAsia="ja-JP"/>
                </w:rPr>
                <w:t>Treasurer@cafda.net</w:t>
              </w:r>
            </w:hyperlink>
          </w:p>
          <w:p w14:paraId="12F549E8" w14:textId="77777777" w:rsidR="00944CBA" w:rsidRPr="00944CBA" w:rsidRDefault="00944CBA" w:rsidP="00944CBA">
            <w:pPr>
              <w:spacing w:after="220"/>
              <w:jc w:val="left"/>
              <w:rPr>
                <w:rFonts w:ascii="Franklin Gothic Book" w:eastAsia="HGGothicE" w:hAnsi="Franklin Gothic Book" w:cs="Times New Roman"/>
                <w:szCs w:val="22"/>
                <w:lang w:eastAsia="ja-JP"/>
              </w:rPr>
            </w:pPr>
          </w:p>
        </w:tc>
        <w:tc>
          <w:tcPr>
            <w:tcW w:w="736" w:type="dxa"/>
            <w:shd w:val="clear" w:color="auto" w:fill="234F77"/>
          </w:tcPr>
          <w:p w14:paraId="6720F569" w14:textId="77777777" w:rsidR="00944CBA" w:rsidRPr="00944CBA" w:rsidRDefault="00944CBA" w:rsidP="00944CBA">
            <w:pPr>
              <w:tabs>
                <w:tab w:val="left" w:pos="990"/>
              </w:tabs>
              <w:spacing w:after="220"/>
              <w:jc w:val="left"/>
              <w:rPr>
                <w:rFonts w:ascii="Franklin Gothic Book" w:eastAsia="HGGothicE" w:hAnsi="Franklin Gothic Book" w:cs="Times New Roman"/>
                <w:szCs w:val="22"/>
                <w:lang w:eastAsia="ja-JP"/>
              </w:rPr>
            </w:pPr>
          </w:p>
        </w:tc>
        <w:tc>
          <w:tcPr>
            <w:tcW w:w="5840" w:type="dxa"/>
            <w:shd w:val="clear" w:color="auto" w:fill="234F77"/>
            <w:vAlign w:val="center"/>
          </w:tcPr>
          <w:p w14:paraId="7673BCD2" w14:textId="77777777" w:rsidR="00944CBA" w:rsidRPr="00944CBA" w:rsidRDefault="00944CBA" w:rsidP="00944CBA">
            <w:pPr>
              <w:keepNext/>
              <w:keepLines/>
              <w:jc w:val="left"/>
              <w:outlineLvl w:val="0"/>
              <w:rPr>
                <w:rFonts w:ascii="Franklin Gothic Medium" w:eastAsia="HGSoeiKakugothicUB" w:hAnsi="Franklin Gothic Medium" w:cs="Times New Roman"/>
                <w:b/>
                <w:caps/>
                <w:color w:val="FFFFFF"/>
                <w:sz w:val="48"/>
                <w:szCs w:val="32"/>
                <w:lang w:eastAsia="ja-JP"/>
              </w:rPr>
            </w:pPr>
            <w:r w:rsidRPr="00944CBA">
              <w:rPr>
                <w:rFonts w:ascii="Franklin Gothic Medium" w:eastAsia="HGSoeiKakugothicUB" w:hAnsi="Franklin Gothic Medium" w:cs="Times New Roman"/>
                <w:caps/>
                <w:color w:val="FFFFFF"/>
                <w:sz w:val="52"/>
                <w:szCs w:val="36"/>
                <w:lang w:eastAsia="ja-JP"/>
              </w:rPr>
              <w:t>details</w:t>
            </w:r>
          </w:p>
        </w:tc>
      </w:tr>
      <w:tr w:rsidR="00944CBA" w:rsidRPr="00944CBA" w14:paraId="3714B5FA" w14:textId="77777777" w:rsidTr="004A71A8">
        <w:trPr>
          <w:trHeight w:val="6003"/>
        </w:trPr>
        <w:tc>
          <w:tcPr>
            <w:tcW w:w="4152" w:type="dxa"/>
            <w:vMerge/>
            <w:vAlign w:val="bottom"/>
          </w:tcPr>
          <w:p w14:paraId="47F90798" w14:textId="77777777" w:rsidR="00944CBA" w:rsidRPr="00944CBA" w:rsidRDefault="00944CBA" w:rsidP="00944CBA">
            <w:pPr>
              <w:spacing w:after="220"/>
              <w:jc w:val="left"/>
              <w:rPr>
                <w:rFonts w:ascii="Franklin Gothic Book" w:eastAsia="HGGothicE" w:hAnsi="Franklin Gothic Book" w:cs="Times New Roman"/>
                <w:noProof/>
                <w:szCs w:val="22"/>
                <w:lang w:eastAsia="ja-JP"/>
              </w:rPr>
            </w:pPr>
          </w:p>
        </w:tc>
        <w:tc>
          <w:tcPr>
            <w:tcW w:w="736" w:type="dxa"/>
            <w:tcMar>
              <w:left w:w="0" w:type="dxa"/>
              <w:right w:w="0" w:type="dxa"/>
            </w:tcMar>
          </w:tcPr>
          <w:p w14:paraId="37A524CA" w14:textId="1F119941"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0A2DB6BB" wp14:editId="3D7DD2ED">
                      <wp:extent cx="266065" cy="311150"/>
                      <wp:effectExtent l="8255" t="5080" r="4445" b="5080"/>
                      <wp:docPr id="970723105"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065" cy="311150"/>
                              </a:xfrm>
                              <a:custGeom>
                                <a:avLst/>
                                <a:gdLst>
                                  <a:gd name="T0" fmla="*/ 1426 w 346895"/>
                                  <a:gd name="T1" fmla="*/ 278745 h 347348"/>
                                  <a:gd name="T2" fmla="*/ 0 w 346895"/>
                                  <a:gd name="T3" fmla="*/ 298 h 347348"/>
                                  <a:gd name="T4" fmla="*/ 203826 w 346895"/>
                                  <a:gd name="T5" fmla="*/ 0 h 347348"/>
                                  <a:gd name="T6" fmla="*/ 1426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A8E69A" w14:textId="77777777" w:rsidR="0054363F" w:rsidRPr="00944CBA" w:rsidRDefault="0054363F"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0A2DB6BB" id="AutoShape 103" o:spid="_x0000_s1085" alt="&quot;&quot;" style="width:20.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" adj="-11796480,,5400" path="m2426,347348c2024,270140,402,77580,,372l346895,,2426,347348xe" fillcolor="#374d81" stroked="f" strokeweight="1pt">
                      <v:stroke joinstyle="miter"/>
                      <v:formulas/>
                      <v:path arrowok="t" o:connecttype="custom" o:connectlocs="1094,249696;0,267;156333,0;1094,249696" o:connectangles="0,0,0,0" textboxrect="0,0,346895,347348"/>
                      <v:textbox>
                        <w:txbxContent>
                          <w:p w14:paraId="19A8E69A" w14:textId="77777777" w:rsidR="0054363F" w:rsidRPr="00944CBA" w:rsidRDefault="0054363F" w:rsidP="00944CBA">
                            <w:pPr>
                              <w:jc w:val="center"/>
                              <w:rPr>
                                <w:color w:val="242852"/>
                              </w:rPr>
                            </w:pPr>
                          </w:p>
                        </w:txbxContent>
                      </v:textbox>
                      <w10:anchorlock/>
                    </v:shape>
                  </w:pict>
                </mc:Fallback>
              </mc:AlternateContent>
            </w:r>
          </w:p>
        </w:tc>
        <w:tc>
          <w:tcPr>
            <w:tcW w:w="5840" w:type="dxa"/>
            <w:tcMar>
              <w:top w:w="0" w:type="dxa"/>
              <w:right w:w="360" w:type="dxa"/>
            </w:tcMar>
          </w:tcPr>
          <w:p w14:paraId="558139A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 xml:space="preserve">OSC Approved training </w:t>
            </w:r>
          </w:p>
          <w:p w14:paraId="598E1841"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Instructor: Greg serio</w:t>
            </w:r>
          </w:p>
          <w:p w14:paraId="3B456C3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caps/>
                <w:sz w:val="36"/>
                <w:szCs w:val="36"/>
                <w:lang w:eastAsia="ja-JP"/>
              </w:rPr>
            </w:pPr>
            <w:r w:rsidRPr="00944CBA">
              <w:rPr>
                <w:rFonts w:ascii="Franklin Gothic Book" w:eastAsia="HGSoeiKakugothicUB" w:hAnsi="Franklin Gothic Book" w:cs="Times New Roman"/>
                <w:b/>
                <w:bCs/>
                <w:caps/>
                <w:sz w:val="36"/>
                <w:szCs w:val="36"/>
                <w:lang w:eastAsia="ja-JP"/>
              </w:rPr>
              <w:t>Classes start at 8:00 Am</w:t>
            </w:r>
          </w:p>
          <w:p w14:paraId="7155B526" w14:textId="77777777" w:rsidR="00944CBA" w:rsidRPr="002C18C0" w:rsidRDefault="00944CBA" w:rsidP="00944CBA">
            <w:pPr>
              <w:keepNext/>
              <w:keepLines/>
              <w:spacing w:before="120" w:after="120"/>
              <w:contextualSpacing/>
              <w:jc w:val="left"/>
              <w:outlineLvl w:val="2"/>
              <w:rPr>
                <w:rFonts w:ascii="Franklin Gothic Book" w:eastAsia="HGSoeiKakugothicUB" w:hAnsi="Franklin Gothic Book" w:cs="Times New Roman"/>
                <w:b/>
                <w:bCs/>
                <w:sz w:val="32"/>
                <w:szCs w:val="32"/>
                <w:lang w:eastAsia="ja-JP"/>
              </w:rPr>
            </w:pPr>
            <w:r w:rsidRPr="002C18C0">
              <w:rPr>
                <w:rFonts w:ascii="Franklin Gothic Book" w:eastAsia="HGSoeiKakugothicUB" w:hAnsi="Franklin Gothic Book" w:cs="Times New Roman"/>
                <w:b/>
                <w:bCs/>
                <w:sz w:val="32"/>
                <w:szCs w:val="32"/>
                <w:lang w:eastAsia="ja-JP"/>
              </w:rPr>
              <w:t>Continental Breakfast and Lunch Included</w:t>
            </w:r>
          </w:p>
          <w:p w14:paraId="001368F9" w14:textId="77777777" w:rsidR="00944CBA" w:rsidRPr="002C18C0" w:rsidRDefault="00944CBA" w:rsidP="00944CBA">
            <w:pPr>
              <w:keepNext/>
              <w:keepLines/>
              <w:spacing w:before="120" w:after="120"/>
              <w:jc w:val="left"/>
              <w:outlineLvl w:val="3"/>
              <w:rPr>
                <w:rFonts w:ascii="Cooper Black" w:eastAsia="HGSoeiKakugothicUB" w:hAnsi="Cooper Black" w:cs="Times New Roman"/>
                <w:b/>
                <w:iCs/>
                <w:color w:val="297FD5"/>
                <w:sz w:val="44"/>
                <w:szCs w:val="44"/>
                <w:lang w:eastAsia="ja-JP"/>
              </w:rPr>
            </w:pPr>
            <w:r w:rsidRPr="002C18C0">
              <w:rPr>
                <w:rFonts w:ascii="Cooper Black" w:eastAsia="HGSoeiKakugothicUB" w:hAnsi="Cooper Black" w:cs="Times New Roman"/>
                <w:b/>
                <w:iCs/>
                <w:color w:val="297FD5"/>
                <w:sz w:val="44"/>
                <w:szCs w:val="44"/>
                <w:lang w:eastAsia="ja-JP"/>
              </w:rPr>
              <w:t>Open to ALL Fire District Officials!</w:t>
            </w:r>
          </w:p>
          <w:p w14:paraId="03AEB6CF" w14:textId="77777777" w:rsidR="00944CBA" w:rsidRPr="00944CBA" w:rsidRDefault="00944CBA" w:rsidP="00B9630E">
            <w:pPr>
              <w:ind w:firstLine="11"/>
              <w:jc w:val="left"/>
              <w:rPr>
                <w:rFonts w:ascii="Franklin Gothic Book" w:eastAsia="HGGothicE" w:hAnsi="Franklin Gothic Book" w:cs="Arial"/>
                <w:b/>
                <w:sz w:val="36"/>
                <w:szCs w:val="32"/>
                <w:lang w:eastAsia="ja-JP"/>
              </w:rPr>
            </w:pPr>
            <w:r w:rsidRPr="00944CBA">
              <w:rPr>
                <w:rFonts w:ascii="Franklin Gothic Book" w:eastAsia="HGGothicE" w:hAnsi="Franklin Gothic Book" w:cs="Arial"/>
                <w:b/>
                <w:sz w:val="36"/>
                <w:szCs w:val="32"/>
                <w:u w:val="single"/>
                <w:lang w:eastAsia="ja-JP"/>
              </w:rPr>
              <w:t>Registration</w:t>
            </w:r>
            <w:r w:rsidRPr="00944CBA">
              <w:rPr>
                <w:rFonts w:ascii="Franklin Gothic Book" w:eastAsia="HGGothicE" w:hAnsi="Franklin Gothic Book" w:cs="Arial"/>
                <w:b/>
                <w:sz w:val="36"/>
                <w:szCs w:val="32"/>
                <w:lang w:eastAsia="ja-JP"/>
              </w:rPr>
              <w:t xml:space="preserve">: </w:t>
            </w:r>
          </w:p>
          <w:p w14:paraId="60A7C5F7"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 xml:space="preserve">$85 per person for Member Districts </w:t>
            </w:r>
          </w:p>
          <w:p w14:paraId="1F628704"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$95 per person for Non-Members</w:t>
            </w:r>
          </w:p>
          <w:p w14:paraId="21E27680" w14:textId="77777777" w:rsidR="00944CBA" w:rsidRPr="00944CBA" w:rsidRDefault="00944CBA" w:rsidP="00944CBA">
            <w:pPr>
              <w:jc w:val="left"/>
              <w:rPr>
                <w:rFonts w:ascii="Franklin Gothic Book" w:eastAsia="HGGothicE" w:hAnsi="Franklin Gothic Book" w:cs="Arial"/>
                <w:bCs/>
                <w:sz w:val="36"/>
                <w:szCs w:val="32"/>
                <w:lang w:eastAsia="ja-JP"/>
              </w:rPr>
            </w:pPr>
          </w:p>
          <w:p w14:paraId="07E8E25F" w14:textId="77777777" w:rsidR="00944CBA" w:rsidRPr="00944CBA" w:rsidRDefault="00944CBA" w:rsidP="00944CBA">
            <w:pPr>
              <w:jc w:val="left"/>
              <w:rPr>
                <w:rFonts w:ascii="Franklin Gothic Book" w:eastAsia="HGGothicE" w:hAnsi="Franklin Gothic Book" w:cs="Arial"/>
                <w:b/>
                <w:sz w:val="12"/>
                <w:szCs w:val="10"/>
                <w:lang w:eastAsia="ja-JP"/>
              </w:rPr>
            </w:pPr>
          </w:p>
          <w:p w14:paraId="0C411023" w14:textId="77777777" w:rsidR="00944CBA" w:rsidRPr="00944CBA" w:rsidRDefault="00944CBA" w:rsidP="00944CBA">
            <w:pPr>
              <w:spacing w:after="220"/>
              <w:ind w:hanging="390"/>
              <w:jc w:val="center"/>
              <w:rPr>
                <w:rFonts w:ascii="Franklin Gothic Book" w:eastAsia="HGGothicE" w:hAnsi="Franklin Gothic Book" w:cs="Arial"/>
                <w:b/>
                <w:i/>
                <w:iCs/>
                <w:sz w:val="40"/>
                <w:szCs w:val="36"/>
                <w:highlight w:val="yellow"/>
                <w:u w:val="single"/>
                <w:lang w:eastAsia="ja-JP"/>
              </w:rPr>
            </w:pPr>
            <w:r w:rsidRPr="00944CBA">
              <w:rPr>
                <w:rFonts w:ascii="Franklin Gothic Book" w:eastAsia="HGGothicE" w:hAnsi="Franklin Gothic Book" w:cs="Arial"/>
                <w:b/>
                <w:sz w:val="40"/>
                <w:szCs w:val="36"/>
                <w:lang w:eastAsia="ja-JP"/>
              </w:rPr>
              <w:t xml:space="preserve">    </w:t>
            </w:r>
            <w:r w:rsidRPr="00944CBA">
              <w:rPr>
                <w:rFonts w:ascii="Franklin Gothic Book" w:eastAsia="HGGothicE" w:hAnsi="Franklin Gothic Book" w:cs="Arial"/>
                <w:b/>
                <w:i/>
                <w:iCs/>
                <w:sz w:val="40"/>
                <w:szCs w:val="36"/>
                <w:highlight w:val="yellow"/>
                <w:u w:val="single"/>
                <w:lang w:eastAsia="ja-JP"/>
              </w:rPr>
              <w:t>Seating is Limited!!!                                         Please Register Soon to Reserve your Seat &amp;  To Assist us with Meal Planning!</w:t>
            </w:r>
          </w:p>
        </w:tc>
      </w:tr>
    </w:tbl>
    <w:p w14:paraId="3096188E" w14:textId="4A54D1BD" w:rsidR="00944CBA" w:rsidRPr="00944CBA" w:rsidRDefault="00944CBA" w:rsidP="00944CBA">
      <w:pPr>
        <w:jc w:val="left"/>
        <w:rPr>
          <w:rFonts w:ascii="Franklin Gothic Book" w:eastAsia="HGGothicE" w:hAnsi="Franklin Gothic Book" w:cs="Times New Roman"/>
          <w:color w:val="808080"/>
          <w:szCs w:val="22"/>
          <w:lang w:eastAsia="ja-JP"/>
        </w:rPr>
      </w:pPr>
    </w:p>
    <w:p w14:paraId="196BC1CD" w14:textId="52892280" w:rsidR="006D557C" w:rsidRPr="009A5DA5" w:rsidRDefault="006D557C" w:rsidP="009A5DA5">
      <w:pPr>
        <w:rPr>
          <w:rFonts w:ascii="Bodoni MT" w:hAnsi="Bodoni MT"/>
          <w:b/>
          <w:sz w:val="32"/>
          <w:szCs w:val="32"/>
          <w:u w:val="single"/>
          <w:lang w:eastAsia="ar-SA"/>
        </w:rPr>
      </w:pPr>
      <w:r w:rsidRPr="009A5DA5">
        <w:rPr>
          <w:rFonts w:ascii="Bodoni MT" w:hAnsi="Bodoni MT"/>
          <w:b/>
          <w:sz w:val="32"/>
          <w:szCs w:val="32"/>
          <w:u w:val="single"/>
          <w:lang w:eastAsia="ar-SA"/>
        </w:rPr>
        <w:lastRenderedPageBreak/>
        <w:t>REQUIRED COMMISSIONER TRAINING FOR 202</w:t>
      </w:r>
      <w:r w:rsidR="009A5DA5" w:rsidRPr="009A5DA5">
        <w:rPr>
          <w:rFonts w:ascii="Bodoni MT" w:hAnsi="Bodoni MT"/>
          <w:b/>
          <w:sz w:val="32"/>
          <w:szCs w:val="32"/>
          <w:u w:val="single"/>
          <w:lang w:eastAsia="ar-SA"/>
        </w:rPr>
        <w:t xml:space="preserve">4 - </w:t>
      </w:r>
      <w:r w:rsidRPr="009A5DA5">
        <w:rPr>
          <w:rFonts w:ascii="Bodoni MT" w:hAnsi="Bodoni MT"/>
          <w:b/>
          <w:color w:val="0070C0"/>
          <w:sz w:val="32"/>
          <w:szCs w:val="32"/>
          <w:u w:val="single"/>
          <w:lang w:eastAsia="ar-SA"/>
        </w:rPr>
        <w:t>REGISTRATION FORM</w:t>
      </w:r>
    </w:p>
    <w:p w14:paraId="03738202" w14:textId="01E2E153" w:rsidR="006D557C" w:rsidRDefault="006D557C">
      <w:pPr>
        <w:rPr>
          <w:b/>
          <w:lang w:eastAsia="ar-SA"/>
        </w:rPr>
      </w:pPr>
    </w:p>
    <w:p w14:paraId="3FE500D6" w14:textId="77777777" w:rsidR="006D557C" w:rsidRDefault="006D557C">
      <w:pPr>
        <w:rPr>
          <w:b/>
          <w:lang w:eastAsia="ar-SA"/>
        </w:rPr>
      </w:pPr>
    </w:p>
    <w:p w14:paraId="6328F231" w14:textId="77777777" w:rsidR="00944CBA" w:rsidRDefault="00944CBA">
      <w:pPr>
        <w:rPr>
          <w:b/>
          <w:lang w:eastAsia="ar-SA"/>
        </w:rPr>
      </w:pPr>
    </w:p>
    <w:p w14:paraId="18A1C570" w14:textId="77777777" w:rsidR="00944CBA" w:rsidRDefault="00944CBA">
      <w:pPr>
        <w:rPr>
          <w:b/>
          <w:lang w:eastAsia="ar-SA"/>
        </w:rPr>
      </w:pPr>
    </w:p>
    <w:p w14:paraId="163B4F35" w14:textId="77777777" w:rsidR="00944CBA" w:rsidRDefault="00944CBA">
      <w:pPr>
        <w:rPr>
          <w:b/>
          <w:lang w:eastAsia="ar-SA"/>
        </w:rPr>
      </w:pPr>
    </w:p>
    <w:p w14:paraId="333497F7" w14:textId="77777777" w:rsidR="00944CBA" w:rsidRDefault="00944CBA">
      <w:pPr>
        <w:rPr>
          <w:b/>
          <w:lang w:eastAsia="ar-SA"/>
        </w:rPr>
      </w:pPr>
    </w:p>
    <w:p w14:paraId="13049407" w14:textId="77777777" w:rsidR="00944CBA" w:rsidRDefault="00944CBA">
      <w:pPr>
        <w:rPr>
          <w:b/>
          <w:lang w:eastAsia="ar-SA"/>
        </w:rPr>
      </w:pPr>
    </w:p>
    <w:p w14:paraId="33D057DB" w14:textId="77777777" w:rsidR="00944CBA" w:rsidRDefault="00944CBA">
      <w:pPr>
        <w:rPr>
          <w:b/>
          <w:lang w:eastAsia="ar-SA"/>
        </w:rPr>
      </w:pPr>
    </w:p>
    <w:p w14:paraId="0F08DDCF" w14:textId="6C94536D" w:rsidR="00944CBA" w:rsidRPr="00944CBA" w:rsidRDefault="00944CBA" w:rsidP="00944CBA">
      <w:pPr>
        <w:suppressAutoHyphens/>
        <w:jc w:val="left"/>
        <w:rPr>
          <w:rFonts w:ascii="Arial" w:eastAsia="Times New Roman" w:hAnsi="Arial" w:cs="Arial"/>
          <w:szCs w:val="24"/>
          <w:lang w:eastAsia="ar-SA"/>
        </w:rPr>
      </w:pPr>
      <w:r w:rsidRPr="00944CBA">
        <w:rPr>
          <w:rFonts w:ascii="Arial" w:eastAsia="Times New Roman" w:hAnsi="Arial" w:cs="Times New Roman"/>
          <w:noProof/>
          <w:szCs w:val="24"/>
        </w:rPr>
        <w:drawing>
          <wp:anchor distT="0" distB="0" distL="114300" distR="114300" simplePos="0" relativeHeight="251793408" behindDoc="0" locked="0" layoutInCell="1" allowOverlap="1" wp14:anchorId="40F17389" wp14:editId="09EA36EC">
            <wp:simplePos x="0" y="0"/>
            <wp:positionH relativeFrom="column">
              <wp:posOffset>-161925</wp:posOffset>
            </wp:positionH>
            <wp:positionV relativeFrom="paragraph">
              <wp:posOffset>-1204913</wp:posOffset>
            </wp:positionV>
            <wp:extent cx="1514475" cy="151447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707">
        <w:rPr>
          <w:noProof/>
        </w:rPr>
        <mc:AlternateContent>
          <mc:Choice Requires="wps">
            <w:drawing>
              <wp:anchor distT="0" distB="0" distL="114300" distR="114300" simplePos="0" relativeHeight="251794432" behindDoc="0" locked="0" layoutInCell="1" allowOverlap="1" wp14:anchorId="4406BA51" wp14:editId="5F9830C8">
                <wp:simplePos x="0" y="0"/>
                <wp:positionH relativeFrom="margin">
                  <wp:posOffset>5324475</wp:posOffset>
                </wp:positionH>
                <wp:positionV relativeFrom="paragraph">
                  <wp:posOffset>-1095375</wp:posOffset>
                </wp:positionV>
                <wp:extent cx="1609725" cy="1271905"/>
                <wp:effectExtent l="0" t="0" r="0" b="0"/>
                <wp:wrapNone/>
                <wp:docPr id="18934875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271905"/>
                        </a:xfrm>
                        <a:prstGeom prst="rect">
                          <a:avLst/>
                        </a:prstGeom>
                        <a:noFill/>
                        <a:ln w="6350">
                          <a:noFill/>
                        </a:ln>
                      </wps:spPr>
                      <wps:txbx>
                        <w:txbxContent>
                          <w:p w14:paraId="65DD9E0C" w14:textId="77777777" w:rsidR="0054363F" w:rsidRDefault="0054363F"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19"/>
                                          <a:stretch>
                                            <a:fillRect/>
                                          </a:stretch>
                                        </pic:blipFill>
                                        <pic:spPr>
                                          <a:xfrm>
                                            <a:off x="0" y="0"/>
                                            <a:ext cx="1287059" cy="1287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6BA51" id="Text Box 7" o:spid="_x0000_s1086" type="#_x0000_t202" style="position:absolute;margin-left:419.25pt;margin-top:-86.25pt;width:126.75pt;height:100.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" filled="f" stroked="f" strokeweight=".5pt">
                <v:textbox>
                  <w:txbxContent>
                    <w:p w14:paraId="65DD9E0C" w14:textId="77777777" w:rsidR="0054363F" w:rsidRDefault="0054363F"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19"/>
                                    <a:stretch>
                                      <a:fillRect/>
                                    </a:stretch>
                                  </pic:blipFill>
                                  <pic:spPr>
                                    <a:xfrm>
                                      <a:off x="0" y="0"/>
                                      <a:ext cx="1287059" cy="1287059"/>
                                    </a:xfrm>
                                    <a:prstGeom prst="rect">
                                      <a:avLst/>
                                    </a:prstGeom>
                                  </pic:spPr>
                                </pic:pic>
                              </a:graphicData>
                            </a:graphic>
                          </wp:inline>
                        </w:drawing>
                      </w:r>
                    </w:p>
                  </w:txbxContent>
                </v:textbox>
                <w10:wrap anchorx="margin"/>
              </v:shape>
            </w:pict>
          </mc:Fallback>
        </mc:AlternateContent>
      </w:r>
      <w:r w:rsidR="002F7707">
        <w:rPr>
          <w:noProof/>
        </w:rPr>
        <mc:AlternateContent>
          <mc:Choice Requires="wps">
            <w:drawing>
              <wp:anchor distT="0" distB="0" distL="114935" distR="114935" simplePos="0" relativeHeight="251791360" behindDoc="0" locked="0" layoutInCell="1" allowOverlap="1" wp14:anchorId="47D6989B" wp14:editId="1E816B35">
                <wp:simplePos x="0" y="0"/>
                <wp:positionH relativeFrom="margin">
                  <wp:posOffset>1190625</wp:posOffset>
                </wp:positionH>
                <wp:positionV relativeFrom="paragraph">
                  <wp:posOffset>-1085850</wp:posOffset>
                </wp:positionV>
                <wp:extent cx="4533900" cy="1076325"/>
                <wp:effectExtent l="0" t="0" r="0" b="0"/>
                <wp:wrapNone/>
                <wp:docPr id="19121555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76325"/>
                        </a:xfrm>
                        <a:prstGeom prst="rect">
                          <a:avLst/>
                        </a:prstGeom>
                        <a:solidFill>
                          <a:srgbClr val="FFFFFF"/>
                        </a:solidFill>
                        <a:ln>
                          <a:noFill/>
                        </a:ln>
                      </wps:spPr>
                      <wps:txbx>
                        <w:txbxContent>
                          <w:p w14:paraId="23260C28" w14:textId="4978622B" w:rsidR="0054363F" w:rsidRDefault="0054363F"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54363F" w:rsidRPr="00944CBA" w:rsidRDefault="0054363F"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54363F" w:rsidRPr="00674A68" w:rsidRDefault="0054363F" w:rsidP="00944CBA">
                            <w:pPr>
                              <w:pStyle w:val="BodyText2"/>
                              <w:rPr>
                                <w:rFonts w:ascii="Times New Roman" w:hAnsi="Times New Roman" w:cs="Times New Roman"/>
                                <w:sz w:val="6"/>
                                <w:szCs w:val="6"/>
                              </w:rPr>
                            </w:pPr>
                          </w:p>
                          <w:p w14:paraId="5BABACA3" w14:textId="77777777" w:rsidR="0054363F" w:rsidRPr="00674A68" w:rsidRDefault="0054363F" w:rsidP="00944CBA">
                            <w:pPr>
                              <w:pStyle w:val="BodyText2"/>
                              <w:jc w:val="left"/>
                              <w:rPr>
                                <w:i/>
                                <w:iCs/>
                                <w:sz w:val="1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989B" id="Text Box 6" o:spid="_x0000_s1087" type="#_x0000_t202" style="position:absolute;margin-left:93.75pt;margin-top:-85.5pt;width:357pt;height:84.75pt;z-index:251791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" stroked="f">
                <v:textbox inset="0,0,0,0">
                  <w:txbxContent>
                    <w:p w14:paraId="23260C28" w14:textId="4978622B" w:rsidR="0054363F" w:rsidRDefault="0054363F"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54363F" w:rsidRPr="00944CBA" w:rsidRDefault="0054363F"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54363F" w:rsidRPr="00674A68" w:rsidRDefault="0054363F" w:rsidP="00944CBA">
                      <w:pPr>
                        <w:pStyle w:val="BodyText2"/>
                        <w:rPr>
                          <w:rFonts w:ascii="Times New Roman" w:hAnsi="Times New Roman" w:cs="Times New Roman"/>
                          <w:sz w:val="6"/>
                          <w:szCs w:val="6"/>
                        </w:rPr>
                      </w:pPr>
                    </w:p>
                    <w:p w14:paraId="5BABACA3" w14:textId="77777777" w:rsidR="0054363F" w:rsidRPr="00674A68" w:rsidRDefault="0054363F" w:rsidP="00944CBA">
                      <w:pPr>
                        <w:pStyle w:val="BodyText2"/>
                        <w:jc w:val="left"/>
                        <w:rPr>
                          <w:i/>
                          <w:iCs/>
                          <w:sz w:val="12"/>
                          <w:szCs w:val="20"/>
                        </w:rPr>
                      </w:pPr>
                    </w:p>
                  </w:txbxContent>
                </v:textbox>
                <w10:wrap anchorx="margin"/>
              </v:shape>
            </w:pict>
          </mc:Fallback>
        </mc:AlternateContent>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p>
    <w:p w14:paraId="62320678" w14:textId="77777777" w:rsidR="00944CBA" w:rsidRPr="00944CBA" w:rsidRDefault="00944CBA" w:rsidP="00944CBA">
      <w:pPr>
        <w:suppressAutoHyphens/>
        <w:jc w:val="left"/>
        <w:rPr>
          <w:rFonts w:ascii="Arial" w:eastAsia="Times New Roman" w:hAnsi="Arial" w:cs="Arial"/>
          <w:sz w:val="12"/>
          <w:szCs w:val="12"/>
          <w:lang w:eastAsia="ar-SA"/>
        </w:rPr>
      </w:pPr>
      <w:r w:rsidRPr="00944CBA">
        <w:rPr>
          <w:rFonts w:ascii="Arial" w:eastAsia="Times New Roman" w:hAnsi="Arial" w:cs="Arial"/>
          <w:sz w:val="12"/>
          <w:szCs w:val="12"/>
          <w:lang w:eastAsia="ar-SA"/>
        </w:rPr>
        <w:tab/>
      </w:r>
    </w:p>
    <w:p w14:paraId="342F133E"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sz w:val="24"/>
          <w:szCs w:val="24"/>
          <w:u w:val="single"/>
          <w:lang w:eastAsia="ar-SA"/>
        </w:rPr>
        <w:t>REGISTRATION FORM</w:t>
      </w:r>
    </w:p>
    <w:p w14:paraId="232178F5" w14:textId="77777777" w:rsidR="00944CBA" w:rsidRPr="00944CBA" w:rsidRDefault="00944CBA" w:rsidP="00944CBA">
      <w:pPr>
        <w:suppressAutoHyphens/>
        <w:spacing w:before="120"/>
        <w:jc w:val="center"/>
        <w:rPr>
          <w:rFonts w:ascii="Arial" w:eastAsia="Times New Roman" w:hAnsi="Arial" w:cs="Arial"/>
          <w:b/>
          <w:i/>
          <w:iCs/>
          <w:color w:val="C00000"/>
          <w:szCs w:val="22"/>
          <w:u w:val="single"/>
          <w:lang w:eastAsia="ar-SA"/>
        </w:rPr>
      </w:pPr>
      <w:r w:rsidRPr="00944CBA">
        <w:rPr>
          <w:rFonts w:ascii="Arial" w:eastAsia="Times New Roman" w:hAnsi="Arial" w:cs="Arial"/>
          <w:b/>
          <w:i/>
          <w:iCs/>
          <w:color w:val="C00000"/>
          <w:szCs w:val="22"/>
          <w:u w:val="single"/>
          <w:lang w:eastAsia="ar-SA"/>
        </w:rPr>
        <w:t>COMMISSIONER TRAINING OPPORTUNITIES FOR FIRE DISTRICT OFFICIALS</w:t>
      </w:r>
    </w:p>
    <w:p w14:paraId="00463D4A" w14:textId="0220E186"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2624" behindDoc="0" locked="0" layoutInCell="1" allowOverlap="1" wp14:anchorId="3916DE01" wp14:editId="0705BC99">
                <wp:simplePos x="0" y="0"/>
                <wp:positionH relativeFrom="margin">
                  <wp:posOffset>48895</wp:posOffset>
                </wp:positionH>
                <wp:positionV relativeFrom="paragraph">
                  <wp:posOffset>128270</wp:posOffset>
                </wp:positionV>
                <wp:extent cx="321310" cy="200660"/>
                <wp:effectExtent l="0" t="0" r="2540" b="8890"/>
                <wp:wrapNone/>
                <wp:docPr id="16413334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9DF4A2" id="Rectangle 4" o:spid="_x0000_s1026" style="position:absolute;margin-left:3.85pt;margin-top:10.1pt;width:25.3pt;height:15.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w:t>
      </w:r>
      <w:r w:rsidR="00944CBA" w:rsidRPr="00944CBA">
        <w:rPr>
          <w:rFonts w:ascii="Arial" w:eastAsia="Times New Roman" w:hAnsi="Arial" w:cs="Times New Roman"/>
          <w:b/>
          <w:bCs/>
          <w:color w:val="2F5496"/>
          <w:szCs w:val="22"/>
          <w:vertAlign w:val="superscript"/>
          <w:lang w:eastAsia="ar-SA"/>
        </w:rPr>
        <w:t>nd</w:t>
      </w:r>
      <w:r w:rsidR="00944CBA" w:rsidRPr="00944CBA">
        <w:rPr>
          <w:rFonts w:ascii="Arial" w:eastAsia="Times New Roman" w:hAnsi="Arial" w:cs="Times New Roman"/>
          <w:b/>
          <w:bCs/>
          <w:color w:val="2F5496"/>
          <w:szCs w:val="22"/>
          <w:lang w:eastAsia="ar-SA"/>
        </w:rPr>
        <w:t xml:space="preserve"> (Snow date: Sunday, March 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w:t>
      </w:r>
    </w:p>
    <w:p w14:paraId="21A9FC94"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Halfmoon-Waterford FD#1,</w:t>
      </w:r>
      <w:r w:rsidRPr="00944CBA">
        <w:rPr>
          <w:rFonts w:ascii="Arial" w:eastAsia="Times New Roman" w:hAnsi="Arial" w:cs="Times New Roman"/>
          <w:szCs w:val="22"/>
          <w:lang w:eastAsia="ar-SA"/>
        </w:rPr>
        <w:t xml:space="preserve"> 315 Middletown Road, Waterford</w:t>
      </w:r>
    </w:p>
    <w:p w14:paraId="16687B0D" w14:textId="0596A3C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4672" behindDoc="0" locked="0" layoutInCell="1" allowOverlap="1" wp14:anchorId="0428BDA0" wp14:editId="123B3CC2">
                <wp:simplePos x="0" y="0"/>
                <wp:positionH relativeFrom="margin">
                  <wp:posOffset>60325</wp:posOffset>
                </wp:positionH>
                <wp:positionV relativeFrom="paragraph">
                  <wp:posOffset>82550</wp:posOffset>
                </wp:positionV>
                <wp:extent cx="321310" cy="215900"/>
                <wp:effectExtent l="0" t="0" r="2540" b="0"/>
                <wp:wrapNone/>
                <wp:docPr id="4775784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1590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4A9306" id="Rectangle 3" o:spid="_x0000_s1026" style="position:absolute;margin-left:4.75pt;margin-top:6.5pt;width:25.3pt;height:1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 xml:space="preserve"> (Snow date: Sunday, March 24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41454C82"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Berkshire Fire District,</w:t>
      </w:r>
      <w:r w:rsidRPr="00944CBA">
        <w:rPr>
          <w:rFonts w:ascii="Arial" w:eastAsia="Times New Roman" w:hAnsi="Arial" w:cs="Times New Roman"/>
          <w:szCs w:val="22"/>
          <w:lang w:eastAsia="ar-SA"/>
        </w:rPr>
        <w:t xml:space="preserve"> 320 Steele Avenue Extension, Gloversville</w:t>
      </w:r>
    </w:p>
    <w:p w14:paraId="5D501D99" w14:textId="6F5BC9A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6720" behindDoc="0" locked="0" layoutInCell="1" allowOverlap="1" wp14:anchorId="59B64FFB" wp14:editId="3B455F0A">
                <wp:simplePos x="0" y="0"/>
                <wp:positionH relativeFrom="margin">
                  <wp:posOffset>50165</wp:posOffset>
                </wp:positionH>
                <wp:positionV relativeFrom="paragraph">
                  <wp:posOffset>80645</wp:posOffset>
                </wp:positionV>
                <wp:extent cx="321310" cy="200660"/>
                <wp:effectExtent l="0" t="0" r="2540" b="8890"/>
                <wp:wrapNone/>
                <wp:docPr id="1671417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A79E04" id="Rectangle 2" o:spid="_x0000_s1026" style="position:absolute;margin-left:3.95pt;margin-top:6.35pt;width:25.3pt;height:15.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April 6</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 xml:space="preserve"> (Snow date: Sunday, April 7</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58C6613" w14:textId="77777777" w:rsidR="00944CBA" w:rsidRPr="00944CBA" w:rsidRDefault="00944CBA" w:rsidP="00944CBA">
      <w:pPr>
        <w:suppressAutoHyphens/>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b/>
        <w:t>Warrensburg Fire District,</w:t>
      </w:r>
      <w:r w:rsidRPr="00944CBA">
        <w:rPr>
          <w:rFonts w:ascii="Arial" w:eastAsia="Times New Roman" w:hAnsi="Arial" w:cs="Times New Roman"/>
          <w:szCs w:val="22"/>
          <w:lang w:eastAsia="ar-SA"/>
        </w:rPr>
        <w:t xml:space="preserve"> 18 Elm Street, Warrensburg</w:t>
      </w:r>
    </w:p>
    <w:p w14:paraId="5634CB88" w14:textId="77777777" w:rsidR="00944CBA" w:rsidRPr="00944CBA" w:rsidRDefault="00944CBA" w:rsidP="00944CBA">
      <w:pPr>
        <w:suppressAutoHyphens/>
        <w:jc w:val="center"/>
        <w:rPr>
          <w:rFonts w:ascii="Arial" w:eastAsia="Times New Roman" w:hAnsi="Arial" w:cs="Arial"/>
          <w:b/>
          <w:szCs w:val="22"/>
          <w:lang w:eastAsia="ar-SA"/>
        </w:rPr>
      </w:pPr>
    </w:p>
    <w:p w14:paraId="4270F813"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Registration: </w:t>
      </w:r>
      <w:r w:rsidRPr="00786864">
        <w:rPr>
          <w:rFonts w:ascii="Arial" w:eastAsia="Times New Roman" w:hAnsi="Arial" w:cs="Arial"/>
          <w:b/>
          <w:bCs/>
          <w:i/>
          <w:iCs/>
          <w:szCs w:val="22"/>
          <w:lang w:eastAsia="ar-SA"/>
        </w:rPr>
        <w:t>$85</w:t>
      </w:r>
      <w:r w:rsidRPr="00786864">
        <w:rPr>
          <w:rFonts w:ascii="Arial" w:eastAsia="Times New Roman" w:hAnsi="Arial" w:cs="Arial"/>
          <w:b/>
          <w:bCs/>
          <w:szCs w:val="22"/>
          <w:lang w:eastAsia="ar-SA"/>
        </w:rPr>
        <w:t xml:space="preserve"> per person for Member Districts, </w:t>
      </w:r>
      <w:r w:rsidRPr="00786864">
        <w:rPr>
          <w:rFonts w:ascii="Arial" w:eastAsia="Times New Roman" w:hAnsi="Arial" w:cs="Arial"/>
          <w:b/>
          <w:bCs/>
          <w:i/>
          <w:iCs/>
          <w:szCs w:val="22"/>
          <w:lang w:eastAsia="ar-SA"/>
        </w:rPr>
        <w:t>$95</w:t>
      </w:r>
      <w:r w:rsidRPr="00786864">
        <w:rPr>
          <w:rFonts w:ascii="Arial" w:eastAsia="Times New Roman" w:hAnsi="Arial" w:cs="Arial"/>
          <w:b/>
          <w:bCs/>
          <w:szCs w:val="22"/>
          <w:lang w:eastAsia="ar-SA"/>
        </w:rPr>
        <w:t xml:space="preserve"> per person for Non-Members</w:t>
      </w:r>
    </w:p>
    <w:p w14:paraId="02E9B850"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(Continental Breakfast and Lunch Included) </w:t>
      </w:r>
    </w:p>
    <w:p w14:paraId="5B508C82" w14:textId="77777777" w:rsidR="00944CBA" w:rsidRPr="00944CBA" w:rsidRDefault="00944CBA" w:rsidP="00944CBA">
      <w:pPr>
        <w:suppressAutoHyphens/>
        <w:jc w:val="center"/>
        <w:rPr>
          <w:rFonts w:ascii="Arial" w:eastAsia="Times New Roman" w:hAnsi="Arial" w:cs="Arial"/>
          <w:b/>
          <w:sz w:val="20"/>
          <w:szCs w:val="20"/>
          <w:lang w:eastAsia="ar-SA"/>
        </w:rPr>
      </w:pPr>
    </w:p>
    <w:p w14:paraId="3C2B40F4" w14:textId="77777777" w:rsidR="00944CBA" w:rsidRPr="00944CBA" w:rsidRDefault="00944CBA" w:rsidP="00944CBA">
      <w:pPr>
        <w:suppressAutoHyphens/>
        <w:jc w:val="center"/>
        <w:rPr>
          <w:rFonts w:ascii="Arial" w:eastAsia="Times New Roman" w:hAnsi="Arial" w:cs="Arial"/>
          <w:b/>
          <w:i/>
          <w:iCs/>
          <w:szCs w:val="22"/>
          <w:u w:val="single"/>
          <w:lang w:eastAsia="ar-SA"/>
        </w:rPr>
      </w:pPr>
      <w:r w:rsidRPr="00944CBA">
        <w:rPr>
          <w:rFonts w:ascii="Arial" w:eastAsia="Times New Roman" w:hAnsi="Arial" w:cs="Arial"/>
          <w:b/>
          <w:i/>
          <w:iCs/>
          <w:szCs w:val="22"/>
          <w:highlight w:val="yellow"/>
          <w:u w:val="single"/>
          <w:lang w:eastAsia="ar-SA"/>
        </w:rPr>
        <w:t>DON’T WAIT - Please Register Soon to Reserve your Seat &amp; To Assist us with Meal Planning!</w:t>
      </w:r>
    </w:p>
    <w:p w14:paraId="6267A66F" w14:textId="77777777" w:rsidR="00944CBA" w:rsidRPr="00944CBA" w:rsidRDefault="00944CBA" w:rsidP="00944CBA">
      <w:pPr>
        <w:suppressAutoHyphens/>
        <w:jc w:val="center"/>
        <w:rPr>
          <w:rFonts w:ascii="Arial" w:eastAsia="Times New Roman" w:hAnsi="Arial" w:cs="Arial"/>
          <w:b/>
          <w:i/>
          <w:iCs/>
          <w:szCs w:val="22"/>
          <w:u w:val="single"/>
          <w:lang w:eastAsia="ar-SA"/>
        </w:rPr>
      </w:pPr>
    </w:p>
    <w:p w14:paraId="3D68C95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Fire District/Organization: ____________________________________________</w:t>
      </w:r>
    </w:p>
    <w:p w14:paraId="7800E059"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Membership Status (select one): ___ Member of CAFDA     or    ___ Non-Member of CAFDA</w:t>
      </w:r>
    </w:p>
    <w:p w14:paraId="54ABBD0D"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Attendees (include full name &amp; at least one email so we can confirm registration &amp; prepare certificates):</w:t>
      </w:r>
    </w:p>
    <w:p w14:paraId="5B808C57" w14:textId="42385C11"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Attendees:</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Email Address </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p>
    <w:p w14:paraId="7E89E9B2" w14:textId="66429DD0"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DAB1113"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393DA590"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41C8FA05"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11CF1C8F"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2FF8048"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527A8769"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48951D7" w14:textId="1AF56042" w:rsidR="00944CBA" w:rsidRPr="00944CBA"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proofErr w:type="gramStart"/>
      <w:r w:rsidRPr="00944CBA">
        <w:rPr>
          <w:rFonts w:ascii="Arial" w:eastAsia="Times New Roman" w:hAnsi="Arial" w:cs="Arial"/>
          <w:color w:val="FFFFFF"/>
          <w:szCs w:val="22"/>
          <w:u w:val="single"/>
          <w:lang w:eastAsia="ar-SA"/>
        </w:rPr>
        <w:t>.</w:t>
      </w:r>
      <w:r w:rsidRPr="00944CBA">
        <w:rPr>
          <w:rFonts w:ascii="Arial" w:eastAsia="Times New Roman" w:hAnsi="Arial" w:cs="Arial"/>
          <w:szCs w:val="22"/>
          <w:lang w:eastAsia="ar-SA"/>
        </w:rPr>
        <w:t>Total</w:t>
      </w:r>
      <w:proofErr w:type="gramEnd"/>
      <w:r w:rsidRPr="00944CBA">
        <w:rPr>
          <w:rFonts w:ascii="Arial" w:eastAsia="Times New Roman" w:hAnsi="Arial" w:cs="Arial"/>
          <w:szCs w:val="22"/>
          <w:lang w:eastAsia="ar-SA"/>
        </w:rPr>
        <w:t xml:space="preserve"> Number Attending:</w:t>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p>
    <w:p w14:paraId="0315A456"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Payment Options:</w:t>
      </w:r>
    </w:p>
    <w:p w14:paraId="704E3B0D" w14:textId="7D333A2F" w:rsidR="00944CBA" w:rsidRPr="00944CBA" w:rsidRDefault="002F7707" w:rsidP="000B1562">
      <w:pPr>
        <w:numPr>
          <w:ilvl w:val="0"/>
          <w:numId w:val="3"/>
        </w:numPr>
        <w:tabs>
          <w:tab w:val="left" w:pos="4680"/>
          <w:tab w:val="left" w:pos="5400"/>
        </w:tabs>
        <w:suppressAutoHyphens/>
        <w:spacing w:line="360" w:lineRule="auto"/>
        <w:jc w:val="left"/>
        <w:rPr>
          <w:rFonts w:ascii="Arial" w:eastAsia="Calibri" w:hAnsi="Arial" w:cs="Arial"/>
          <w:szCs w:val="22"/>
          <w:lang w:eastAsia="ar-SA"/>
        </w:rPr>
      </w:pPr>
      <w:r>
        <w:rPr>
          <w:noProof/>
        </w:rPr>
        <mc:AlternateContent>
          <mc:Choice Requires="wps">
            <w:drawing>
              <wp:anchor distT="0" distB="0" distL="114300" distR="114300" simplePos="0" relativeHeight="251792384" behindDoc="0" locked="0" layoutInCell="1" allowOverlap="1" wp14:anchorId="5B0E3E49" wp14:editId="589592F2">
                <wp:simplePos x="0" y="0"/>
                <wp:positionH relativeFrom="column">
                  <wp:posOffset>2689860</wp:posOffset>
                </wp:positionH>
                <wp:positionV relativeFrom="paragraph">
                  <wp:posOffset>260350</wp:posOffset>
                </wp:positionV>
                <wp:extent cx="220980" cy="209550"/>
                <wp:effectExtent l="0" t="0" r="7620" b="0"/>
                <wp:wrapNone/>
                <wp:docPr id="45743420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65472" id="Rectangle 1" o:spid="_x0000_s1026" style="position:absolute;margin-left:211.8pt;margin-top:20.5pt;width:17.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"/>
            </w:pict>
          </mc:Fallback>
        </mc:AlternateContent>
      </w:r>
      <w:r w:rsidR="00944CBA" w:rsidRPr="00944CBA">
        <w:rPr>
          <w:rFonts w:ascii="Arial" w:eastAsia="Calibri" w:hAnsi="Arial" w:cs="Arial"/>
          <w:szCs w:val="22"/>
          <w:lang w:eastAsia="ar-SA"/>
        </w:rPr>
        <w:t xml:space="preserve">Check enclosed payable to </w:t>
      </w:r>
      <w:r w:rsidR="00944CBA" w:rsidRPr="00944CBA">
        <w:rPr>
          <w:rFonts w:ascii="Arial" w:eastAsia="Calibri" w:hAnsi="Arial" w:cs="Arial"/>
          <w:b/>
          <w:bCs/>
          <w:i/>
          <w:iCs/>
          <w:szCs w:val="22"/>
          <w:lang w:eastAsia="ar-SA"/>
        </w:rPr>
        <w:t>Capital Area Fire Districts Association</w:t>
      </w:r>
      <w:r w:rsidR="00944CBA" w:rsidRPr="00944CBA">
        <w:rPr>
          <w:rFonts w:ascii="Arial" w:eastAsia="Calibri" w:hAnsi="Arial" w:cs="Arial"/>
          <w:szCs w:val="22"/>
          <w:lang w:eastAsia="ar-SA"/>
        </w:rPr>
        <w:t xml:space="preserve"> for:  $</w:t>
      </w:r>
      <w:r w:rsidR="00944CBA" w:rsidRPr="00944CBA">
        <w:rPr>
          <w:rFonts w:ascii="Arial" w:eastAsia="Calibri" w:hAnsi="Arial" w:cs="Arial"/>
          <w:szCs w:val="22"/>
          <w:u w:val="single"/>
          <w:lang w:eastAsia="ar-SA"/>
        </w:rPr>
        <w:tab/>
        <w:t xml:space="preserve">      </w:t>
      </w:r>
      <w:r w:rsidR="00944CBA" w:rsidRPr="00944CBA">
        <w:rPr>
          <w:rFonts w:ascii="Arial" w:eastAsia="Calibri" w:hAnsi="Arial" w:cs="Arial"/>
          <w:szCs w:val="22"/>
          <w:u w:val="single"/>
          <w:lang w:eastAsia="ar-SA"/>
        </w:rPr>
        <w:tab/>
        <w:t xml:space="preserve">  </w:t>
      </w:r>
    </w:p>
    <w:p w14:paraId="043C4A54" w14:textId="77777777" w:rsidR="00944CBA" w:rsidRPr="00944CBA" w:rsidRDefault="00944CBA" w:rsidP="000B1562">
      <w:pPr>
        <w:numPr>
          <w:ilvl w:val="0"/>
          <w:numId w:val="3"/>
        </w:numPr>
        <w:suppressAutoHyphens/>
        <w:spacing w:line="360" w:lineRule="auto"/>
        <w:jc w:val="left"/>
        <w:rPr>
          <w:rFonts w:ascii="Arial" w:eastAsia="Calibri" w:hAnsi="Arial" w:cs="Arial"/>
          <w:szCs w:val="22"/>
          <w:lang w:eastAsia="ar-SA"/>
        </w:rPr>
      </w:pPr>
      <w:r w:rsidRPr="00944CBA">
        <w:rPr>
          <w:rFonts w:ascii="Arial" w:eastAsia="Calibri" w:hAnsi="Arial" w:cs="Arial"/>
          <w:szCs w:val="22"/>
          <w:lang w:eastAsia="ar-SA"/>
        </w:rPr>
        <w:t xml:space="preserve">Pay at the Door (check box): </w:t>
      </w:r>
    </w:p>
    <w:p w14:paraId="17FC3296" w14:textId="77777777" w:rsidR="00944CBA" w:rsidRPr="00944CBA" w:rsidRDefault="00944CBA" w:rsidP="00944CBA">
      <w:pPr>
        <w:suppressAutoHyphens/>
        <w:jc w:val="left"/>
        <w:rPr>
          <w:rFonts w:ascii="Arial" w:eastAsia="Times New Roman" w:hAnsi="Arial" w:cs="Arial"/>
          <w:sz w:val="8"/>
          <w:szCs w:val="8"/>
          <w:lang w:eastAsia="ar-SA"/>
        </w:rPr>
      </w:pPr>
    </w:p>
    <w:p w14:paraId="412D7591" w14:textId="77777777" w:rsidR="00944CBA" w:rsidRPr="00944CBA" w:rsidRDefault="00944CBA" w:rsidP="00944CBA">
      <w:pPr>
        <w:suppressAutoHyphens/>
        <w:jc w:val="center"/>
        <w:rPr>
          <w:rFonts w:ascii="Arial" w:eastAsia="Times New Roman" w:hAnsi="Arial" w:cs="Arial"/>
          <w:b/>
          <w:bCs/>
          <w:sz w:val="24"/>
          <w:szCs w:val="24"/>
          <w:lang w:eastAsia="ar-SA"/>
        </w:rPr>
      </w:pPr>
      <w:r w:rsidRPr="00944CBA">
        <w:rPr>
          <w:rFonts w:ascii="Arial" w:eastAsia="Times New Roman" w:hAnsi="Arial" w:cs="Arial"/>
          <w:b/>
          <w:bCs/>
          <w:color w:val="2F5496"/>
          <w:sz w:val="24"/>
          <w:szCs w:val="24"/>
          <w:u w:val="single"/>
          <w:lang w:eastAsia="ar-SA"/>
        </w:rPr>
        <w:t>Mail To</w:t>
      </w:r>
      <w:r w:rsidRPr="00944CBA">
        <w:rPr>
          <w:rFonts w:ascii="Arial" w:eastAsia="Times New Roman" w:hAnsi="Arial" w:cs="Arial"/>
          <w:sz w:val="24"/>
          <w:szCs w:val="24"/>
          <w:lang w:eastAsia="ar-SA"/>
        </w:rPr>
        <w:t xml:space="preserve">: </w:t>
      </w:r>
      <w:r w:rsidRPr="00944CBA">
        <w:rPr>
          <w:rFonts w:ascii="Arial" w:eastAsia="Times New Roman" w:hAnsi="Arial" w:cs="Arial"/>
          <w:b/>
          <w:bCs/>
          <w:sz w:val="24"/>
          <w:szCs w:val="24"/>
          <w:lang w:eastAsia="ar-SA"/>
        </w:rPr>
        <w:t xml:space="preserve">CAFDA </w:t>
      </w:r>
      <w:r w:rsidRPr="00944CBA">
        <w:rPr>
          <w:rFonts w:ascii="Arial" w:eastAsia="Times New Roman" w:hAnsi="Arial" w:cs="Arial"/>
          <w:sz w:val="24"/>
          <w:szCs w:val="24"/>
          <w:lang w:eastAsia="ar-SA"/>
        </w:rPr>
        <w:t>PO Box 242 East Schodack, NY 12063</w:t>
      </w:r>
    </w:p>
    <w:p w14:paraId="080403B0" w14:textId="77777777" w:rsidR="00944CBA" w:rsidRPr="00944CBA" w:rsidRDefault="00944CBA" w:rsidP="00944CBA">
      <w:pPr>
        <w:suppressAutoHyphens/>
        <w:jc w:val="center"/>
        <w:rPr>
          <w:rFonts w:ascii="Arial" w:eastAsia="Times New Roman" w:hAnsi="Arial" w:cs="Arial"/>
          <w:sz w:val="10"/>
          <w:szCs w:val="10"/>
          <w:lang w:eastAsia="ar-SA"/>
        </w:rPr>
      </w:pPr>
    </w:p>
    <w:p w14:paraId="1D0E1968" w14:textId="246DEB49" w:rsidR="00944CBA" w:rsidRDefault="00944CBA" w:rsidP="00944CBA">
      <w:pPr>
        <w:suppressAutoHyphens/>
        <w:jc w:val="center"/>
        <w:rPr>
          <w:rStyle w:val="Hyperlink"/>
          <w:rFonts w:ascii="Arial" w:eastAsia="Times New Roman" w:hAnsi="Arial" w:cs="Arial"/>
          <w:sz w:val="24"/>
          <w:szCs w:val="24"/>
          <w:lang w:eastAsia="ar-SA"/>
        </w:rPr>
      </w:pPr>
      <w:r w:rsidRPr="00944CBA">
        <w:rPr>
          <w:rFonts w:ascii="Arial" w:eastAsia="Times New Roman" w:hAnsi="Arial" w:cs="Arial"/>
          <w:b/>
          <w:bCs/>
          <w:color w:val="2F5496"/>
          <w:sz w:val="24"/>
          <w:szCs w:val="24"/>
          <w:u w:val="single"/>
          <w:lang w:eastAsia="ar-SA"/>
        </w:rPr>
        <w:t>or Email to</w:t>
      </w:r>
      <w:r w:rsidRPr="00944CBA">
        <w:rPr>
          <w:rFonts w:ascii="Arial" w:eastAsia="Times New Roman" w:hAnsi="Arial" w:cs="Arial"/>
          <w:sz w:val="24"/>
          <w:szCs w:val="24"/>
          <w:lang w:eastAsia="ar-SA"/>
        </w:rPr>
        <w:t xml:space="preserve">: </w:t>
      </w:r>
      <w:hyperlink r:id="rId124" w:history="1">
        <w:r w:rsidR="00786864" w:rsidRPr="003F2BEA">
          <w:rPr>
            <w:rStyle w:val="Hyperlink"/>
            <w:rFonts w:ascii="Arial" w:eastAsia="Times New Roman" w:hAnsi="Arial" w:cs="Arial"/>
            <w:sz w:val="24"/>
            <w:szCs w:val="24"/>
            <w:lang w:eastAsia="ar-SA"/>
          </w:rPr>
          <w:t>secretary@cafda.net</w:t>
        </w:r>
      </w:hyperlink>
    </w:p>
    <w:p w14:paraId="27E81C2C" w14:textId="77777777" w:rsidR="00462816" w:rsidRDefault="00462816" w:rsidP="00944CBA">
      <w:pPr>
        <w:suppressAutoHyphens/>
        <w:jc w:val="center"/>
        <w:rPr>
          <w:rFonts w:ascii="Arial" w:eastAsia="Times New Roman" w:hAnsi="Arial" w:cs="Arial"/>
          <w:sz w:val="24"/>
          <w:szCs w:val="24"/>
          <w:lang w:eastAsia="ar-SA"/>
        </w:rPr>
      </w:pPr>
    </w:p>
    <w:p w14:paraId="2366687B" w14:textId="257F358C" w:rsidR="00786864" w:rsidRDefault="00786864" w:rsidP="00944CBA">
      <w:pPr>
        <w:suppressAutoHyphens/>
        <w:jc w:val="center"/>
        <w:rPr>
          <w:rFonts w:ascii="Arial" w:eastAsia="Times New Roman" w:hAnsi="Arial" w:cs="Arial"/>
          <w:sz w:val="24"/>
          <w:szCs w:val="24"/>
          <w:lang w:eastAsia="ar-SA"/>
        </w:rPr>
      </w:pPr>
    </w:p>
    <w:p w14:paraId="1C948BA3" w14:textId="21CA6BDE" w:rsidR="00462816" w:rsidRPr="006D557C" w:rsidRDefault="00462816" w:rsidP="009A5DA5">
      <w:pPr>
        <w:suppressAutoHyphens/>
        <w:jc w:val="center"/>
        <w:rPr>
          <w:rFonts w:ascii="Bodoni MT" w:eastAsia="Times New Roman" w:hAnsi="Bodoni MT" w:cs="Arial"/>
          <w:b/>
          <w:sz w:val="32"/>
          <w:szCs w:val="32"/>
          <w:u w:val="single"/>
          <w:lang w:eastAsia="ar-SA"/>
        </w:rPr>
      </w:pPr>
      <w:r w:rsidRPr="00933B3C">
        <w:rPr>
          <w:rFonts w:ascii="Bodoni MT" w:eastAsia="Times New Roman" w:hAnsi="Bodoni MT" w:cs="Arial"/>
          <w:b/>
          <w:sz w:val="32"/>
          <w:szCs w:val="32"/>
          <w:highlight w:val="green"/>
          <w:u w:val="single"/>
          <w:lang w:eastAsia="ar-SA"/>
        </w:rPr>
        <w:lastRenderedPageBreak/>
        <w:t>APRIL 25</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26</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xml:space="preserve"> AND 27</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xml:space="preserve"> </w:t>
      </w:r>
      <w:r w:rsidR="00277287" w:rsidRPr="00933B3C">
        <w:rPr>
          <w:rFonts w:ascii="Bodoni MT" w:eastAsia="Times New Roman" w:hAnsi="Bodoni MT" w:cs="Arial"/>
          <w:b/>
          <w:sz w:val="32"/>
          <w:szCs w:val="32"/>
          <w:highlight w:val="green"/>
          <w:u w:val="single"/>
          <w:lang w:eastAsia="ar-SA"/>
        </w:rPr>
        <w:t>–</w:t>
      </w:r>
      <w:r w:rsidRPr="00933B3C">
        <w:rPr>
          <w:rFonts w:ascii="Bodoni MT" w:eastAsia="Times New Roman" w:hAnsi="Bodoni MT" w:cs="Arial"/>
          <w:b/>
          <w:sz w:val="32"/>
          <w:szCs w:val="32"/>
          <w:highlight w:val="green"/>
          <w:u w:val="single"/>
          <w:lang w:eastAsia="ar-SA"/>
        </w:rPr>
        <w:t xml:space="preserve"> 2024</w:t>
      </w:r>
      <w:r w:rsidR="00277287" w:rsidRPr="00933B3C">
        <w:rPr>
          <w:rFonts w:ascii="Bodoni MT" w:eastAsia="Times New Roman" w:hAnsi="Bodoni MT" w:cs="Arial"/>
          <w:b/>
          <w:sz w:val="32"/>
          <w:szCs w:val="32"/>
          <w:highlight w:val="green"/>
          <w:u w:val="single"/>
          <w:lang w:eastAsia="ar-SA"/>
        </w:rPr>
        <w:tab/>
        <w:t>SPRING CONFERENCE</w:t>
      </w:r>
      <w:r w:rsidR="00277287" w:rsidRPr="006D557C">
        <w:rPr>
          <w:rFonts w:ascii="Bodoni MT" w:eastAsia="Times New Roman" w:hAnsi="Bodoni MT" w:cs="Arial"/>
          <w:b/>
          <w:sz w:val="32"/>
          <w:szCs w:val="32"/>
          <w:u w:val="single"/>
          <w:lang w:eastAsia="ar-SA"/>
        </w:rPr>
        <w:t xml:space="preserve"> </w:t>
      </w:r>
      <w:r w:rsidR="00277287" w:rsidRPr="00933B3C">
        <w:rPr>
          <w:rFonts w:ascii="Bodoni MT" w:eastAsia="Times New Roman" w:hAnsi="Bodoni MT" w:cs="Arial"/>
          <w:b/>
          <w:sz w:val="32"/>
          <w:szCs w:val="32"/>
          <w:highlight w:val="green"/>
          <w:u w:val="single"/>
          <w:lang w:eastAsia="ar-SA"/>
        </w:rPr>
        <w:t>ANNOUNCEMENT</w:t>
      </w:r>
    </w:p>
    <w:p w14:paraId="16A8449F" w14:textId="77777777" w:rsidR="00277287" w:rsidRPr="00462816" w:rsidRDefault="00277287" w:rsidP="00277287">
      <w:pPr>
        <w:suppressAutoHyphens/>
        <w:jc w:val="left"/>
        <w:rPr>
          <w:rFonts w:ascii="Bodoni MT" w:eastAsia="Times New Roman" w:hAnsi="Bodoni MT" w:cs="Arial"/>
          <w:b/>
          <w:sz w:val="28"/>
          <w:u w:val="single"/>
          <w:lang w:eastAsia="ar-SA"/>
        </w:rPr>
      </w:pPr>
    </w:p>
    <w:p w14:paraId="272E180F" w14:textId="70DA8797" w:rsidR="00462816" w:rsidRDefault="00462816" w:rsidP="00944CBA">
      <w:pPr>
        <w:suppressAutoHyphens/>
        <w:jc w:val="center"/>
        <w:rPr>
          <w:rFonts w:ascii="Arial" w:eastAsia="Times New Roman" w:hAnsi="Arial" w:cs="Arial"/>
          <w:sz w:val="24"/>
          <w:szCs w:val="24"/>
          <w:lang w:eastAsia="ar-SA"/>
        </w:rPr>
      </w:pPr>
      <w:r w:rsidRPr="00462816">
        <w:rPr>
          <w:rFonts w:eastAsia="Times New Roman" w:cs="Times New Roman"/>
          <w:b/>
          <w:noProof/>
          <w:sz w:val="24"/>
          <w:szCs w:val="24"/>
          <w:u w:val="single"/>
        </w:rPr>
        <w:drawing>
          <wp:inline distT="0" distB="0" distL="0" distR="0" wp14:anchorId="0A9090A3" wp14:editId="7910A530">
            <wp:extent cx="5559056" cy="7247890"/>
            <wp:effectExtent l="0" t="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77577" cy="7272038"/>
                    </a:xfrm>
                    <a:prstGeom prst="rect">
                      <a:avLst/>
                    </a:prstGeom>
                    <a:noFill/>
                    <a:ln>
                      <a:noFill/>
                    </a:ln>
                  </pic:spPr>
                </pic:pic>
              </a:graphicData>
            </a:graphic>
          </wp:inline>
        </w:drawing>
      </w:r>
    </w:p>
    <w:p w14:paraId="6F16015D" w14:textId="611A94F7" w:rsidR="00462816" w:rsidRDefault="00462816" w:rsidP="00944CBA">
      <w:pPr>
        <w:suppressAutoHyphens/>
        <w:jc w:val="center"/>
        <w:rPr>
          <w:rFonts w:ascii="Arial" w:eastAsia="Times New Roman" w:hAnsi="Arial" w:cs="Arial"/>
          <w:sz w:val="24"/>
          <w:szCs w:val="24"/>
          <w:lang w:eastAsia="ar-SA"/>
        </w:rPr>
      </w:pPr>
    </w:p>
    <w:p w14:paraId="53D1BB6B" w14:textId="0EDF69E2" w:rsidR="00462816" w:rsidRDefault="00462816" w:rsidP="00944CBA">
      <w:pPr>
        <w:suppressAutoHyphens/>
        <w:jc w:val="center"/>
        <w:rPr>
          <w:rFonts w:ascii="Arial" w:eastAsia="Times New Roman" w:hAnsi="Arial" w:cs="Arial"/>
          <w:sz w:val="24"/>
          <w:szCs w:val="24"/>
          <w:lang w:eastAsia="ar-SA"/>
        </w:rPr>
      </w:pPr>
    </w:p>
    <w:p w14:paraId="2BEDC6C3" w14:textId="14812FAA" w:rsidR="00277287" w:rsidRDefault="00277287" w:rsidP="00944CBA">
      <w:pPr>
        <w:suppressAutoHyphens/>
        <w:jc w:val="center"/>
        <w:rPr>
          <w:rFonts w:ascii="Arial" w:eastAsia="Times New Roman" w:hAnsi="Arial" w:cs="Arial"/>
          <w:sz w:val="24"/>
          <w:szCs w:val="24"/>
          <w:lang w:eastAsia="ar-SA"/>
        </w:rPr>
      </w:pPr>
    </w:p>
    <w:p w14:paraId="3B0E3B97" w14:textId="0405C9F1" w:rsidR="00277287" w:rsidRDefault="00277287" w:rsidP="00944CBA">
      <w:pPr>
        <w:suppressAutoHyphens/>
        <w:jc w:val="center"/>
        <w:rPr>
          <w:rFonts w:ascii="Arial" w:eastAsia="Times New Roman" w:hAnsi="Arial" w:cs="Arial"/>
          <w:sz w:val="24"/>
          <w:szCs w:val="24"/>
          <w:lang w:eastAsia="ar-SA"/>
        </w:rPr>
      </w:pPr>
    </w:p>
    <w:p w14:paraId="2C57DE99" w14:textId="7BECDBE3" w:rsidR="00277287" w:rsidRPr="006D557C" w:rsidRDefault="00277287" w:rsidP="009A5DA5">
      <w:pPr>
        <w:suppressAutoHyphens/>
        <w:jc w:val="center"/>
        <w:rPr>
          <w:rFonts w:ascii="Bodoni MT" w:eastAsia="Times New Roman" w:hAnsi="Bodoni MT" w:cs="Arial"/>
          <w:b/>
          <w:sz w:val="32"/>
          <w:szCs w:val="32"/>
          <w:u w:val="single"/>
          <w:lang w:eastAsia="ar-SA"/>
        </w:rPr>
      </w:pPr>
      <w:r w:rsidRPr="00933B3C">
        <w:rPr>
          <w:rFonts w:ascii="Bodoni MT" w:eastAsia="Times New Roman" w:hAnsi="Bodoni MT" w:cs="Arial"/>
          <w:b/>
          <w:sz w:val="32"/>
          <w:szCs w:val="32"/>
          <w:highlight w:val="cyan"/>
          <w:u w:val="single"/>
          <w:lang w:eastAsia="ar-SA"/>
        </w:rPr>
        <w:lastRenderedPageBreak/>
        <w:t>APRIL 25TH, 26TH AND 27TH – 2024</w:t>
      </w:r>
      <w:r w:rsidRPr="00933B3C">
        <w:rPr>
          <w:rFonts w:ascii="Bodoni MT" w:eastAsia="Times New Roman" w:hAnsi="Bodoni MT" w:cs="Arial"/>
          <w:b/>
          <w:sz w:val="32"/>
          <w:szCs w:val="32"/>
          <w:highlight w:val="cyan"/>
          <w:u w:val="single"/>
          <w:lang w:eastAsia="ar-SA"/>
        </w:rPr>
        <w:tab/>
      </w:r>
      <w:r w:rsidRPr="00933B3C">
        <w:rPr>
          <w:rFonts w:ascii="Bodoni MT" w:eastAsia="Times New Roman" w:hAnsi="Bodoni MT" w:cs="Arial"/>
          <w:b/>
          <w:sz w:val="32"/>
          <w:szCs w:val="32"/>
          <w:highlight w:val="cyan"/>
          <w:u w:val="single"/>
          <w:lang w:eastAsia="ar-SA"/>
        </w:rPr>
        <w:tab/>
        <w:t xml:space="preserve">SPRING CONFERENCE </w:t>
      </w:r>
      <w:r w:rsidRPr="00933B3C">
        <w:rPr>
          <w:rFonts w:ascii="Bodoni MT" w:eastAsia="Times New Roman" w:hAnsi="Bodoni MT" w:cs="Arial"/>
          <w:b/>
          <w:color w:val="70AD47"/>
          <w:spacing w:val="10"/>
          <w:sz w:val="32"/>
          <w:szCs w:val="32"/>
          <w:highlight w:val="cyan"/>
          <w:u w:val="single"/>
          <w:lang w:eastAsia="ar-SA"/>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REGISTRATION</w:t>
      </w:r>
    </w:p>
    <w:p w14:paraId="2E355710" w14:textId="77777777" w:rsidR="00277287" w:rsidRDefault="00277287" w:rsidP="00944CBA">
      <w:pPr>
        <w:suppressAutoHyphens/>
        <w:jc w:val="center"/>
        <w:rPr>
          <w:rFonts w:ascii="Arial" w:eastAsia="Times New Roman" w:hAnsi="Arial" w:cs="Arial"/>
          <w:sz w:val="24"/>
          <w:szCs w:val="24"/>
          <w:lang w:eastAsia="ar-SA"/>
        </w:rPr>
      </w:pPr>
    </w:p>
    <w:p w14:paraId="65BEABC1" w14:textId="49048D53" w:rsidR="00462816" w:rsidRDefault="00462816" w:rsidP="00944CBA">
      <w:pPr>
        <w:suppressAutoHyphens/>
        <w:jc w:val="center"/>
        <w:rPr>
          <w:rFonts w:ascii="Arial" w:eastAsia="Times New Roman" w:hAnsi="Arial" w:cs="Arial"/>
          <w:sz w:val="24"/>
          <w:szCs w:val="24"/>
          <w:lang w:eastAsia="ar-SA"/>
        </w:rPr>
      </w:pPr>
      <w:r w:rsidRPr="00462816">
        <w:rPr>
          <w:rFonts w:eastAsia="Times New Roman" w:cs="Times New Roman"/>
          <w:b/>
          <w:noProof/>
          <w:sz w:val="24"/>
          <w:szCs w:val="24"/>
          <w:u w:val="single"/>
        </w:rPr>
        <w:drawing>
          <wp:inline distT="0" distB="0" distL="0" distR="0" wp14:anchorId="4EAE82B1" wp14:editId="17D89C77">
            <wp:extent cx="6192147" cy="779722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02816" cy="7810663"/>
                    </a:xfrm>
                    <a:prstGeom prst="rect">
                      <a:avLst/>
                    </a:prstGeom>
                    <a:noFill/>
                    <a:ln>
                      <a:noFill/>
                    </a:ln>
                  </pic:spPr>
                </pic:pic>
              </a:graphicData>
            </a:graphic>
          </wp:inline>
        </w:drawing>
      </w:r>
    </w:p>
    <w:p w14:paraId="2F80D448" w14:textId="13CDE2C1" w:rsidR="00462816" w:rsidRDefault="00462816" w:rsidP="00944CBA">
      <w:pPr>
        <w:suppressAutoHyphens/>
        <w:jc w:val="center"/>
        <w:rPr>
          <w:rFonts w:ascii="Arial" w:eastAsia="Times New Roman" w:hAnsi="Arial" w:cs="Arial"/>
          <w:sz w:val="24"/>
          <w:szCs w:val="24"/>
          <w:lang w:eastAsia="ar-SA"/>
        </w:rPr>
      </w:pPr>
    </w:p>
    <w:p w14:paraId="5C80D1DD" w14:textId="6127591B" w:rsidR="00462816" w:rsidRDefault="00462816" w:rsidP="00944CBA">
      <w:pPr>
        <w:suppressAutoHyphens/>
        <w:jc w:val="center"/>
        <w:rPr>
          <w:rFonts w:ascii="Arial" w:eastAsia="Times New Roman" w:hAnsi="Arial" w:cs="Arial"/>
          <w:sz w:val="24"/>
          <w:szCs w:val="24"/>
          <w:lang w:eastAsia="ar-SA"/>
        </w:rPr>
      </w:pPr>
    </w:p>
    <w:p w14:paraId="3D923CAC" w14:textId="249D9468" w:rsidR="00462816" w:rsidRDefault="00462816" w:rsidP="00944CBA">
      <w:pPr>
        <w:suppressAutoHyphens/>
        <w:jc w:val="center"/>
        <w:rPr>
          <w:rFonts w:ascii="Arial" w:eastAsia="Times New Roman" w:hAnsi="Arial" w:cs="Arial"/>
          <w:sz w:val="24"/>
          <w:szCs w:val="24"/>
          <w:lang w:eastAsia="ar-SA"/>
        </w:rPr>
      </w:pPr>
    </w:p>
    <w:p w14:paraId="2D0DF74D" w14:textId="5121AB53" w:rsidR="00277287" w:rsidRDefault="00277287" w:rsidP="009A5DA5">
      <w:pPr>
        <w:suppressAutoHyphens/>
        <w:jc w:val="center"/>
        <w:rPr>
          <w:rFonts w:ascii="Bodoni MT" w:eastAsia="Times New Roman" w:hAnsi="Bodoni MT" w:cs="Arial"/>
          <w:b/>
          <w:sz w:val="28"/>
          <w:u w:val="single"/>
          <w:lang w:eastAsia="ar-SA"/>
        </w:rPr>
      </w:pPr>
      <w:r w:rsidRPr="00277287">
        <w:rPr>
          <w:rFonts w:ascii="Bodoni MT" w:eastAsia="Times New Roman" w:hAnsi="Bodoni MT" w:cs="Arial"/>
          <w:b/>
          <w:sz w:val="28"/>
          <w:u w:val="single"/>
          <w:lang w:eastAsia="ar-SA"/>
        </w:rPr>
        <w:t>FEBRUARY 29</w:t>
      </w:r>
      <w:r w:rsidRPr="00277287">
        <w:rPr>
          <w:rFonts w:ascii="Bodoni MT" w:eastAsia="Times New Roman" w:hAnsi="Bodoni MT" w:cs="Arial"/>
          <w:b/>
          <w:sz w:val="28"/>
          <w:u w:val="single"/>
          <w:vertAlign w:val="superscript"/>
          <w:lang w:eastAsia="ar-SA"/>
        </w:rPr>
        <w:t>TH</w:t>
      </w:r>
      <w:r w:rsidRPr="00277287">
        <w:rPr>
          <w:rFonts w:ascii="Bodoni MT" w:eastAsia="Times New Roman" w:hAnsi="Bodoni MT" w:cs="Arial"/>
          <w:b/>
          <w:sz w:val="28"/>
          <w:u w:val="single"/>
          <w:lang w:eastAsia="ar-SA"/>
        </w:rPr>
        <w:t xml:space="preserve"> &amp; MARCH 1</w:t>
      </w:r>
      <w:r w:rsidRPr="00277287">
        <w:rPr>
          <w:rFonts w:ascii="Bodoni MT" w:eastAsia="Times New Roman" w:hAnsi="Bodoni MT" w:cs="Arial"/>
          <w:b/>
          <w:sz w:val="28"/>
          <w:u w:val="single"/>
          <w:vertAlign w:val="superscript"/>
          <w:lang w:eastAsia="ar-SA"/>
        </w:rPr>
        <w:t>ST</w:t>
      </w:r>
      <w:r w:rsidRPr="00277287">
        <w:rPr>
          <w:rFonts w:ascii="Bodoni MT" w:eastAsia="Times New Roman" w:hAnsi="Bodoni MT" w:cs="Arial"/>
          <w:b/>
          <w:sz w:val="28"/>
          <w:u w:val="single"/>
          <w:lang w:eastAsia="ar-SA"/>
        </w:rPr>
        <w:t xml:space="preserve"> FINANCIAL TRAINING FOR</w:t>
      </w:r>
    </w:p>
    <w:p w14:paraId="4C530CF5" w14:textId="0BEF026C" w:rsidR="00277287" w:rsidRPr="00277287" w:rsidRDefault="00277287" w:rsidP="009A5DA5">
      <w:pPr>
        <w:suppressAutoHyphens/>
        <w:jc w:val="center"/>
        <w:rPr>
          <w:rFonts w:ascii="Bodoni MT" w:eastAsia="Times New Roman" w:hAnsi="Bodoni MT" w:cs="Arial"/>
          <w:b/>
          <w:sz w:val="28"/>
          <w:u w:val="single"/>
          <w:lang w:eastAsia="ar-SA"/>
        </w:rPr>
      </w:pPr>
      <w:r w:rsidRPr="00277287">
        <w:rPr>
          <w:rFonts w:ascii="Bodoni MT" w:eastAsia="Times New Roman" w:hAnsi="Bodoni MT" w:cs="Arial"/>
          <w:b/>
          <w:sz w:val="28"/>
          <w:u w:val="single"/>
          <w:lang w:eastAsia="ar-SA"/>
        </w:rPr>
        <w:t>FIRE DISTRICT OFFICIALS</w:t>
      </w:r>
      <w:r w:rsidR="009A5DA5">
        <w:rPr>
          <w:rFonts w:ascii="Bodoni MT" w:eastAsia="Times New Roman" w:hAnsi="Bodoni MT" w:cs="Arial"/>
          <w:b/>
          <w:sz w:val="28"/>
          <w:u w:val="single"/>
          <w:lang w:eastAsia="ar-SA"/>
        </w:rPr>
        <w:t xml:space="preserve"> - </w:t>
      </w:r>
      <w:r w:rsidR="009A5DA5" w:rsidRPr="009A5DA5">
        <w:rPr>
          <w:rFonts w:ascii="Bodoni MT" w:eastAsia="Times New Roman" w:hAnsi="Bodoni MT" w:cs="Arial"/>
          <w:b/>
          <w:color w:val="0070C0"/>
          <w:sz w:val="28"/>
          <w:u w:val="single"/>
          <w:lang w:eastAsia="ar-SA"/>
        </w:rPr>
        <w:t>ANNOUNCEMENT</w:t>
      </w:r>
    </w:p>
    <w:p w14:paraId="37A2D0EA" w14:textId="77777777" w:rsidR="00277287" w:rsidRPr="00944CBA" w:rsidRDefault="00277287" w:rsidP="00944CBA">
      <w:pPr>
        <w:suppressAutoHyphens/>
        <w:jc w:val="center"/>
        <w:rPr>
          <w:rFonts w:ascii="Arial" w:eastAsia="Times New Roman" w:hAnsi="Arial" w:cs="Arial"/>
          <w:sz w:val="24"/>
          <w:szCs w:val="24"/>
          <w:lang w:eastAsia="ar-SA"/>
        </w:rPr>
      </w:pPr>
    </w:p>
    <w:p w14:paraId="2DDF6518" w14:textId="516180E0" w:rsidR="00264CA2" w:rsidRPr="00786864" w:rsidRDefault="00786864" w:rsidP="00477C54">
      <w:pPr>
        <w:pBdr>
          <w:top w:val="single" w:sz="36" w:space="1" w:color="auto"/>
          <w:left w:val="single" w:sz="36" w:space="1" w:color="auto"/>
          <w:bottom w:val="single" w:sz="36" w:space="1" w:color="auto"/>
          <w:right w:val="single" w:sz="36" w:space="1" w:color="auto"/>
        </w:pBdr>
        <w:jc w:val="center"/>
        <w:rPr>
          <w:b/>
          <w:bCs/>
          <w:sz w:val="36"/>
          <w:szCs w:val="36"/>
          <w:u w:val="single"/>
        </w:rPr>
      </w:pPr>
      <w:r w:rsidRPr="00786864">
        <w:rPr>
          <w:b/>
          <w:bCs/>
          <w:sz w:val="36"/>
          <w:szCs w:val="36"/>
          <w:u w:val="single"/>
        </w:rPr>
        <w:t>Not available at any other location in the State!</w:t>
      </w:r>
    </w:p>
    <w:p w14:paraId="2CC88497"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2E09CB41" w14:textId="7D3C7A3E" w:rsidR="00264CA2" w:rsidRPr="00264CA2" w:rsidRDefault="00264CA2" w:rsidP="00477C54">
      <w:pPr>
        <w:pBdr>
          <w:top w:val="single" w:sz="36" w:space="1" w:color="auto"/>
          <w:left w:val="single" w:sz="36" w:space="1" w:color="auto"/>
          <w:bottom w:val="single" w:sz="36" w:space="1" w:color="auto"/>
          <w:right w:val="single" w:sz="36" w:space="1" w:color="auto"/>
        </w:pBdr>
        <w:jc w:val="center"/>
        <w:rPr>
          <w:color w:val="00CC00"/>
          <w:sz w:val="36"/>
          <w:szCs w:val="36"/>
        </w:rPr>
      </w:pPr>
      <w:r w:rsidRPr="00264CA2">
        <w:rPr>
          <w:noProof/>
          <w:color w:val="00CC00"/>
          <w:sz w:val="36"/>
          <w:szCs w:val="36"/>
        </w:rPr>
        <w:drawing>
          <wp:inline distT="0" distB="0" distL="0" distR="0" wp14:anchorId="1168054F" wp14:editId="701F5A38">
            <wp:extent cx="1331406" cy="1377497"/>
            <wp:effectExtent l="0" t="0" r="2540" b="0"/>
            <wp:docPr id="1221286660" name="Picture 1" descr="A white and blue emblem with 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86660" name="Picture 1" descr="A white and blue emblem with a red and black text&#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347395" cy="1394040"/>
                    </a:xfrm>
                    <a:prstGeom prst="rect">
                      <a:avLst/>
                    </a:prstGeom>
                  </pic:spPr>
                </pic:pic>
              </a:graphicData>
            </a:graphic>
          </wp:inline>
        </w:drawing>
      </w:r>
    </w:p>
    <w:p w14:paraId="227A6FBF"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74F6E568" w14:textId="48C757A7"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lang w:eastAsia="ar-SA"/>
        </w:rPr>
      </w:pPr>
      <w:r w:rsidRPr="00264CA2">
        <w:rPr>
          <w:b/>
          <w:bCs/>
          <w:color w:val="00CC00"/>
          <w:sz w:val="36"/>
          <w:szCs w:val="36"/>
          <w:u w:val="single"/>
        </w:rPr>
        <w:t xml:space="preserve">FINANCIAL TRAINING FOR FIRE DISTRICT OFFICIALS THURSDAY, </w:t>
      </w:r>
      <w:r w:rsidRPr="00786864">
        <w:rPr>
          <w:b/>
          <w:bCs/>
          <w:sz w:val="36"/>
          <w:szCs w:val="36"/>
          <w:highlight w:val="yellow"/>
          <w:u w:val="single"/>
        </w:rPr>
        <w:t>FEBRUARY 29 - FRIDAY MARCH 1, 2024</w:t>
      </w:r>
    </w:p>
    <w:p w14:paraId="264DB4F5"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111F1A8E" w14:textId="6667ABA8"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sz w:val="28"/>
          <w:lang w:eastAsia="ar-SA"/>
        </w:rPr>
      </w:pPr>
      <w:r w:rsidRPr="00264CA2">
        <w:rPr>
          <w:b/>
          <w:bCs/>
          <w:sz w:val="28"/>
        </w:rPr>
        <w:t>JOIN CAFDA FOR THIS ONE-OF-A-KIND EVENT! CAFDA has proudly partnered with the Office of the State Comptroller (OSC) to bring this FIRST OF ITS KIND event to the Capital Area!</w:t>
      </w:r>
    </w:p>
    <w:p w14:paraId="4EA8B799" w14:textId="77777777" w:rsidR="00680DEA" w:rsidRPr="00264CA2" w:rsidRDefault="00680DEA" w:rsidP="00477C54">
      <w:pPr>
        <w:pBdr>
          <w:top w:val="single" w:sz="36" w:space="1" w:color="auto"/>
          <w:left w:val="single" w:sz="36" w:space="1" w:color="auto"/>
          <w:bottom w:val="single" w:sz="36" w:space="1" w:color="auto"/>
          <w:right w:val="single" w:sz="36" w:space="1" w:color="auto"/>
        </w:pBdr>
        <w:jc w:val="center"/>
        <w:rPr>
          <w:b/>
          <w:bCs/>
          <w:sz w:val="28"/>
          <w:lang w:eastAsia="ar-SA"/>
        </w:rPr>
      </w:pPr>
    </w:p>
    <w:p w14:paraId="20A381A2" w14:textId="69E393B8"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sz w:val="28"/>
          <w:lang w:eastAsia="ar-SA"/>
        </w:rPr>
      </w:pPr>
      <w:r w:rsidRPr="00264CA2">
        <w:rPr>
          <w:b/>
          <w:bCs/>
          <w:sz w:val="28"/>
        </w:rPr>
        <w:t>Event Location: Halfmoon-Waterford Fire District #1 315 Middletown Road, Waterford</w:t>
      </w:r>
    </w:p>
    <w:p w14:paraId="0D8E9D2B"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0081025B" w14:textId="61BF8E8C" w:rsidR="00264CA2" w:rsidRPr="00264CA2" w:rsidRDefault="00264CA2" w:rsidP="00477C54">
      <w:pPr>
        <w:pBdr>
          <w:top w:val="single" w:sz="36" w:space="1" w:color="auto"/>
          <w:left w:val="single" w:sz="36" w:space="1" w:color="auto"/>
          <w:bottom w:val="single" w:sz="36" w:space="1" w:color="auto"/>
          <w:right w:val="single" w:sz="36" w:space="1" w:color="auto"/>
        </w:pBdr>
        <w:jc w:val="center"/>
        <w:rPr>
          <w:b/>
          <w:sz w:val="36"/>
          <w:szCs w:val="36"/>
          <w:lang w:eastAsia="ar-SA"/>
        </w:rPr>
      </w:pPr>
      <w:r w:rsidRPr="00264CA2">
        <w:rPr>
          <w:b/>
          <w:sz w:val="36"/>
          <w:szCs w:val="36"/>
          <w:lang w:eastAsia="ar-SA"/>
        </w:rPr>
        <w:t xml:space="preserve">EVENT FLYER – TRAINING SESSIONS – </w:t>
      </w:r>
      <w:r w:rsidRPr="009A5DA5">
        <w:rPr>
          <w:b/>
          <w:color w:val="0070C0"/>
          <w:sz w:val="36"/>
          <w:szCs w:val="36"/>
          <w:lang w:eastAsia="ar-SA"/>
        </w:rPr>
        <w:t>REGISTRATION FORM</w:t>
      </w:r>
    </w:p>
    <w:p w14:paraId="54F75F6D" w14:textId="3380671F" w:rsidR="00264CA2" w:rsidRPr="009A5DA5" w:rsidRDefault="00264CA2" w:rsidP="009A5DA5">
      <w:pPr>
        <w:pBdr>
          <w:top w:val="single" w:sz="36" w:space="1" w:color="auto"/>
          <w:left w:val="single" w:sz="36" w:space="1" w:color="auto"/>
          <w:bottom w:val="single" w:sz="36" w:space="1" w:color="auto"/>
          <w:right w:val="single" w:sz="36" w:space="1" w:color="auto"/>
        </w:pBdr>
        <w:jc w:val="center"/>
        <w:rPr>
          <w:b/>
          <w:sz w:val="28"/>
          <w:u w:val="single"/>
          <w:lang w:eastAsia="ar-SA"/>
        </w:rPr>
      </w:pPr>
      <w:r w:rsidRPr="009A5DA5">
        <w:rPr>
          <w:b/>
          <w:sz w:val="28"/>
          <w:u w:val="single"/>
          <w:lang w:eastAsia="ar-SA"/>
        </w:rPr>
        <w:t>CONTROL/CLICK TO FOLLOW THIS LINK:</w:t>
      </w:r>
    </w:p>
    <w:p w14:paraId="4E75BCD7" w14:textId="34035B78" w:rsidR="00886418" w:rsidRPr="00264CA2" w:rsidRDefault="00000000" w:rsidP="00477C54">
      <w:pPr>
        <w:pBdr>
          <w:top w:val="single" w:sz="36" w:space="1" w:color="auto"/>
          <w:left w:val="single" w:sz="36" w:space="1" w:color="auto"/>
          <w:bottom w:val="single" w:sz="36" w:space="1" w:color="auto"/>
          <w:right w:val="single" w:sz="36" w:space="1" w:color="auto"/>
        </w:pBdr>
        <w:jc w:val="left"/>
        <w:rPr>
          <w:b/>
          <w:sz w:val="28"/>
          <w:lang w:eastAsia="ar-SA"/>
        </w:rPr>
      </w:pPr>
      <w:hyperlink r:id="rId128" w:history="1">
        <w:r w:rsidR="00264CA2" w:rsidRPr="002075DD">
          <w:rPr>
            <w:rStyle w:val="Hyperlink"/>
            <w:b/>
            <w:sz w:val="28"/>
            <w:lang w:eastAsia="ar-SA"/>
          </w:rPr>
          <w:t>https://cafda.net/wp-content/uploads/2023/11/2024-Financial-Training-for-Fire-District-Officials-Information-and-Registration-Documents.pdf</w:t>
        </w:r>
      </w:hyperlink>
    </w:p>
    <w:p w14:paraId="7648C198" w14:textId="0A9238BC"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5D9D8E9E" w14:textId="77777777" w:rsidR="00264CA2" w:rsidRPr="009A5DA5" w:rsidRDefault="00264CA2" w:rsidP="00477C54">
      <w:pPr>
        <w:pBdr>
          <w:top w:val="single" w:sz="36" w:space="1" w:color="auto"/>
          <w:left w:val="single" w:sz="36" w:space="1" w:color="auto"/>
          <w:bottom w:val="single" w:sz="36" w:space="1" w:color="auto"/>
          <w:right w:val="single" w:sz="36" w:space="1" w:color="auto"/>
        </w:pBdr>
        <w:rPr>
          <w:b/>
          <w:color w:val="0070C0"/>
          <w:lang w:eastAsia="ar-SA"/>
        </w:rPr>
      </w:pPr>
    </w:p>
    <w:p w14:paraId="29B88A45" w14:textId="64AE5BA5" w:rsidR="00264CA2" w:rsidRPr="00264CA2" w:rsidRDefault="00264CA2" w:rsidP="00477C54">
      <w:pPr>
        <w:pBdr>
          <w:top w:val="single" w:sz="36" w:space="1" w:color="auto"/>
          <w:left w:val="single" w:sz="36" w:space="1" w:color="auto"/>
          <w:bottom w:val="single" w:sz="36" w:space="1" w:color="auto"/>
          <w:right w:val="single" w:sz="36" w:space="1" w:color="auto"/>
        </w:pBdr>
        <w:jc w:val="center"/>
        <w:rPr>
          <w:b/>
          <w:sz w:val="28"/>
          <w:lang w:eastAsia="ar-SA"/>
        </w:rPr>
      </w:pPr>
      <w:r w:rsidRPr="00264CA2">
        <w:rPr>
          <w:b/>
          <w:sz w:val="28"/>
          <w:lang w:eastAsia="ar-SA"/>
        </w:rPr>
        <w:t xml:space="preserve">REGISTRATION IS NOW OPEN – </w:t>
      </w:r>
      <w:r>
        <w:rPr>
          <w:b/>
          <w:sz w:val="28"/>
          <w:lang w:eastAsia="ar-SA"/>
        </w:rPr>
        <w:t>ANY</w:t>
      </w:r>
      <w:r w:rsidRPr="00264CA2">
        <w:rPr>
          <w:b/>
          <w:sz w:val="28"/>
          <w:lang w:eastAsia="ar-SA"/>
        </w:rPr>
        <w:t xml:space="preserve"> FIRE DISTRICT </w:t>
      </w:r>
      <w:r>
        <w:rPr>
          <w:b/>
          <w:sz w:val="28"/>
          <w:lang w:eastAsia="ar-SA"/>
        </w:rPr>
        <w:t>IS</w:t>
      </w:r>
      <w:r w:rsidRPr="00264CA2">
        <w:rPr>
          <w:b/>
          <w:sz w:val="28"/>
          <w:lang w:eastAsia="ar-SA"/>
        </w:rPr>
        <w:t xml:space="preserve"> WELCOME TO REGISTER</w:t>
      </w:r>
      <w:r>
        <w:rPr>
          <w:b/>
          <w:sz w:val="28"/>
          <w:lang w:eastAsia="ar-SA"/>
        </w:rPr>
        <w:t>!</w:t>
      </w:r>
    </w:p>
    <w:p w14:paraId="58FB5188"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3E72DEC8"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4C1BBB61" w14:textId="211C4570" w:rsidR="00477C54" w:rsidRDefault="00477C54">
      <w:pPr>
        <w:rPr>
          <w:b/>
          <w:lang w:eastAsia="ar-SA"/>
        </w:rPr>
      </w:pPr>
    </w:p>
    <w:sectPr w:rsidR="00477C54" w:rsidSect="00775B90">
      <w:footerReference w:type="default" r:id="rId129"/>
      <w:type w:val="continuous"/>
      <w:pgSz w:w="12240" w:h="15840" w:code="1"/>
      <w:pgMar w:top="360" w:right="562" w:bottom="1541" w:left="126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36E62" w14:textId="77777777" w:rsidR="00775B90" w:rsidRDefault="00775B90">
      <w:r>
        <w:separator/>
      </w:r>
    </w:p>
  </w:endnote>
  <w:endnote w:type="continuationSeparator" w:id="0">
    <w:p w14:paraId="2BE5E9D2" w14:textId="77777777" w:rsidR="00775B90" w:rsidRDefault="00775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Aharoni">
    <w:altName w:val="Times New Roman"/>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altName w:val="Arial"/>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712561"/>
      <w:docPartObj>
        <w:docPartGallery w:val="Page Numbers (Bottom of Page)"/>
        <w:docPartUnique/>
      </w:docPartObj>
    </w:sdtPr>
    <w:sdtEndPr>
      <w:rPr>
        <w:color w:val="7F7F7F" w:themeColor="background1" w:themeShade="7F"/>
        <w:spacing w:val="60"/>
      </w:rPr>
    </w:sdtEndPr>
    <w:sdtContent>
      <w:p w14:paraId="7A65EBEB" w14:textId="27BC6C52" w:rsidR="0054363F" w:rsidRDefault="0054363F">
        <w:pPr>
          <w:pStyle w:val="Footer"/>
          <w:pBdr>
            <w:top w:val="single" w:sz="4" w:space="1" w:color="D9D9D9" w:themeColor="background1" w:themeShade="D9"/>
          </w:pBdr>
          <w:jc w:val="right"/>
        </w:pPr>
        <w:r>
          <w:fldChar w:fldCharType="begin"/>
        </w:r>
        <w:r>
          <w:instrText xml:space="preserve"> PAGE   \* MERGEFORMAT </w:instrText>
        </w:r>
        <w:r>
          <w:fldChar w:fldCharType="separate"/>
        </w:r>
        <w:r w:rsidR="007C494E">
          <w:rPr>
            <w:noProof/>
          </w:rPr>
          <w:t>21</w:t>
        </w:r>
        <w:r>
          <w:rPr>
            <w:noProof/>
          </w:rPr>
          <w:fldChar w:fldCharType="end"/>
        </w:r>
        <w:r>
          <w:t xml:space="preserve"> | </w:t>
        </w:r>
        <w:r>
          <w:rPr>
            <w:color w:val="7F7F7F" w:themeColor="background1" w:themeShade="7F"/>
            <w:spacing w:val="60"/>
          </w:rPr>
          <w:t>Page</w:t>
        </w:r>
      </w:p>
    </w:sdtContent>
  </w:sdt>
  <w:p w14:paraId="0A4A0FAB" w14:textId="77777777" w:rsidR="0054363F" w:rsidRDefault="00543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620FC" w14:textId="77777777" w:rsidR="00775B90" w:rsidRDefault="00775B90">
      <w:r>
        <w:separator/>
      </w:r>
    </w:p>
  </w:footnote>
  <w:footnote w:type="continuationSeparator" w:id="0">
    <w:p w14:paraId="676194B4" w14:textId="77777777" w:rsidR="00775B90" w:rsidRDefault="00775B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215" style="width:0;height:1.5pt" o:bullet="t" o:hrstd="t" o:hr="t" fillcolor="#a0a0a0" stroked="f"/>
    </w:pict>
  </w:numPicBullet>
  <w:numPicBullet w:numPicBulletId="1">
    <w:pict>
      <v:rect id="_x0000_i1216" style="width:0;height:1.5pt" o:bullet="t" o:hrstd="t" o:hr="t" fillcolor="#a0a0a0" stroked="f"/>
    </w:pict>
  </w:numPicBullet>
  <w:numPicBullet w:numPicBulletId="2">
    <w:pict>
      <v:rect id="_x0000_i1217" style="width:0;height:1.5pt" o:bullet="t" o:hrstd="t" o:hr="t" fillcolor="#a0a0a0" stroked="f"/>
    </w:pict>
  </w:numPicBullet>
  <w:abstractNum w:abstractNumId="0"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07EF0"/>
    <w:multiLevelType w:val="hybridMultilevel"/>
    <w:tmpl w:val="17101FA6"/>
    <w:lvl w:ilvl="0" w:tplc="726AE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6219A1"/>
    <w:multiLevelType w:val="hybridMultilevel"/>
    <w:tmpl w:val="AB12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3DDA"/>
    <w:multiLevelType w:val="hybridMultilevel"/>
    <w:tmpl w:val="38C4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E3935"/>
    <w:multiLevelType w:val="multilevel"/>
    <w:tmpl w:val="D842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865F0"/>
    <w:multiLevelType w:val="multilevel"/>
    <w:tmpl w:val="E01A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ED57B9"/>
    <w:multiLevelType w:val="multilevel"/>
    <w:tmpl w:val="3E0C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06526C"/>
    <w:multiLevelType w:val="hybridMultilevel"/>
    <w:tmpl w:val="5E46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46DC0"/>
    <w:multiLevelType w:val="hybridMultilevel"/>
    <w:tmpl w:val="5074D500"/>
    <w:lvl w:ilvl="0" w:tplc="02A6075C">
      <w:start w:val="1"/>
      <w:numFmt w:val="bullet"/>
      <w:lvlText w:val=""/>
      <w:lvlPicBulletId w:val="0"/>
      <w:lvlJc w:val="left"/>
      <w:pPr>
        <w:tabs>
          <w:tab w:val="num" w:pos="720"/>
        </w:tabs>
        <w:ind w:left="720" w:hanging="360"/>
      </w:pPr>
      <w:rPr>
        <w:rFonts w:ascii="Symbol" w:hAnsi="Symbol" w:hint="default"/>
      </w:rPr>
    </w:lvl>
    <w:lvl w:ilvl="1" w:tplc="C03A075A" w:tentative="1">
      <w:start w:val="1"/>
      <w:numFmt w:val="bullet"/>
      <w:lvlText w:val=""/>
      <w:lvlJc w:val="left"/>
      <w:pPr>
        <w:tabs>
          <w:tab w:val="num" w:pos="1440"/>
        </w:tabs>
        <w:ind w:left="1440" w:hanging="360"/>
      </w:pPr>
      <w:rPr>
        <w:rFonts w:ascii="Symbol" w:hAnsi="Symbol" w:hint="default"/>
      </w:rPr>
    </w:lvl>
    <w:lvl w:ilvl="2" w:tplc="4790E5C8" w:tentative="1">
      <w:start w:val="1"/>
      <w:numFmt w:val="bullet"/>
      <w:lvlText w:val=""/>
      <w:lvlJc w:val="left"/>
      <w:pPr>
        <w:tabs>
          <w:tab w:val="num" w:pos="2160"/>
        </w:tabs>
        <w:ind w:left="2160" w:hanging="360"/>
      </w:pPr>
      <w:rPr>
        <w:rFonts w:ascii="Symbol" w:hAnsi="Symbol" w:hint="default"/>
      </w:rPr>
    </w:lvl>
    <w:lvl w:ilvl="3" w:tplc="CDE678D8" w:tentative="1">
      <w:start w:val="1"/>
      <w:numFmt w:val="bullet"/>
      <w:lvlText w:val=""/>
      <w:lvlJc w:val="left"/>
      <w:pPr>
        <w:tabs>
          <w:tab w:val="num" w:pos="2880"/>
        </w:tabs>
        <w:ind w:left="2880" w:hanging="360"/>
      </w:pPr>
      <w:rPr>
        <w:rFonts w:ascii="Symbol" w:hAnsi="Symbol" w:hint="default"/>
      </w:rPr>
    </w:lvl>
    <w:lvl w:ilvl="4" w:tplc="574C8F4E" w:tentative="1">
      <w:start w:val="1"/>
      <w:numFmt w:val="bullet"/>
      <w:lvlText w:val=""/>
      <w:lvlJc w:val="left"/>
      <w:pPr>
        <w:tabs>
          <w:tab w:val="num" w:pos="3600"/>
        </w:tabs>
        <w:ind w:left="3600" w:hanging="360"/>
      </w:pPr>
      <w:rPr>
        <w:rFonts w:ascii="Symbol" w:hAnsi="Symbol" w:hint="default"/>
      </w:rPr>
    </w:lvl>
    <w:lvl w:ilvl="5" w:tplc="118ECDE0" w:tentative="1">
      <w:start w:val="1"/>
      <w:numFmt w:val="bullet"/>
      <w:lvlText w:val=""/>
      <w:lvlJc w:val="left"/>
      <w:pPr>
        <w:tabs>
          <w:tab w:val="num" w:pos="4320"/>
        </w:tabs>
        <w:ind w:left="4320" w:hanging="360"/>
      </w:pPr>
      <w:rPr>
        <w:rFonts w:ascii="Symbol" w:hAnsi="Symbol" w:hint="default"/>
      </w:rPr>
    </w:lvl>
    <w:lvl w:ilvl="6" w:tplc="A9B8701A" w:tentative="1">
      <w:start w:val="1"/>
      <w:numFmt w:val="bullet"/>
      <w:lvlText w:val=""/>
      <w:lvlJc w:val="left"/>
      <w:pPr>
        <w:tabs>
          <w:tab w:val="num" w:pos="5040"/>
        </w:tabs>
        <w:ind w:left="5040" w:hanging="360"/>
      </w:pPr>
      <w:rPr>
        <w:rFonts w:ascii="Symbol" w:hAnsi="Symbol" w:hint="default"/>
      </w:rPr>
    </w:lvl>
    <w:lvl w:ilvl="7" w:tplc="346451F4" w:tentative="1">
      <w:start w:val="1"/>
      <w:numFmt w:val="bullet"/>
      <w:lvlText w:val=""/>
      <w:lvlJc w:val="left"/>
      <w:pPr>
        <w:tabs>
          <w:tab w:val="num" w:pos="5760"/>
        </w:tabs>
        <w:ind w:left="5760" w:hanging="360"/>
      </w:pPr>
      <w:rPr>
        <w:rFonts w:ascii="Symbol" w:hAnsi="Symbol" w:hint="default"/>
      </w:rPr>
    </w:lvl>
    <w:lvl w:ilvl="8" w:tplc="96D4C7C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D24679B"/>
    <w:multiLevelType w:val="multilevel"/>
    <w:tmpl w:val="C3AC2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DB11A0"/>
    <w:multiLevelType w:val="multilevel"/>
    <w:tmpl w:val="D6D8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6073EE"/>
    <w:multiLevelType w:val="hybridMultilevel"/>
    <w:tmpl w:val="967A5DAE"/>
    <w:lvl w:ilvl="0" w:tplc="738638EE">
      <w:start w:val="1"/>
      <w:numFmt w:val="bullet"/>
      <w:lvlText w:val=""/>
      <w:lvlPicBulletId w:val="2"/>
      <w:lvlJc w:val="left"/>
      <w:pPr>
        <w:tabs>
          <w:tab w:val="num" w:pos="720"/>
        </w:tabs>
        <w:ind w:left="720" w:hanging="360"/>
      </w:pPr>
      <w:rPr>
        <w:rFonts w:ascii="Symbol" w:hAnsi="Symbol" w:hint="default"/>
      </w:rPr>
    </w:lvl>
    <w:lvl w:ilvl="1" w:tplc="75BC31F8" w:tentative="1">
      <w:start w:val="1"/>
      <w:numFmt w:val="bullet"/>
      <w:lvlText w:val=""/>
      <w:lvlJc w:val="left"/>
      <w:pPr>
        <w:tabs>
          <w:tab w:val="num" w:pos="1440"/>
        </w:tabs>
        <w:ind w:left="1440" w:hanging="360"/>
      </w:pPr>
      <w:rPr>
        <w:rFonts w:ascii="Symbol" w:hAnsi="Symbol" w:hint="default"/>
      </w:rPr>
    </w:lvl>
    <w:lvl w:ilvl="2" w:tplc="6122BA36" w:tentative="1">
      <w:start w:val="1"/>
      <w:numFmt w:val="bullet"/>
      <w:lvlText w:val=""/>
      <w:lvlJc w:val="left"/>
      <w:pPr>
        <w:tabs>
          <w:tab w:val="num" w:pos="2160"/>
        </w:tabs>
        <w:ind w:left="2160" w:hanging="360"/>
      </w:pPr>
      <w:rPr>
        <w:rFonts w:ascii="Symbol" w:hAnsi="Symbol" w:hint="default"/>
      </w:rPr>
    </w:lvl>
    <w:lvl w:ilvl="3" w:tplc="4114FFAE" w:tentative="1">
      <w:start w:val="1"/>
      <w:numFmt w:val="bullet"/>
      <w:lvlText w:val=""/>
      <w:lvlJc w:val="left"/>
      <w:pPr>
        <w:tabs>
          <w:tab w:val="num" w:pos="2880"/>
        </w:tabs>
        <w:ind w:left="2880" w:hanging="360"/>
      </w:pPr>
      <w:rPr>
        <w:rFonts w:ascii="Symbol" w:hAnsi="Symbol" w:hint="default"/>
      </w:rPr>
    </w:lvl>
    <w:lvl w:ilvl="4" w:tplc="41D62B20" w:tentative="1">
      <w:start w:val="1"/>
      <w:numFmt w:val="bullet"/>
      <w:lvlText w:val=""/>
      <w:lvlJc w:val="left"/>
      <w:pPr>
        <w:tabs>
          <w:tab w:val="num" w:pos="3600"/>
        </w:tabs>
        <w:ind w:left="3600" w:hanging="360"/>
      </w:pPr>
      <w:rPr>
        <w:rFonts w:ascii="Symbol" w:hAnsi="Symbol" w:hint="default"/>
      </w:rPr>
    </w:lvl>
    <w:lvl w:ilvl="5" w:tplc="AF0CCDFA" w:tentative="1">
      <w:start w:val="1"/>
      <w:numFmt w:val="bullet"/>
      <w:lvlText w:val=""/>
      <w:lvlJc w:val="left"/>
      <w:pPr>
        <w:tabs>
          <w:tab w:val="num" w:pos="4320"/>
        </w:tabs>
        <w:ind w:left="4320" w:hanging="360"/>
      </w:pPr>
      <w:rPr>
        <w:rFonts w:ascii="Symbol" w:hAnsi="Symbol" w:hint="default"/>
      </w:rPr>
    </w:lvl>
    <w:lvl w:ilvl="6" w:tplc="A9A47F32" w:tentative="1">
      <w:start w:val="1"/>
      <w:numFmt w:val="bullet"/>
      <w:lvlText w:val=""/>
      <w:lvlJc w:val="left"/>
      <w:pPr>
        <w:tabs>
          <w:tab w:val="num" w:pos="5040"/>
        </w:tabs>
        <w:ind w:left="5040" w:hanging="360"/>
      </w:pPr>
      <w:rPr>
        <w:rFonts w:ascii="Symbol" w:hAnsi="Symbol" w:hint="default"/>
      </w:rPr>
    </w:lvl>
    <w:lvl w:ilvl="7" w:tplc="4252CE08" w:tentative="1">
      <w:start w:val="1"/>
      <w:numFmt w:val="bullet"/>
      <w:lvlText w:val=""/>
      <w:lvlJc w:val="left"/>
      <w:pPr>
        <w:tabs>
          <w:tab w:val="num" w:pos="5760"/>
        </w:tabs>
        <w:ind w:left="5760" w:hanging="360"/>
      </w:pPr>
      <w:rPr>
        <w:rFonts w:ascii="Symbol" w:hAnsi="Symbol" w:hint="default"/>
      </w:rPr>
    </w:lvl>
    <w:lvl w:ilvl="8" w:tplc="8E1E7A1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3" w15:restartNumberingAfterBreak="0">
    <w:nsid w:val="40F07CCF"/>
    <w:multiLevelType w:val="multilevel"/>
    <w:tmpl w:val="E3D6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33910"/>
    <w:multiLevelType w:val="multilevel"/>
    <w:tmpl w:val="B442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1F281B"/>
    <w:multiLevelType w:val="multilevel"/>
    <w:tmpl w:val="8498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701B1D"/>
    <w:multiLevelType w:val="hybridMultilevel"/>
    <w:tmpl w:val="579A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8C3190"/>
    <w:multiLevelType w:val="multilevel"/>
    <w:tmpl w:val="2D26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D2419E"/>
    <w:multiLevelType w:val="hybridMultilevel"/>
    <w:tmpl w:val="83A0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0" w15:restartNumberingAfterBreak="0">
    <w:nsid w:val="65611357"/>
    <w:multiLevelType w:val="multilevel"/>
    <w:tmpl w:val="2BF84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CE77B4"/>
    <w:multiLevelType w:val="hybridMultilevel"/>
    <w:tmpl w:val="7C44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023E9A"/>
    <w:multiLevelType w:val="multilevel"/>
    <w:tmpl w:val="B906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3A7089"/>
    <w:multiLevelType w:val="multilevel"/>
    <w:tmpl w:val="ECAE8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BA12F7"/>
    <w:multiLevelType w:val="hybridMultilevel"/>
    <w:tmpl w:val="80AA9676"/>
    <w:lvl w:ilvl="0" w:tplc="B1E87E46">
      <w:start w:val="1"/>
      <w:numFmt w:val="bullet"/>
      <w:lvlText w:val=""/>
      <w:lvlPicBulletId w:val="1"/>
      <w:lvlJc w:val="left"/>
      <w:pPr>
        <w:tabs>
          <w:tab w:val="num" w:pos="720"/>
        </w:tabs>
        <w:ind w:left="720" w:hanging="360"/>
      </w:pPr>
      <w:rPr>
        <w:rFonts w:ascii="Symbol" w:hAnsi="Symbol" w:hint="default"/>
      </w:rPr>
    </w:lvl>
    <w:lvl w:ilvl="1" w:tplc="E690C708" w:tentative="1">
      <w:start w:val="1"/>
      <w:numFmt w:val="bullet"/>
      <w:lvlText w:val=""/>
      <w:lvlJc w:val="left"/>
      <w:pPr>
        <w:tabs>
          <w:tab w:val="num" w:pos="1440"/>
        </w:tabs>
        <w:ind w:left="1440" w:hanging="360"/>
      </w:pPr>
      <w:rPr>
        <w:rFonts w:ascii="Symbol" w:hAnsi="Symbol" w:hint="default"/>
      </w:rPr>
    </w:lvl>
    <w:lvl w:ilvl="2" w:tplc="1E2A9F84" w:tentative="1">
      <w:start w:val="1"/>
      <w:numFmt w:val="bullet"/>
      <w:lvlText w:val=""/>
      <w:lvlJc w:val="left"/>
      <w:pPr>
        <w:tabs>
          <w:tab w:val="num" w:pos="2160"/>
        </w:tabs>
        <w:ind w:left="2160" w:hanging="360"/>
      </w:pPr>
      <w:rPr>
        <w:rFonts w:ascii="Symbol" w:hAnsi="Symbol" w:hint="default"/>
      </w:rPr>
    </w:lvl>
    <w:lvl w:ilvl="3" w:tplc="360E4586" w:tentative="1">
      <w:start w:val="1"/>
      <w:numFmt w:val="bullet"/>
      <w:lvlText w:val=""/>
      <w:lvlJc w:val="left"/>
      <w:pPr>
        <w:tabs>
          <w:tab w:val="num" w:pos="2880"/>
        </w:tabs>
        <w:ind w:left="2880" w:hanging="360"/>
      </w:pPr>
      <w:rPr>
        <w:rFonts w:ascii="Symbol" w:hAnsi="Symbol" w:hint="default"/>
      </w:rPr>
    </w:lvl>
    <w:lvl w:ilvl="4" w:tplc="9E8249C8" w:tentative="1">
      <w:start w:val="1"/>
      <w:numFmt w:val="bullet"/>
      <w:lvlText w:val=""/>
      <w:lvlJc w:val="left"/>
      <w:pPr>
        <w:tabs>
          <w:tab w:val="num" w:pos="3600"/>
        </w:tabs>
        <w:ind w:left="3600" w:hanging="360"/>
      </w:pPr>
      <w:rPr>
        <w:rFonts w:ascii="Symbol" w:hAnsi="Symbol" w:hint="default"/>
      </w:rPr>
    </w:lvl>
    <w:lvl w:ilvl="5" w:tplc="13CCB6DA" w:tentative="1">
      <w:start w:val="1"/>
      <w:numFmt w:val="bullet"/>
      <w:lvlText w:val=""/>
      <w:lvlJc w:val="left"/>
      <w:pPr>
        <w:tabs>
          <w:tab w:val="num" w:pos="4320"/>
        </w:tabs>
        <w:ind w:left="4320" w:hanging="360"/>
      </w:pPr>
      <w:rPr>
        <w:rFonts w:ascii="Symbol" w:hAnsi="Symbol" w:hint="default"/>
      </w:rPr>
    </w:lvl>
    <w:lvl w:ilvl="6" w:tplc="4E5A3D6C" w:tentative="1">
      <w:start w:val="1"/>
      <w:numFmt w:val="bullet"/>
      <w:lvlText w:val=""/>
      <w:lvlJc w:val="left"/>
      <w:pPr>
        <w:tabs>
          <w:tab w:val="num" w:pos="5040"/>
        </w:tabs>
        <w:ind w:left="5040" w:hanging="360"/>
      </w:pPr>
      <w:rPr>
        <w:rFonts w:ascii="Symbol" w:hAnsi="Symbol" w:hint="default"/>
      </w:rPr>
    </w:lvl>
    <w:lvl w:ilvl="7" w:tplc="E15E5AFE" w:tentative="1">
      <w:start w:val="1"/>
      <w:numFmt w:val="bullet"/>
      <w:lvlText w:val=""/>
      <w:lvlJc w:val="left"/>
      <w:pPr>
        <w:tabs>
          <w:tab w:val="num" w:pos="5760"/>
        </w:tabs>
        <w:ind w:left="5760" w:hanging="360"/>
      </w:pPr>
      <w:rPr>
        <w:rFonts w:ascii="Symbol" w:hAnsi="Symbol" w:hint="default"/>
      </w:rPr>
    </w:lvl>
    <w:lvl w:ilvl="8" w:tplc="29EA684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706037B"/>
    <w:multiLevelType w:val="hybridMultilevel"/>
    <w:tmpl w:val="44AE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1247AD"/>
    <w:multiLevelType w:val="multilevel"/>
    <w:tmpl w:val="E0E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5529128">
    <w:abstractNumId w:val="12"/>
  </w:num>
  <w:num w:numId="2" w16cid:durableId="1698962355">
    <w:abstractNumId w:val="19"/>
  </w:num>
  <w:num w:numId="3" w16cid:durableId="2141607627">
    <w:abstractNumId w:val="1"/>
  </w:num>
  <w:num w:numId="4" w16cid:durableId="1710639164">
    <w:abstractNumId w:val="21"/>
  </w:num>
  <w:num w:numId="5" w16cid:durableId="19354199">
    <w:abstractNumId w:val="18"/>
  </w:num>
  <w:num w:numId="6" w16cid:durableId="1687636526">
    <w:abstractNumId w:val="26"/>
  </w:num>
  <w:num w:numId="7" w16cid:durableId="25109533">
    <w:abstractNumId w:val="7"/>
  </w:num>
  <w:num w:numId="8" w16cid:durableId="1425956995">
    <w:abstractNumId w:val="25"/>
  </w:num>
  <w:num w:numId="9" w16cid:durableId="1820417625">
    <w:abstractNumId w:val="9"/>
  </w:num>
  <w:num w:numId="10" w16cid:durableId="1356879819">
    <w:abstractNumId w:val="5"/>
  </w:num>
  <w:num w:numId="11" w16cid:durableId="908425053">
    <w:abstractNumId w:val="15"/>
  </w:num>
  <w:num w:numId="12" w16cid:durableId="1655377414">
    <w:abstractNumId w:val="6"/>
  </w:num>
  <w:num w:numId="13" w16cid:durableId="1255745015">
    <w:abstractNumId w:val="14"/>
  </w:num>
  <w:num w:numId="14" w16cid:durableId="782921860">
    <w:abstractNumId w:val="8"/>
  </w:num>
  <w:num w:numId="15" w16cid:durableId="706640769">
    <w:abstractNumId w:val="24"/>
  </w:num>
  <w:num w:numId="16" w16cid:durableId="1552300944">
    <w:abstractNumId w:val="11"/>
  </w:num>
  <w:num w:numId="17" w16cid:durableId="1993019637">
    <w:abstractNumId w:val="4"/>
  </w:num>
  <w:num w:numId="18" w16cid:durableId="176585323">
    <w:abstractNumId w:val="13"/>
  </w:num>
  <w:num w:numId="19" w16cid:durableId="1722707658">
    <w:abstractNumId w:val="16"/>
  </w:num>
  <w:num w:numId="20" w16cid:durableId="766850185">
    <w:abstractNumId w:val="10"/>
  </w:num>
  <w:num w:numId="21" w16cid:durableId="1281303202">
    <w:abstractNumId w:val="17"/>
  </w:num>
  <w:num w:numId="22" w16cid:durableId="463084014">
    <w:abstractNumId w:val="23"/>
  </w:num>
  <w:num w:numId="23" w16cid:durableId="285504619">
    <w:abstractNumId w:val="20"/>
  </w:num>
  <w:num w:numId="24" w16cid:durableId="936446890">
    <w:abstractNumId w:val="0"/>
  </w:num>
  <w:num w:numId="25" w16cid:durableId="1404571303">
    <w:abstractNumId w:val="22"/>
  </w:num>
  <w:num w:numId="26" w16cid:durableId="1082798031">
    <w:abstractNumId w:val="2"/>
  </w:num>
  <w:num w:numId="27" w16cid:durableId="111648913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372"/>
    <w:rsid w:val="00001603"/>
    <w:rsid w:val="000019A1"/>
    <w:rsid w:val="00001E3C"/>
    <w:rsid w:val="00001E7A"/>
    <w:rsid w:val="0000269A"/>
    <w:rsid w:val="00004543"/>
    <w:rsid w:val="00006062"/>
    <w:rsid w:val="000062EC"/>
    <w:rsid w:val="00006467"/>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B9C"/>
    <w:rsid w:val="00014BB7"/>
    <w:rsid w:val="00014F88"/>
    <w:rsid w:val="00014FFD"/>
    <w:rsid w:val="000150DC"/>
    <w:rsid w:val="00015F23"/>
    <w:rsid w:val="000160D3"/>
    <w:rsid w:val="00016321"/>
    <w:rsid w:val="00017CDC"/>
    <w:rsid w:val="000202C1"/>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1C43"/>
    <w:rsid w:val="00041F70"/>
    <w:rsid w:val="000423F1"/>
    <w:rsid w:val="00042475"/>
    <w:rsid w:val="0004288E"/>
    <w:rsid w:val="00042BFF"/>
    <w:rsid w:val="00042E3D"/>
    <w:rsid w:val="00043906"/>
    <w:rsid w:val="00043AB8"/>
    <w:rsid w:val="000440AD"/>
    <w:rsid w:val="00044802"/>
    <w:rsid w:val="000450C6"/>
    <w:rsid w:val="000457F0"/>
    <w:rsid w:val="00046254"/>
    <w:rsid w:val="00046AD9"/>
    <w:rsid w:val="0004768E"/>
    <w:rsid w:val="00047911"/>
    <w:rsid w:val="00047BA8"/>
    <w:rsid w:val="00047BDF"/>
    <w:rsid w:val="00050456"/>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6BAA"/>
    <w:rsid w:val="000570F9"/>
    <w:rsid w:val="00057AFF"/>
    <w:rsid w:val="00057BA3"/>
    <w:rsid w:val="00057EC4"/>
    <w:rsid w:val="000603B4"/>
    <w:rsid w:val="00060568"/>
    <w:rsid w:val="00060E2F"/>
    <w:rsid w:val="00061430"/>
    <w:rsid w:val="00061B5A"/>
    <w:rsid w:val="0006258F"/>
    <w:rsid w:val="00062BFB"/>
    <w:rsid w:val="00062F0F"/>
    <w:rsid w:val="000639AE"/>
    <w:rsid w:val="000639D0"/>
    <w:rsid w:val="000642DB"/>
    <w:rsid w:val="000645DE"/>
    <w:rsid w:val="0006490B"/>
    <w:rsid w:val="00064A8A"/>
    <w:rsid w:val="00064EA1"/>
    <w:rsid w:val="00065450"/>
    <w:rsid w:val="0006553C"/>
    <w:rsid w:val="00065951"/>
    <w:rsid w:val="000662A9"/>
    <w:rsid w:val="000668E7"/>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11E"/>
    <w:rsid w:val="00093D43"/>
    <w:rsid w:val="000950E7"/>
    <w:rsid w:val="0009558F"/>
    <w:rsid w:val="0009585C"/>
    <w:rsid w:val="00096CA5"/>
    <w:rsid w:val="00096F3A"/>
    <w:rsid w:val="000971AD"/>
    <w:rsid w:val="000972E2"/>
    <w:rsid w:val="000973DD"/>
    <w:rsid w:val="000A01A2"/>
    <w:rsid w:val="000A02F4"/>
    <w:rsid w:val="000A03F0"/>
    <w:rsid w:val="000A0DA2"/>
    <w:rsid w:val="000A277C"/>
    <w:rsid w:val="000A3E80"/>
    <w:rsid w:val="000A436F"/>
    <w:rsid w:val="000A471A"/>
    <w:rsid w:val="000A4E3D"/>
    <w:rsid w:val="000A63D2"/>
    <w:rsid w:val="000A6497"/>
    <w:rsid w:val="000A64A7"/>
    <w:rsid w:val="000A6EA6"/>
    <w:rsid w:val="000B03D1"/>
    <w:rsid w:val="000B07B7"/>
    <w:rsid w:val="000B1562"/>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C7CDF"/>
    <w:rsid w:val="000D0674"/>
    <w:rsid w:val="000D0974"/>
    <w:rsid w:val="000D0B1D"/>
    <w:rsid w:val="000D100D"/>
    <w:rsid w:val="000D1021"/>
    <w:rsid w:val="000D19F5"/>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2F3"/>
    <w:rsid w:val="000F568E"/>
    <w:rsid w:val="000F56C8"/>
    <w:rsid w:val="000F743C"/>
    <w:rsid w:val="000F76C1"/>
    <w:rsid w:val="000F79CF"/>
    <w:rsid w:val="000F7CD5"/>
    <w:rsid w:val="000F7DF1"/>
    <w:rsid w:val="001000F6"/>
    <w:rsid w:val="0010084C"/>
    <w:rsid w:val="00100927"/>
    <w:rsid w:val="00100B34"/>
    <w:rsid w:val="00101D18"/>
    <w:rsid w:val="00102BE8"/>
    <w:rsid w:val="00102C62"/>
    <w:rsid w:val="0010304D"/>
    <w:rsid w:val="00104090"/>
    <w:rsid w:val="001046F2"/>
    <w:rsid w:val="00104A5A"/>
    <w:rsid w:val="00104C7D"/>
    <w:rsid w:val="00104DE9"/>
    <w:rsid w:val="00104EE4"/>
    <w:rsid w:val="001052F3"/>
    <w:rsid w:val="0010719A"/>
    <w:rsid w:val="00107C1C"/>
    <w:rsid w:val="00110561"/>
    <w:rsid w:val="001107F4"/>
    <w:rsid w:val="00110E2C"/>
    <w:rsid w:val="00111108"/>
    <w:rsid w:val="0011141D"/>
    <w:rsid w:val="00112155"/>
    <w:rsid w:val="0011232F"/>
    <w:rsid w:val="00113221"/>
    <w:rsid w:val="00113521"/>
    <w:rsid w:val="00113CAA"/>
    <w:rsid w:val="00114911"/>
    <w:rsid w:val="00114C0E"/>
    <w:rsid w:val="00114DAD"/>
    <w:rsid w:val="001169E5"/>
    <w:rsid w:val="00117BC7"/>
    <w:rsid w:val="001201B6"/>
    <w:rsid w:val="00120285"/>
    <w:rsid w:val="00120404"/>
    <w:rsid w:val="0012046C"/>
    <w:rsid w:val="00121064"/>
    <w:rsid w:val="0012226C"/>
    <w:rsid w:val="00122C97"/>
    <w:rsid w:val="00122E4B"/>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6CC"/>
    <w:rsid w:val="0013391D"/>
    <w:rsid w:val="00134D8B"/>
    <w:rsid w:val="00135019"/>
    <w:rsid w:val="00135052"/>
    <w:rsid w:val="00135489"/>
    <w:rsid w:val="001356A2"/>
    <w:rsid w:val="0013586A"/>
    <w:rsid w:val="0013623E"/>
    <w:rsid w:val="00136B25"/>
    <w:rsid w:val="00137D28"/>
    <w:rsid w:val="00141103"/>
    <w:rsid w:val="00141CD7"/>
    <w:rsid w:val="001423BB"/>
    <w:rsid w:val="001429F5"/>
    <w:rsid w:val="00143007"/>
    <w:rsid w:val="001430CB"/>
    <w:rsid w:val="00143300"/>
    <w:rsid w:val="00143452"/>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18"/>
    <w:rsid w:val="001526F2"/>
    <w:rsid w:val="00153380"/>
    <w:rsid w:val="001541F7"/>
    <w:rsid w:val="001548A5"/>
    <w:rsid w:val="00154F99"/>
    <w:rsid w:val="001553BD"/>
    <w:rsid w:val="001558D0"/>
    <w:rsid w:val="001572E2"/>
    <w:rsid w:val="00157A70"/>
    <w:rsid w:val="00157B0A"/>
    <w:rsid w:val="00157DE2"/>
    <w:rsid w:val="00160514"/>
    <w:rsid w:val="0016083A"/>
    <w:rsid w:val="001617F5"/>
    <w:rsid w:val="00161B61"/>
    <w:rsid w:val="00162508"/>
    <w:rsid w:val="0016279F"/>
    <w:rsid w:val="001627E7"/>
    <w:rsid w:val="00163289"/>
    <w:rsid w:val="001634C1"/>
    <w:rsid w:val="0016378A"/>
    <w:rsid w:val="00163C02"/>
    <w:rsid w:val="00163C9A"/>
    <w:rsid w:val="0016407B"/>
    <w:rsid w:val="00164F22"/>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77DBE"/>
    <w:rsid w:val="001802D8"/>
    <w:rsid w:val="00180875"/>
    <w:rsid w:val="00180AA8"/>
    <w:rsid w:val="00182356"/>
    <w:rsid w:val="001823A6"/>
    <w:rsid w:val="001848CF"/>
    <w:rsid w:val="00184B29"/>
    <w:rsid w:val="001870C1"/>
    <w:rsid w:val="00187CB8"/>
    <w:rsid w:val="00190757"/>
    <w:rsid w:val="001908A6"/>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F"/>
    <w:rsid w:val="001B3629"/>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9CD"/>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6A21"/>
    <w:rsid w:val="001E7259"/>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498"/>
    <w:rsid w:val="001F5EBE"/>
    <w:rsid w:val="001F6156"/>
    <w:rsid w:val="001F6A5B"/>
    <w:rsid w:val="001F7152"/>
    <w:rsid w:val="0020040C"/>
    <w:rsid w:val="002005F1"/>
    <w:rsid w:val="00200961"/>
    <w:rsid w:val="00201298"/>
    <w:rsid w:val="0020189E"/>
    <w:rsid w:val="0020305A"/>
    <w:rsid w:val="002030B5"/>
    <w:rsid w:val="00205158"/>
    <w:rsid w:val="002062BF"/>
    <w:rsid w:val="00206479"/>
    <w:rsid w:val="002074F6"/>
    <w:rsid w:val="00207C2A"/>
    <w:rsid w:val="002103D1"/>
    <w:rsid w:val="0021072C"/>
    <w:rsid w:val="00211194"/>
    <w:rsid w:val="002113BB"/>
    <w:rsid w:val="002119C4"/>
    <w:rsid w:val="0021219F"/>
    <w:rsid w:val="00212724"/>
    <w:rsid w:val="00212B60"/>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3F47"/>
    <w:rsid w:val="00224157"/>
    <w:rsid w:val="00224B69"/>
    <w:rsid w:val="00224D1B"/>
    <w:rsid w:val="00225D21"/>
    <w:rsid w:val="00225FC1"/>
    <w:rsid w:val="002269E5"/>
    <w:rsid w:val="00226F8B"/>
    <w:rsid w:val="002272B4"/>
    <w:rsid w:val="00227C30"/>
    <w:rsid w:val="0023027B"/>
    <w:rsid w:val="00230392"/>
    <w:rsid w:val="00230BFC"/>
    <w:rsid w:val="00230C3C"/>
    <w:rsid w:val="00230C48"/>
    <w:rsid w:val="00230E75"/>
    <w:rsid w:val="00231BDC"/>
    <w:rsid w:val="00232134"/>
    <w:rsid w:val="002322C5"/>
    <w:rsid w:val="00232BD3"/>
    <w:rsid w:val="0023442E"/>
    <w:rsid w:val="00234768"/>
    <w:rsid w:val="00234A0F"/>
    <w:rsid w:val="00234F10"/>
    <w:rsid w:val="0023535B"/>
    <w:rsid w:val="00236ACB"/>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45D9"/>
    <w:rsid w:val="0024461F"/>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233"/>
    <w:rsid w:val="00256A54"/>
    <w:rsid w:val="0025783D"/>
    <w:rsid w:val="00257FF1"/>
    <w:rsid w:val="002605C3"/>
    <w:rsid w:val="00260DEB"/>
    <w:rsid w:val="00260F94"/>
    <w:rsid w:val="00261126"/>
    <w:rsid w:val="002612B4"/>
    <w:rsid w:val="00261BF0"/>
    <w:rsid w:val="00262172"/>
    <w:rsid w:val="00262EAC"/>
    <w:rsid w:val="0026339E"/>
    <w:rsid w:val="0026347D"/>
    <w:rsid w:val="00263A73"/>
    <w:rsid w:val="00263AC7"/>
    <w:rsid w:val="00263D03"/>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287"/>
    <w:rsid w:val="00277352"/>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6CD2"/>
    <w:rsid w:val="002A7383"/>
    <w:rsid w:val="002A77F5"/>
    <w:rsid w:val="002A7DE6"/>
    <w:rsid w:val="002B09B9"/>
    <w:rsid w:val="002B0F74"/>
    <w:rsid w:val="002B14E1"/>
    <w:rsid w:val="002B151A"/>
    <w:rsid w:val="002B2678"/>
    <w:rsid w:val="002B407E"/>
    <w:rsid w:val="002B49D8"/>
    <w:rsid w:val="002B4D1F"/>
    <w:rsid w:val="002B534E"/>
    <w:rsid w:val="002B5DA2"/>
    <w:rsid w:val="002B6465"/>
    <w:rsid w:val="002B7EEA"/>
    <w:rsid w:val="002C013E"/>
    <w:rsid w:val="002C0953"/>
    <w:rsid w:val="002C12F9"/>
    <w:rsid w:val="002C18C0"/>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1009"/>
    <w:rsid w:val="002E1330"/>
    <w:rsid w:val="002E2EB2"/>
    <w:rsid w:val="002E4878"/>
    <w:rsid w:val="002E4E5D"/>
    <w:rsid w:val="002E50C2"/>
    <w:rsid w:val="002E51FD"/>
    <w:rsid w:val="002E5365"/>
    <w:rsid w:val="002E7226"/>
    <w:rsid w:val="002E7D0A"/>
    <w:rsid w:val="002F0809"/>
    <w:rsid w:val="002F1361"/>
    <w:rsid w:val="002F14AF"/>
    <w:rsid w:val="002F1BF8"/>
    <w:rsid w:val="002F2936"/>
    <w:rsid w:val="002F2952"/>
    <w:rsid w:val="002F2E1A"/>
    <w:rsid w:val="002F33F9"/>
    <w:rsid w:val="002F41FD"/>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CE6"/>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3523"/>
    <w:rsid w:val="0032468B"/>
    <w:rsid w:val="003249CB"/>
    <w:rsid w:val="00325059"/>
    <w:rsid w:val="00325AB6"/>
    <w:rsid w:val="00325B70"/>
    <w:rsid w:val="00325C7D"/>
    <w:rsid w:val="00325E22"/>
    <w:rsid w:val="00325E8F"/>
    <w:rsid w:val="00327A28"/>
    <w:rsid w:val="0033037E"/>
    <w:rsid w:val="0033067C"/>
    <w:rsid w:val="0033073F"/>
    <w:rsid w:val="0033098D"/>
    <w:rsid w:val="00330D5F"/>
    <w:rsid w:val="003311B0"/>
    <w:rsid w:val="00331584"/>
    <w:rsid w:val="00331764"/>
    <w:rsid w:val="003317C4"/>
    <w:rsid w:val="00331B85"/>
    <w:rsid w:val="003321C2"/>
    <w:rsid w:val="003323D3"/>
    <w:rsid w:val="00332997"/>
    <w:rsid w:val="003330FF"/>
    <w:rsid w:val="00333827"/>
    <w:rsid w:val="003345B2"/>
    <w:rsid w:val="00334B3C"/>
    <w:rsid w:val="003350FA"/>
    <w:rsid w:val="00335A01"/>
    <w:rsid w:val="003367B6"/>
    <w:rsid w:val="00336F70"/>
    <w:rsid w:val="00340182"/>
    <w:rsid w:val="00340343"/>
    <w:rsid w:val="0034076D"/>
    <w:rsid w:val="003410BB"/>
    <w:rsid w:val="00341448"/>
    <w:rsid w:val="003416C8"/>
    <w:rsid w:val="00341BD3"/>
    <w:rsid w:val="00341BF7"/>
    <w:rsid w:val="00343D23"/>
    <w:rsid w:val="003449B9"/>
    <w:rsid w:val="00344A83"/>
    <w:rsid w:val="00344EF6"/>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31AA"/>
    <w:rsid w:val="003531B7"/>
    <w:rsid w:val="00353479"/>
    <w:rsid w:val="00353A38"/>
    <w:rsid w:val="00354E41"/>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4DB5"/>
    <w:rsid w:val="00375571"/>
    <w:rsid w:val="0037653E"/>
    <w:rsid w:val="00376579"/>
    <w:rsid w:val="00377943"/>
    <w:rsid w:val="00381CFD"/>
    <w:rsid w:val="00382E8C"/>
    <w:rsid w:val="00382EF2"/>
    <w:rsid w:val="0038314D"/>
    <w:rsid w:val="00383278"/>
    <w:rsid w:val="0038330D"/>
    <w:rsid w:val="0038332D"/>
    <w:rsid w:val="0038474C"/>
    <w:rsid w:val="003849B6"/>
    <w:rsid w:val="00385D16"/>
    <w:rsid w:val="00386088"/>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29A6"/>
    <w:rsid w:val="003A2E1E"/>
    <w:rsid w:val="003A31D7"/>
    <w:rsid w:val="003A3D1E"/>
    <w:rsid w:val="003A446D"/>
    <w:rsid w:val="003A4BCC"/>
    <w:rsid w:val="003A4E80"/>
    <w:rsid w:val="003A555C"/>
    <w:rsid w:val="003A600E"/>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574F"/>
    <w:rsid w:val="003C6210"/>
    <w:rsid w:val="003C7042"/>
    <w:rsid w:val="003C7C75"/>
    <w:rsid w:val="003C7C91"/>
    <w:rsid w:val="003C7EF0"/>
    <w:rsid w:val="003D0928"/>
    <w:rsid w:val="003D181C"/>
    <w:rsid w:val="003D2674"/>
    <w:rsid w:val="003D328A"/>
    <w:rsid w:val="003D328B"/>
    <w:rsid w:val="003D33D9"/>
    <w:rsid w:val="003D3524"/>
    <w:rsid w:val="003D36DC"/>
    <w:rsid w:val="003D3B78"/>
    <w:rsid w:val="003D4050"/>
    <w:rsid w:val="003D4ABB"/>
    <w:rsid w:val="003D64C4"/>
    <w:rsid w:val="003D6D24"/>
    <w:rsid w:val="003D7524"/>
    <w:rsid w:val="003E10F6"/>
    <w:rsid w:val="003E3323"/>
    <w:rsid w:val="003E3E80"/>
    <w:rsid w:val="003E3E84"/>
    <w:rsid w:val="003E4521"/>
    <w:rsid w:val="003E4648"/>
    <w:rsid w:val="003E46F6"/>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C25"/>
    <w:rsid w:val="003F20A8"/>
    <w:rsid w:val="003F28C2"/>
    <w:rsid w:val="003F2904"/>
    <w:rsid w:val="003F2982"/>
    <w:rsid w:val="003F2C0A"/>
    <w:rsid w:val="003F2DB3"/>
    <w:rsid w:val="003F377A"/>
    <w:rsid w:val="003F3DAC"/>
    <w:rsid w:val="003F5067"/>
    <w:rsid w:val="003F5156"/>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5C"/>
    <w:rsid w:val="004079F7"/>
    <w:rsid w:val="00407D69"/>
    <w:rsid w:val="0041033C"/>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413"/>
    <w:rsid w:val="0042165D"/>
    <w:rsid w:val="00421A8E"/>
    <w:rsid w:val="00421DE4"/>
    <w:rsid w:val="004226F1"/>
    <w:rsid w:val="004227BD"/>
    <w:rsid w:val="0042316F"/>
    <w:rsid w:val="004238CA"/>
    <w:rsid w:val="00423EC2"/>
    <w:rsid w:val="004248F7"/>
    <w:rsid w:val="00424C18"/>
    <w:rsid w:val="004251BA"/>
    <w:rsid w:val="00425559"/>
    <w:rsid w:val="0042594B"/>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1EAD"/>
    <w:rsid w:val="004429AF"/>
    <w:rsid w:val="00443B69"/>
    <w:rsid w:val="004441C9"/>
    <w:rsid w:val="0044422C"/>
    <w:rsid w:val="00444923"/>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816"/>
    <w:rsid w:val="00462B14"/>
    <w:rsid w:val="00463676"/>
    <w:rsid w:val="00463CB0"/>
    <w:rsid w:val="004645EB"/>
    <w:rsid w:val="004655BA"/>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C54"/>
    <w:rsid w:val="00477E1A"/>
    <w:rsid w:val="004803B5"/>
    <w:rsid w:val="0048061E"/>
    <w:rsid w:val="0048102C"/>
    <w:rsid w:val="004820BE"/>
    <w:rsid w:val="004828F1"/>
    <w:rsid w:val="0048337F"/>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32E4"/>
    <w:rsid w:val="004A45F0"/>
    <w:rsid w:val="004A4845"/>
    <w:rsid w:val="004A5991"/>
    <w:rsid w:val="004A5AB4"/>
    <w:rsid w:val="004A5D4C"/>
    <w:rsid w:val="004A5E23"/>
    <w:rsid w:val="004A5E89"/>
    <w:rsid w:val="004A6BD0"/>
    <w:rsid w:val="004A6C36"/>
    <w:rsid w:val="004A71A8"/>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1DE"/>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5F25"/>
    <w:rsid w:val="004E64DB"/>
    <w:rsid w:val="004E6530"/>
    <w:rsid w:val="004E6775"/>
    <w:rsid w:val="004E6824"/>
    <w:rsid w:val="004E692A"/>
    <w:rsid w:val="004E6A96"/>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AE8"/>
    <w:rsid w:val="00513E16"/>
    <w:rsid w:val="00513ECE"/>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3CE4"/>
    <w:rsid w:val="00523F7C"/>
    <w:rsid w:val="005242DD"/>
    <w:rsid w:val="0052443E"/>
    <w:rsid w:val="0052456C"/>
    <w:rsid w:val="005245E8"/>
    <w:rsid w:val="00524A7A"/>
    <w:rsid w:val="00524B10"/>
    <w:rsid w:val="00524C56"/>
    <w:rsid w:val="005263FB"/>
    <w:rsid w:val="005271D5"/>
    <w:rsid w:val="005275FA"/>
    <w:rsid w:val="00530186"/>
    <w:rsid w:val="00530BC6"/>
    <w:rsid w:val="00531021"/>
    <w:rsid w:val="00532323"/>
    <w:rsid w:val="00533219"/>
    <w:rsid w:val="00533559"/>
    <w:rsid w:val="00534314"/>
    <w:rsid w:val="00534FA3"/>
    <w:rsid w:val="00535BB3"/>
    <w:rsid w:val="00536263"/>
    <w:rsid w:val="005367B1"/>
    <w:rsid w:val="00536AB0"/>
    <w:rsid w:val="00536B59"/>
    <w:rsid w:val="005373ED"/>
    <w:rsid w:val="005417EF"/>
    <w:rsid w:val="00542A9E"/>
    <w:rsid w:val="0054363F"/>
    <w:rsid w:val="00544C6C"/>
    <w:rsid w:val="00544D36"/>
    <w:rsid w:val="005450AE"/>
    <w:rsid w:val="005450F9"/>
    <w:rsid w:val="00546236"/>
    <w:rsid w:val="005501D0"/>
    <w:rsid w:val="005501F3"/>
    <w:rsid w:val="0055191E"/>
    <w:rsid w:val="005521A0"/>
    <w:rsid w:val="0055222D"/>
    <w:rsid w:val="00552294"/>
    <w:rsid w:val="0055229A"/>
    <w:rsid w:val="005526A6"/>
    <w:rsid w:val="00552B84"/>
    <w:rsid w:val="00553A7C"/>
    <w:rsid w:val="005543D1"/>
    <w:rsid w:val="005545A8"/>
    <w:rsid w:val="00554D3F"/>
    <w:rsid w:val="00554DF6"/>
    <w:rsid w:val="00555006"/>
    <w:rsid w:val="005550AA"/>
    <w:rsid w:val="005557A1"/>
    <w:rsid w:val="00555FBD"/>
    <w:rsid w:val="00555FF0"/>
    <w:rsid w:val="005572BC"/>
    <w:rsid w:val="005573F0"/>
    <w:rsid w:val="00557F91"/>
    <w:rsid w:val="00560188"/>
    <w:rsid w:val="00560CCA"/>
    <w:rsid w:val="00560F53"/>
    <w:rsid w:val="00561758"/>
    <w:rsid w:val="00561BCC"/>
    <w:rsid w:val="00561EF2"/>
    <w:rsid w:val="00562A9F"/>
    <w:rsid w:val="00562ED2"/>
    <w:rsid w:val="005637FA"/>
    <w:rsid w:val="00563BA9"/>
    <w:rsid w:val="00563C82"/>
    <w:rsid w:val="005642A8"/>
    <w:rsid w:val="005647DA"/>
    <w:rsid w:val="00564F3A"/>
    <w:rsid w:val="00565A77"/>
    <w:rsid w:val="00566B29"/>
    <w:rsid w:val="005671AE"/>
    <w:rsid w:val="00567572"/>
    <w:rsid w:val="005705FB"/>
    <w:rsid w:val="00570BAD"/>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A36"/>
    <w:rsid w:val="0059222E"/>
    <w:rsid w:val="00592B19"/>
    <w:rsid w:val="00592D3D"/>
    <w:rsid w:val="0059336A"/>
    <w:rsid w:val="00593CF1"/>
    <w:rsid w:val="00593DF4"/>
    <w:rsid w:val="00594308"/>
    <w:rsid w:val="00594588"/>
    <w:rsid w:val="00594E58"/>
    <w:rsid w:val="00595D22"/>
    <w:rsid w:val="00596A6B"/>
    <w:rsid w:val="00596B0E"/>
    <w:rsid w:val="00597956"/>
    <w:rsid w:val="00597A48"/>
    <w:rsid w:val="005A0634"/>
    <w:rsid w:val="005A0859"/>
    <w:rsid w:val="005A1178"/>
    <w:rsid w:val="005A15FE"/>
    <w:rsid w:val="005A1A42"/>
    <w:rsid w:val="005A3053"/>
    <w:rsid w:val="005A33A7"/>
    <w:rsid w:val="005A3576"/>
    <w:rsid w:val="005A39F7"/>
    <w:rsid w:val="005A403B"/>
    <w:rsid w:val="005A41E2"/>
    <w:rsid w:val="005A469D"/>
    <w:rsid w:val="005A4C8C"/>
    <w:rsid w:val="005A51D1"/>
    <w:rsid w:val="005A5358"/>
    <w:rsid w:val="005A63C0"/>
    <w:rsid w:val="005A6D07"/>
    <w:rsid w:val="005B033F"/>
    <w:rsid w:val="005B043C"/>
    <w:rsid w:val="005B230C"/>
    <w:rsid w:val="005B2E06"/>
    <w:rsid w:val="005B2FB4"/>
    <w:rsid w:val="005B3077"/>
    <w:rsid w:val="005B37F2"/>
    <w:rsid w:val="005B3B37"/>
    <w:rsid w:val="005B43EA"/>
    <w:rsid w:val="005B4432"/>
    <w:rsid w:val="005B5B65"/>
    <w:rsid w:val="005B5BE3"/>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E51"/>
    <w:rsid w:val="005C5EC0"/>
    <w:rsid w:val="005C63F7"/>
    <w:rsid w:val="005C6876"/>
    <w:rsid w:val="005C76B4"/>
    <w:rsid w:val="005C7A45"/>
    <w:rsid w:val="005D043B"/>
    <w:rsid w:val="005D09C5"/>
    <w:rsid w:val="005D0C46"/>
    <w:rsid w:val="005D284D"/>
    <w:rsid w:val="005D2974"/>
    <w:rsid w:val="005D2AE2"/>
    <w:rsid w:val="005D3223"/>
    <w:rsid w:val="005D58E0"/>
    <w:rsid w:val="005D5DE2"/>
    <w:rsid w:val="005D61DB"/>
    <w:rsid w:val="005D72DE"/>
    <w:rsid w:val="005D776D"/>
    <w:rsid w:val="005D7B30"/>
    <w:rsid w:val="005D7F20"/>
    <w:rsid w:val="005E0433"/>
    <w:rsid w:val="005E06EB"/>
    <w:rsid w:val="005E236E"/>
    <w:rsid w:val="005E265E"/>
    <w:rsid w:val="005E2818"/>
    <w:rsid w:val="005E2A5F"/>
    <w:rsid w:val="005E2F97"/>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A65"/>
    <w:rsid w:val="00610F48"/>
    <w:rsid w:val="00611045"/>
    <w:rsid w:val="006111E7"/>
    <w:rsid w:val="0061122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966"/>
    <w:rsid w:val="00636BD9"/>
    <w:rsid w:val="00637E03"/>
    <w:rsid w:val="00637F1B"/>
    <w:rsid w:val="00637F33"/>
    <w:rsid w:val="0064127B"/>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45BA"/>
    <w:rsid w:val="00665189"/>
    <w:rsid w:val="006653BB"/>
    <w:rsid w:val="00665D3B"/>
    <w:rsid w:val="00667BE9"/>
    <w:rsid w:val="00667D11"/>
    <w:rsid w:val="00667D35"/>
    <w:rsid w:val="006700C2"/>
    <w:rsid w:val="006706A2"/>
    <w:rsid w:val="00670C5C"/>
    <w:rsid w:val="00670FD6"/>
    <w:rsid w:val="00672813"/>
    <w:rsid w:val="00672EED"/>
    <w:rsid w:val="00672F95"/>
    <w:rsid w:val="0067323D"/>
    <w:rsid w:val="0067348F"/>
    <w:rsid w:val="006748EF"/>
    <w:rsid w:val="00674A8B"/>
    <w:rsid w:val="0067514B"/>
    <w:rsid w:val="00675F56"/>
    <w:rsid w:val="0067631D"/>
    <w:rsid w:val="00676F6F"/>
    <w:rsid w:val="00677253"/>
    <w:rsid w:val="0067739A"/>
    <w:rsid w:val="006774AA"/>
    <w:rsid w:val="006800F2"/>
    <w:rsid w:val="0068062E"/>
    <w:rsid w:val="0068094D"/>
    <w:rsid w:val="00680BE2"/>
    <w:rsid w:val="00680DEA"/>
    <w:rsid w:val="00681038"/>
    <w:rsid w:val="006817E2"/>
    <w:rsid w:val="006818EE"/>
    <w:rsid w:val="00681D9E"/>
    <w:rsid w:val="006827BE"/>
    <w:rsid w:val="00683021"/>
    <w:rsid w:val="00683249"/>
    <w:rsid w:val="006838AE"/>
    <w:rsid w:val="00683CFB"/>
    <w:rsid w:val="00683D68"/>
    <w:rsid w:val="006843AB"/>
    <w:rsid w:val="006846AD"/>
    <w:rsid w:val="00684817"/>
    <w:rsid w:val="00684FEE"/>
    <w:rsid w:val="006859AC"/>
    <w:rsid w:val="00685E2B"/>
    <w:rsid w:val="00686801"/>
    <w:rsid w:val="00686D54"/>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3B7"/>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99C"/>
    <w:rsid w:val="006A3219"/>
    <w:rsid w:val="006A365E"/>
    <w:rsid w:val="006A40D7"/>
    <w:rsid w:val="006A45C1"/>
    <w:rsid w:val="006A5FE7"/>
    <w:rsid w:val="006A65B7"/>
    <w:rsid w:val="006A6B3B"/>
    <w:rsid w:val="006A6CA4"/>
    <w:rsid w:val="006A718F"/>
    <w:rsid w:val="006A738D"/>
    <w:rsid w:val="006A743C"/>
    <w:rsid w:val="006A7525"/>
    <w:rsid w:val="006A7CF3"/>
    <w:rsid w:val="006B005E"/>
    <w:rsid w:val="006B02B0"/>
    <w:rsid w:val="006B0831"/>
    <w:rsid w:val="006B0C61"/>
    <w:rsid w:val="006B2EB0"/>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47B"/>
    <w:rsid w:val="006D47B0"/>
    <w:rsid w:val="006D4825"/>
    <w:rsid w:val="006D51CE"/>
    <w:rsid w:val="006D557C"/>
    <w:rsid w:val="006D696E"/>
    <w:rsid w:val="006D7FDF"/>
    <w:rsid w:val="006D7FF2"/>
    <w:rsid w:val="006E0272"/>
    <w:rsid w:val="006E066A"/>
    <w:rsid w:val="006E0759"/>
    <w:rsid w:val="006E07FA"/>
    <w:rsid w:val="006E0E5A"/>
    <w:rsid w:val="006E1AA0"/>
    <w:rsid w:val="006E290F"/>
    <w:rsid w:val="006E3B8E"/>
    <w:rsid w:val="006E4B95"/>
    <w:rsid w:val="006E4FA2"/>
    <w:rsid w:val="006E5731"/>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62D6"/>
    <w:rsid w:val="006F668F"/>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407"/>
    <w:rsid w:val="0071637D"/>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1CF1"/>
    <w:rsid w:val="007426AD"/>
    <w:rsid w:val="007433B3"/>
    <w:rsid w:val="00743745"/>
    <w:rsid w:val="00743CB7"/>
    <w:rsid w:val="00743E74"/>
    <w:rsid w:val="0074400C"/>
    <w:rsid w:val="00744570"/>
    <w:rsid w:val="007449FA"/>
    <w:rsid w:val="00744C6A"/>
    <w:rsid w:val="00744DF2"/>
    <w:rsid w:val="00744E6B"/>
    <w:rsid w:val="00745050"/>
    <w:rsid w:val="00745121"/>
    <w:rsid w:val="007458E3"/>
    <w:rsid w:val="00747645"/>
    <w:rsid w:val="00747883"/>
    <w:rsid w:val="00747CD6"/>
    <w:rsid w:val="00750354"/>
    <w:rsid w:val="0075061F"/>
    <w:rsid w:val="007507E8"/>
    <w:rsid w:val="007513A9"/>
    <w:rsid w:val="007516A4"/>
    <w:rsid w:val="00751E30"/>
    <w:rsid w:val="007523A6"/>
    <w:rsid w:val="0075270C"/>
    <w:rsid w:val="007528FA"/>
    <w:rsid w:val="0075339F"/>
    <w:rsid w:val="0075514D"/>
    <w:rsid w:val="007555FB"/>
    <w:rsid w:val="00756035"/>
    <w:rsid w:val="00756F69"/>
    <w:rsid w:val="00757C1E"/>
    <w:rsid w:val="007602A7"/>
    <w:rsid w:val="007605D4"/>
    <w:rsid w:val="00760920"/>
    <w:rsid w:val="00760EFF"/>
    <w:rsid w:val="00761274"/>
    <w:rsid w:val="00761BFC"/>
    <w:rsid w:val="00762967"/>
    <w:rsid w:val="00762DE2"/>
    <w:rsid w:val="00763361"/>
    <w:rsid w:val="007638BD"/>
    <w:rsid w:val="00764618"/>
    <w:rsid w:val="007646B2"/>
    <w:rsid w:val="00764DAE"/>
    <w:rsid w:val="00764FE3"/>
    <w:rsid w:val="0076568D"/>
    <w:rsid w:val="007657D8"/>
    <w:rsid w:val="00765836"/>
    <w:rsid w:val="00766210"/>
    <w:rsid w:val="0076631F"/>
    <w:rsid w:val="007667C0"/>
    <w:rsid w:val="00766963"/>
    <w:rsid w:val="00767942"/>
    <w:rsid w:val="0077044E"/>
    <w:rsid w:val="007705AE"/>
    <w:rsid w:val="0077061B"/>
    <w:rsid w:val="007713AD"/>
    <w:rsid w:val="0077174B"/>
    <w:rsid w:val="00771A8F"/>
    <w:rsid w:val="00771CC0"/>
    <w:rsid w:val="0077201A"/>
    <w:rsid w:val="00772289"/>
    <w:rsid w:val="007722B0"/>
    <w:rsid w:val="0077245A"/>
    <w:rsid w:val="00772A08"/>
    <w:rsid w:val="0077461F"/>
    <w:rsid w:val="0077471C"/>
    <w:rsid w:val="0077506A"/>
    <w:rsid w:val="007750A0"/>
    <w:rsid w:val="007750B2"/>
    <w:rsid w:val="007751F5"/>
    <w:rsid w:val="00775347"/>
    <w:rsid w:val="00775783"/>
    <w:rsid w:val="00775B90"/>
    <w:rsid w:val="00775FAF"/>
    <w:rsid w:val="007766B8"/>
    <w:rsid w:val="00776E68"/>
    <w:rsid w:val="00777052"/>
    <w:rsid w:val="007777C3"/>
    <w:rsid w:val="00777AA6"/>
    <w:rsid w:val="007803DD"/>
    <w:rsid w:val="007813B0"/>
    <w:rsid w:val="00781481"/>
    <w:rsid w:val="007824A5"/>
    <w:rsid w:val="00782D2F"/>
    <w:rsid w:val="007834E0"/>
    <w:rsid w:val="0078356E"/>
    <w:rsid w:val="00783DA6"/>
    <w:rsid w:val="00783F53"/>
    <w:rsid w:val="00783F72"/>
    <w:rsid w:val="0078666D"/>
    <w:rsid w:val="00786864"/>
    <w:rsid w:val="007875FD"/>
    <w:rsid w:val="00790B24"/>
    <w:rsid w:val="007912DC"/>
    <w:rsid w:val="00791329"/>
    <w:rsid w:val="00792D60"/>
    <w:rsid w:val="007932A1"/>
    <w:rsid w:val="00793537"/>
    <w:rsid w:val="00793D92"/>
    <w:rsid w:val="00793F5C"/>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B1C"/>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56A"/>
    <w:rsid w:val="007B5683"/>
    <w:rsid w:val="007B63DE"/>
    <w:rsid w:val="007B66F7"/>
    <w:rsid w:val="007B6CFF"/>
    <w:rsid w:val="007B71E7"/>
    <w:rsid w:val="007B7473"/>
    <w:rsid w:val="007B7E1A"/>
    <w:rsid w:val="007C0112"/>
    <w:rsid w:val="007C04B2"/>
    <w:rsid w:val="007C07FD"/>
    <w:rsid w:val="007C10BF"/>
    <w:rsid w:val="007C1163"/>
    <w:rsid w:val="007C131F"/>
    <w:rsid w:val="007C18B7"/>
    <w:rsid w:val="007C2254"/>
    <w:rsid w:val="007C2DB7"/>
    <w:rsid w:val="007C3372"/>
    <w:rsid w:val="007C35A3"/>
    <w:rsid w:val="007C3B22"/>
    <w:rsid w:val="007C3F7D"/>
    <w:rsid w:val="007C494E"/>
    <w:rsid w:val="007C5D8A"/>
    <w:rsid w:val="007C6052"/>
    <w:rsid w:val="007C6354"/>
    <w:rsid w:val="007C6A70"/>
    <w:rsid w:val="007C74C3"/>
    <w:rsid w:val="007C7B22"/>
    <w:rsid w:val="007D00D1"/>
    <w:rsid w:val="007D0B3B"/>
    <w:rsid w:val="007D0D32"/>
    <w:rsid w:val="007D17B8"/>
    <w:rsid w:val="007D2250"/>
    <w:rsid w:val="007D32D9"/>
    <w:rsid w:val="007D3AC4"/>
    <w:rsid w:val="007D4121"/>
    <w:rsid w:val="007D471E"/>
    <w:rsid w:val="007D4D13"/>
    <w:rsid w:val="007D5764"/>
    <w:rsid w:val="007D5E3D"/>
    <w:rsid w:val="007D6BA1"/>
    <w:rsid w:val="007D7158"/>
    <w:rsid w:val="007D7C50"/>
    <w:rsid w:val="007D7F3D"/>
    <w:rsid w:val="007E0168"/>
    <w:rsid w:val="007E027F"/>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6F7B"/>
    <w:rsid w:val="007F7989"/>
    <w:rsid w:val="008000A5"/>
    <w:rsid w:val="00800476"/>
    <w:rsid w:val="008016AB"/>
    <w:rsid w:val="00801AEA"/>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07573"/>
    <w:rsid w:val="00807B12"/>
    <w:rsid w:val="00810B5E"/>
    <w:rsid w:val="00812390"/>
    <w:rsid w:val="00812D8F"/>
    <w:rsid w:val="00813CAF"/>
    <w:rsid w:val="00815855"/>
    <w:rsid w:val="00816356"/>
    <w:rsid w:val="0081649C"/>
    <w:rsid w:val="00816B29"/>
    <w:rsid w:val="00816E38"/>
    <w:rsid w:val="00820DA3"/>
    <w:rsid w:val="008219D4"/>
    <w:rsid w:val="00822DBD"/>
    <w:rsid w:val="00822F7D"/>
    <w:rsid w:val="00824710"/>
    <w:rsid w:val="00824E24"/>
    <w:rsid w:val="0082542C"/>
    <w:rsid w:val="00825841"/>
    <w:rsid w:val="00825DBD"/>
    <w:rsid w:val="00825FAC"/>
    <w:rsid w:val="00825FF6"/>
    <w:rsid w:val="00826882"/>
    <w:rsid w:val="00826A0B"/>
    <w:rsid w:val="008271AF"/>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A64"/>
    <w:rsid w:val="00870D25"/>
    <w:rsid w:val="00871E13"/>
    <w:rsid w:val="00872137"/>
    <w:rsid w:val="00872771"/>
    <w:rsid w:val="00873A54"/>
    <w:rsid w:val="00873C1E"/>
    <w:rsid w:val="00873CF5"/>
    <w:rsid w:val="00873F7A"/>
    <w:rsid w:val="00874E8A"/>
    <w:rsid w:val="0087645A"/>
    <w:rsid w:val="00876B5B"/>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AC1"/>
    <w:rsid w:val="008A3DD4"/>
    <w:rsid w:val="008A49B7"/>
    <w:rsid w:val="008B00F0"/>
    <w:rsid w:val="008B0AF6"/>
    <w:rsid w:val="008B0DCB"/>
    <w:rsid w:val="008B1F4A"/>
    <w:rsid w:val="008B2428"/>
    <w:rsid w:val="008B270E"/>
    <w:rsid w:val="008B3F9F"/>
    <w:rsid w:val="008B45A8"/>
    <w:rsid w:val="008B5B8F"/>
    <w:rsid w:val="008B635D"/>
    <w:rsid w:val="008B6681"/>
    <w:rsid w:val="008B6F49"/>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661D"/>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B3C"/>
    <w:rsid w:val="00933F6E"/>
    <w:rsid w:val="0093497E"/>
    <w:rsid w:val="00934F28"/>
    <w:rsid w:val="009351BF"/>
    <w:rsid w:val="00935395"/>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AC4"/>
    <w:rsid w:val="009A3BD3"/>
    <w:rsid w:val="009A3EF3"/>
    <w:rsid w:val="009A4931"/>
    <w:rsid w:val="009A4EF5"/>
    <w:rsid w:val="009A5089"/>
    <w:rsid w:val="009A5DA5"/>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9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1DF1"/>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1C7A"/>
    <w:rsid w:val="009F22DE"/>
    <w:rsid w:val="009F3B34"/>
    <w:rsid w:val="009F4564"/>
    <w:rsid w:val="009F4A9D"/>
    <w:rsid w:val="009F55D5"/>
    <w:rsid w:val="009F58AB"/>
    <w:rsid w:val="009F6FCC"/>
    <w:rsid w:val="009F7059"/>
    <w:rsid w:val="00A00B1F"/>
    <w:rsid w:val="00A01727"/>
    <w:rsid w:val="00A0189F"/>
    <w:rsid w:val="00A01BBE"/>
    <w:rsid w:val="00A02161"/>
    <w:rsid w:val="00A03805"/>
    <w:rsid w:val="00A03F73"/>
    <w:rsid w:val="00A04D3D"/>
    <w:rsid w:val="00A04EA1"/>
    <w:rsid w:val="00A0591D"/>
    <w:rsid w:val="00A05F6B"/>
    <w:rsid w:val="00A06153"/>
    <w:rsid w:val="00A06502"/>
    <w:rsid w:val="00A06FF6"/>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66EE"/>
    <w:rsid w:val="00A172B5"/>
    <w:rsid w:val="00A17B32"/>
    <w:rsid w:val="00A17D7C"/>
    <w:rsid w:val="00A203BC"/>
    <w:rsid w:val="00A20D1E"/>
    <w:rsid w:val="00A20FE8"/>
    <w:rsid w:val="00A210EE"/>
    <w:rsid w:val="00A229B5"/>
    <w:rsid w:val="00A22B62"/>
    <w:rsid w:val="00A2367F"/>
    <w:rsid w:val="00A23AA4"/>
    <w:rsid w:val="00A23FE1"/>
    <w:rsid w:val="00A25A46"/>
    <w:rsid w:val="00A2691E"/>
    <w:rsid w:val="00A26B5D"/>
    <w:rsid w:val="00A26CCD"/>
    <w:rsid w:val="00A2744A"/>
    <w:rsid w:val="00A27462"/>
    <w:rsid w:val="00A2749A"/>
    <w:rsid w:val="00A276D2"/>
    <w:rsid w:val="00A277A6"/>
    <w:rsid w:val="00A278E2"/>
    <w:rsid w:val="00A27944"/>
    <w:rsid w:val="00A30683"/>
    <w:rsid w:val="00A32A53"/>
    <w:rsid w:val="00A33AED"/>
    <w:rsid w:val="00A33F9C"/>
    <w:rsid w:val="00A34AAB"/>
    <w:rsid w:val="00A35050"/>
    <w:rsid w:val="00A35688"/>
    <w:rsid w:val="00A35F1C"/>
    <w:rsid w:val="00A36387"/>
    <w:rsid w:val="00A36D84"/>
    <w:rsid w:val="00A376D1"/>
    <w:rsid w:val="00A376E2"/>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6D4C"/>
    <w:rsid w:val="00A67771"/>
    <w:rsid w:val="00A67DB6"/>
    <w:rsid w:val="00A7055F"/>
    <w:rsid w:val="00A7058C"/>
    <w:rsid w:val="00A70F3D"/>
    <w:rsid w:val="00A715A7"/>
    <w:rsid w:val="00A72228"/>
    <w:rsid w:val="00A72C9B"/>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EF8"/>
    <w:rsid w:val="00A91F01"/>
    <w:rsid w:val="00A9284A"/>
    <w:rsid w:val="00A932FA"/>
    <w:rsid w:val="00A93498"/>
    <w:rsid w:val="00A949AA"/>
    <w:rsid w:val="00A951C0"/>
    <w:rsid w:val="00A95DB5"/>
    <w:rsid w:val="00A9621F"/>
    <w:rsid w:val="00A97129"/>
    <w:rsid w:val="00A97C6C"/>
    <w:rsid w:val="00A97E4A"/>
    <w:rsid w:val="00AA0003"/>
    <w:rsid w:val="00AA043F"/>
    <w:rsid w:val="00AA0CB1"/>
    <w:rsid w:val="00AA12D6"/>
    <w:rsid w:val="00AA1665"/>
    <w:rsid w:val="00AA1A15"/>
    <w:rsid w:val="00AA1A3E"/>
    <w:rsid w:val="00AA23B0"/>
    <w:rsid w:val="00AA2571"/>
    <w:rsid w:val="00AA277E"/>
    <w:rsid w:val="00AA29B4"/>
    <w:rsid w:val="00AA2A17"/>
    <w:rsid w:val="00AA2FC0"/>
    <w:rsid w:val="00AA31BA"/>
    <w:rsid w:val="00AA3442"/>
    <w:rsid w:val="00AA3B0D"/>
    <w:rsid w:val="00AA3CC3"/>
    <w:rsid w:val="00AA3F9A"/>
    <w:rsid w:val="00AA4E98"/>
    <w:rsid w:val="00AA51A2"/>
    <w:rsid w:val="00AA5473"/>
    <w:rsid w:val="00AA5E2C"/>
    <w:rsid w:val="00AA5FCB"/>
    <w:rsid w:val="00AA6942"/>
    <w:rsid w:val="00AA6EC3"/>
    <w:rsid w:val="00AA6F4F"/>
    <w:rsid w:val="00AA7C65"/>
    <w:rsid w:val="00AB0009"/>
    <w:rsid w:val="00AB0404"/>
    <w:rsid w:val="00AB153A"/>
    <w:rsid w:val="00AB20A9"/>
    <w:rsid w:val="00AB2A9B"/>
    <w:rsid w:val="00AB30DD"/>
    <w:rsid w:val="00AB3104"/>
    <w:rsid w:val="00AB3799"/>
    <w:rsid w:val="00AB3A21"/>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94F"/>
    <w:rsid w:val="00AC1B0F"/>
    <w:rsid w:val="00AC1BCD"/>
    <w:rsid w:val="00AC2D44"/>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E48"/>
    <w:rsid w:val="00AD1FB3"/>
    <w:rsid w:val="00AD3303"/>
    <w:rsid w:val="00AD3787"/>
    <w:rsid w:val="00AD40A3"/>
    <w:rsid w:val="00AD4B7A"/>
    <w:rsid w:val="00AD4C8C"/>
    <w:rsid w:val="00AD62C7"/>
    <w:rsid w:val="00AD6B9C"/>
    <w:rsid w:val="00AD79AD"/>
    <w:rsid w:val="00AD7A26"/>
    <w:rsid w:val="00AE06A9"/>
    <w:rsid w:val="00AE06C5"/>
    <w:rsid w:val="00AE0A5A"/>
    <w:rsid w:val="00AE303B"/>
    <w:rsid w:val="00AE382C"/>
    <w:rsid w:val="00AE3ABD"/>
    <w:rsid w:val="00AE3D41"/>
    <w:rsid w:val="00AE4963"/>
    <w:rsid w:val="00AE4C42"/>
    <w:rsid w:val="00AE51F2"/>
    <w:rsid w:val="00AE5488"/>
    <w:rsid w:val="00AE56B7"/>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ADE"/>
    <w:rsid w:val="00B020F0"/>
    <w:rsid w:val="00B021E0"/>
    <w:rsid w:val="00B02A4C"/>
    <w:rsid w:val="00B03196"/>
    <w:rsid w:val="00B045E7"/>
    <w:rsid w:val="00B04841"/>
    <w:rsid w:val="00B04A24"/>
    <w:rsid w:val="00B04BFA"/>
    <w:rsid w:val="00B05E67"/>
    <w:rsid w:val="00B0602A"/>
    <w:rsid w:val="00B061CD"/>
    <w:rsid w:val="00B062E2"/>
    <w:rsid w:val="00B06D06"/>
    <w:rsid w:val="00B06D95"/>
    <w:rsid w:val="00B06ED9"/>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31D"/>
    <w:rsid w:val="00B277D9"/>
    <w:rsid w:val="00B27F8D"/>
    <w:rsid w:val="00B27FAE"/>
    <w:rsid w:val="00B3023B"/>
    <w:rsid w:val="00B30910"/>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3F6"/>
    <w:rsid w:val="00B4464E"/>
    <w:rsid w:val="00B44858"/>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2F6"/>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FFE"/>
    <w:rsid w:val="00B65CF5"/>
    <w:rsid w:val="00B666B4"/>
    <w:rsid w:val="00B6781A"/>
    <w:rsid w:val="00B6794D"/>
    <w:rsid w:val="00B700F8"/>
    <w:rsid w:val="00B70601"/>
    <w:rsid w:val="00B70B48"/>
    <w:rsid w:val="00B71616"/>
    <w:rsid w:val="00B717BC"/>
    <w:rsid w:val="00B71912"/>
    <w:rsid w:val="00B71953"/>
    <w:rsid w:val="00B71AEB"/>
    <w:rsid w:val="00B71C2E"/>
    <w:rsid w:val="00B72DC6"/>
    <w:rsid w:val="00B73899"/>
    <w:rsid w:val="00B7403C"/>
    <w:rsid w:val="00B74BE1"/>
    <w:rsid w:val="00B74CD7"/>
    <w:rsid w:val="00B7567A"/>
    <w:rsid w:val="00B76010"/>
    <w:rsid w:val="00B76FA3"/>
    <w:rsid w:val="00B77A9B"/>
    <w:rsid w:val="00B81C75"/>
    <w:rsid w:val="00B82613"/>
    <w:rsid w:val="00B82A4F"/>
    <w:rsid w:val="00B835DC"/>
    <w:rsid w:val="00B83660"/>
    <w:rsid w:val="00B8396A"/>
    <w:rsid w:val="00B83A77"/>
    <w:rsid w:val="00B84024"/>
    <w:rsid w:val="00B85570"/>
    <w:rsid w:val="00B85F31"/>
    <w:rsid w:val="00B8601C"/>
    <w:rsid w:val="00B86AD6"/>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4FBE"/>
    <w:rsid w:val="00B9505A"/>
    <w:rsid w:val="00B95157"/>
    <w:rsid w:val="00B955CE"/>
    <w:rsid w:val="00B9571A"/>
    <w:rsid w:val="00B95EA6"/>
    <w:rsid w:val="00B962D1"/>
    <w:rsid w:val="00B9630E"/>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4B22"/>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23EA"/>
    <w:rsid w:val="00BC2A61"/>
    <w:rsid w:val="00BC2C03"/>
    <w:rsid w:val="00BC2F18"/>
    <w:rsid w:val="00BC3446"/>
    <w:rsid w:val="00BC3A2E"/>
    <w:rsid w:val="00BC3EDD"/>
    <w:rsid w:val="00BC4D01"/>
    <w:rsid w:val="00BC4FDF"/>
    <w:rsid w:val="00BC590E"/>
    <w:rsid w:val="00BC59ED"/>
    <w:rsid w:val="00BC6749"/>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1DD"/>
    <w:rsid w:val="00BE591D"/>
    <w:rsid w:val="00BE5D4F"/>
    <w:rsid w:val="00BE6A0D"/>
    <w:rsid w:val="00BE6ED2"/>
    <w:rsid w:val="00BE6F35"/>
    <w:rsid w:val="00BE710A"/>
    <w:rsid w:val="00BE7A8A"/>
    <w:rsid w:val="00BF0A33"/>
    <w:rsid w:val="00BF0D35"/>
    <w:rsid w:val="00BF14F3"/>
    <w:rsid w:val="00BF1A6D"/>
    <w:rsid w:val="00BF2BDE"/>
    <w:rsid w:val="00BF3261"/>
    <w:rsid w:val="00BF330A"/>
    <w:rsid w:val="00BF3320"/>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3C41"/>
    <w:rsid w:val="00C1474A"/>
    <w:rsid w:val="00C152A8"/>
    <w:rsid w:val="00C15894"/>
    <w:rsid w:val="00C15B0B"/>
    <w:rsid w:val="00C15D4D"/>
    <w:rsid w:val="00C15FF0"/>
    <w:rsid w:val="00C16010"/>
    <w:rsid w:val="00C1610A"/>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6DA"/>
    <w:rsid w:val="00C36761"/>
    <w:rsid w:val="00C36C4B"/>
    <w:rsid w:val="00C401EA"/>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603A8"/>
    <w:rsid w:val="00C60DF5"/>
    <w:rsid w:val="00C60E46"/>
    <w:rsid w:val="00C60FD4"/>
    <w:rsid w:val="00C61324"/>
    <w:rsid w:val="00C62168"/>
    <w:rsid w:val="00C62C22"/>
    <w:rsid w:val="00C63330"/>
    <w:rsid w:val="00C6350D"/>
    <w:rsid w:val="00C63999"/>
    <w:rsid w:val="00C63EA6"/>
    <w:rsid w:val="00C63F4C"/>
    <w:rsid w:val="00C64ACA"/>
    <w:rsid w:val="00C64AD1"/>
    <w:rsid w:val="00C64CE0"/>
    <w:rsid w:val="00C64F84"/>
    <w:rsid w:val="00C65149"/>
    <w:rsid w:val="00C65802"/>
    <w:rsid w:val="00C662AC"/>
    <w:rsid w:val="00C664ED"/>
    <w:rsid w:val="00C667E5"/>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2A2B"/>
    <w:rsid w:val="00C8371C"/>
    <w:rsid w:val="00C8449F"/>
    <w:rsid w:val="00C84F59"/>
    <w:rsid w:val="00C84FE5"/>
    <w:rsid w:val="00C85436"/>
    <w:rsid w:val="00C860D8"/>
    <w:rsid w:val="00C867D6"/>
    <w:rsid w:val="00C9020E"/>
    <w:rsid w:val="00C9035B"/>
    <w:rsid w:val="00C90409"/>
    <w:rsid w:val="00C904B7"/>
    <w:rsid w:val="00C909A1"/>
    <w:rsid w:val="00C90CCB"/>
    <w:rsid w:val="00C90D71"/>
    <w:rsid w:val="00C9138C"/>
    <w:rsid w:val="00C91F56"/>
    <w:rsid w:val="00C92CFB"/>
    <w:rsid w:val="00C933F9"/>
    <w:rsid w:val="00C935D6"/>
    <w:rsid w:val="00C93CAA"/>
    <w:rsid w:val="00C94D1C"/>
    <w:rsid w:val="00C95501"/>
    <w:rsid w:val="00CA0218"/>
    <w:rsid w:val="00CA15AC"/>
    <w:rsid w:val="00CA1B20"/>
    <w:rsid w:val="00CA3CA3"/>
    <w:rsid w:val="00CA4841"/>
    <w:rsid w:val="00CA51CA"/>
    <w:rsid w:val="00CA62C9"/>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1E4E"/>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738F"/>
    <w:rsid w:val="00CD0530"/>
    <w:rsid w:val="00CD0644"/>
    <w:rsid w:val="00CD27D8"/>
    <w:rsid w:val="00CD2D57"/>
    <w:rsid w:val="00CD3260"/>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A12"/>
    <w:rsid w:val="00CD6B38"/>
    <w:rsid w:val="00CD7048"/>
    <w:rsid w:val="00CD7A80"/>
    <w:rsid w:val="00CD7C00"/>
    <w:rsid w:val="00CE0BE7"/>
    <w:rsid w:val="00CE0CA9"/>
    <w:rsid w:val="00CE1437"/>
    <w:rsid w:val="00CE1B07"/>
    <w:rsid w:val="00CE1D80"/>
    <w:rsid w:val="00CE28C5"/>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0A29"/>
    <w:rsid w:val="00D0145B"/>
    <w:rsid w:val="00D02989"/>
    <w:rsid w:val="00D02EE2"/>
    <w:rsid w:val="00D03A8E"/>
    <w:rsid w:val="00D04255"/>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2F77"/>
    <w:rsid w:val="00D233B3"/>
    <w:rsid w:val="00D23D0B"/>
    <w:rsid w:val="00D23FE9"/>
    <w:rsid w:val="00D24D0A"/>
    <w:rsid w:val="00D24F35"/>
    <w:rsid w:val="00D25899"/>
    <w:rsid w:val="00D25CF9"/>
    <w:rsid w:val="00D26EAE"/>
    <w:rsid w:val="00D27514"/>
    <w:rsid w:val="00D27759"/>
    <w:rsid w:val="00D27BDC"/>
    <w:rsid w:val="00D27CAD"/>
    <w:rsid w:val="00D27E57"/>
    <w:rsid w:val="00D27E98"/>
    <w:rsid w:val="00D27EA7"/>
    <w:rsid w:val="00D27EEE"/>
    <w:rsid w:val="00D30275"/>
    <w:rsid w:val="00D30613"/>
    <w:rsid w:val="00D30C3F"/>
    <w:rsid w:val="00D30EB2"/>
    <w:rsid w:val="00D31329"/>
    <w:rsid w:val="00D31CAB"/>
    <w:rsid w:val="00D3229E"/>
    <w:rsid w:val="00D32BF6"/>
    <w:rsid w:val="00D3398B"/>
    <w:rsid w:val="00D34985"/>
    <w:rsid w:val="00D3545E"/>
    <w:rsid w:val="00D35B8D"/>
    <w:rsid w:val="00D35F8D"/>
    <w:rsid w:val="00D360B3"/>
    <w:rsid w:val="00D36DFB"/>
    <w:rsid w:val="00D37DF9"/>
    <w:rsid w:val="00D40DA0"/>
    <w:rsid w:val="00D4173F"/>
    <w:rsid w:val="00D418D1"/>
    <w:rsid w:val="00D41A6F"/>
    <w:rsid w:val="00D42417"/>
    <w:rsid w:val="00D4258F"/>
    <w:rsid w:val="00D42CE4"/>
    <w:rsid w:val="00D4398A"/>
    <w:rsid w:val="00D440AD"/>
    <w:rsid w:val="00D455F5"/>
    <w:rsid w:val="00D45A33"/>
    <w:rsid w:val="00D4628F"/>
    <w:rsid w:val="00D4657D"/>
    <w:rsid w:val="00D46DC6"/>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2E61"/>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3A94"/>
    <w:rsid w:val="00DA3B26"/>
    <w:rsid w:val="00DA484E"/>
    <w:rsid w:val="00DA4EFB"/>
    <w:rsid w:val="00DA4F3F"/>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792"/>
    <w:rsid w:val="00DC7E7E"/>
    <w:rsid w:val="00DC7EC8"/>
    <w:rsid w:val="00DD0567"/>
    <w:rsid w:val="00DD0977"/>
    <w:rsid w:val="00DD0AD6"/>
    <w:rsid w:val="00DD0D75"/>
    <w:rsid w:val="00DD1207"/>
    <w:rsid w:val="00DD1BB5"/>
    <w:rsid w:val="00DD214B"/>
    <w:rsid w:val="00DD291E"/>
    <w:rsid w:val="00DD2B5A"/>
    <w:rsid w:val="00DD31A3"/>
    <w:rsid w:val="00DD33FB"/>
    <w:rsid w:val="00DD38B7"/>
    <w:rsid w:val="00DD3C6D"/>
    <w:rsid w:val="00DD3F96"/>
    <w:rsid w:val="00DD406E"/>
    <w:rsid w:val="00DD4163"/>
    <w:rsid w:val="00DD4944"/>
    <w:rsid w:val="00DD497B"/>
    <w:rsid w:val="00DD5587"/>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6AC"/>
    <w:rsid w:val="00DE5A06"/>
    <w:rsid w:val="00DE5FC2"/>
    <w:rsid w:val="00DE67E2"/>
    <w:rsid w:val="00DE6C13"/>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658"/>
    <w:rsid w:val="00DF4697"/>
    <w:rsid w:val="00DF5E8D"/>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0EC"/>
    <w:rsid w:val="00E47616"/>
    <w:rsid w:val="00E5018A"/>
    <w:rsid w:val="00E502D6"/>
    <w:rsid w:val="00E507E9"/>
    <w:rsid w:val="00E50F29"/>
    <w:rsid w:val="00E512DD"/>
    <w:rsid w:val="00E51359"/>
    <w:rsid w:val="00E51ACC"/>
    <w:rsid w:val="00E5226F"/>
    <w:rsid w:val="00E53A76"/>
    <w:rsid w:val="00E54009"/>
    <w:rsid w:val="00E546AD"/>
    <w:rsid w:val="00E549EA"/>
    <w:rsid w:val="00E54DC6"/>
    <w:rsid w:val="00E55009"/>
    <w:rsid w:val="00E5501E"/>
    <w:rsid w:val="00E55D0B"/>
    <w:rsid w:val="00E5611D"/>
    <w:rsid w:val="00E561E2"/>
    <w:rsid w:val="00E56760"/>
    <w:rsid w:val="00E567EB"/>
    <w:rsid w:val="00E568F8"/>
    <w:rsid w:val="00E57562"/>
    <w:rsid w:val="00E57886"/>
    <w:rsid w:val="00E57EB6"/>
    <w:rsid w:val="00E61A7F"/>
    <w:rsid w:val="00E624B7"/>
    <w:rsid w:val="00E62565"/>
    <w:rsid w:val="00E634A2"/>
    <w:rsid w:val="00E63626"/>
    <w:rsid w:val="00E63D17"/>
    <w:rsid w:val="00E6486B"/>
    <w:rsid w:val="00E64C38"/>
    <w:rsid w:val="00E653E0"/>
    <w:rsid w:val="00E65BE4"/>
    <w:rsid w:val="00E66169"/>
    <w:rsid w:val="00E66589"/>
    <w:rsid w:val="00E668D1"/>
    <w:rsid w:val="00E674FE"/>
    <w:rsid w:val="00E6787D"/>
    <w:rsid w:val="00E70BEA"/>
    <w:rsid w:val="00E716F5"/>
    <w:rsid w:val="00E7338C"/>
    <w:rsid w:val="00E7509F"/>
    <w:rsid w:val="00E755FD"/>
    <w:rsid w:val="00E75C6D"/>
    <w:rsid w:val="00E75D32"/>
    <w:rsid w:val="00E75DA8"/>
    <w:rsid w:val="00E76A7C"/>
    <w:rsid w:val="00E76BB1"/>
    <w:rsid w:val="00E76F9B"/>
    <w:rsid w:val="00E779E6"/>
    <w:rsid w:val="00E77CF0"/>
    <w:rsid w:val="00E800CF"/>
    <w:rsid w:val="00E80D9F"/>
    <w:rsid w:val="00E811F4"/>
    <w:rsid w:val="00E8190F"/>
    <w:rsid w:val="00E82037"/>
    <w:rsid w:val="00E822AD"/>
    <w:rsid w:val="00E8246A"/>
    <w:rsid w:val="00E82D05"/>
    <w:rsid w:val="00E82F97"/>
    <w:rsid w:val="00E836DC"/>
    <w:rsid w:val="00E83BB1"/>
    <w:rsid w:val="00E83F1B"/>
    <w:rsid w:val="00E8411F"/>
    <w:rsid w:val="00E8416C"/>
    <w:rsid w:val="00E85382"/>
    <w:rsid w:val="00E87B8F"/>
    <w:rsid w:val="00E91303"/>
    <w:rsid w:val="00E914A7"/>
    <w:rsid w:val="00E9250A"/>
    <w:rsid w:val="00E933B5"/>
    <w:rsid w:val="00E933DF"/>
    <w:rsid w:val="00E93ACC"/>
    <w:rsid w:val="00E93B09"/>
    <w:rsid w:val="00E93FB2"/>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3E8"/>
    <w:rsid w:val="00EA5943"/>
    <w:rsid w:val="00EA59FC"/>
    <w:rsid w:val="00EA5F1E"/>
    <w:rsid w:val="00EA622C"/>
    <w:rsid w:val="00EA669B"/>
    <w:rsid w:val="00EA6DDD"/>
    <w:rsid w:val="00EA78CB"/>
    <w:rsid w:val="00EB10EF"/>
    <w:rsid w:val="00EB1ADA"/>
    <w:rsid w:val="00EB2F21"/>
    <w:rsid w:val="00EB41A9"/>
    <w:rsid w:val="00EB4494"/>
    <w:rsid w:val="00EB4CF3"/>
    <w:rsid w:val="00EB537F"/>
    <w:rsid w:val="00EB56E5"/>
    <w:rsid w:val="00EB658B"/>
    <w:rsid w:val="00EB6835"/>
    <w:rsid w:val="00EB6A76"/>
    <w:rsid w:val="00EB7025"/>
    <w:rsid w:val="00EB70D4"/>
    <w:rsid w:val="00EB70DB"/>
    <w:rsid w:val="00EB79D9"/>
    <w:rsid w:val="00EB7EFC"/>
    <w:rsid w:val="00EC009F"/>
    <w:rsid w:val="00EC024F"/>
    <w:rsid w:val="00EC07BA"/>
    <w:rsid w:val="00EC0973"/>
    <w:rsid w:val="00EC0DD2"/>
    <w:rsid w:val="00EC178E"/>
    <w:rsid w:val="00EC1961"/>
    <w:rsid w:val="00EC1ABF"/>
    <w:rsid w:val="00EC296F"/>
    <w:rsid w:val="00EC2B9C"/>
    <w:rsid w:val="00EC2DA3"/>
    <w:rsid w:val="00EC3138"/>
    <w:rsid w:val="00EC38BA"/>
    <w:rsid w:val="00EC3B26"/>
    <w:rsid w:val="00EC3C90"/>
    <w:rsid w:val="00EC48C6"/>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81B"/>
    <w:rsid w:val="00ED7F71"/>
    <w:rsid w:val="00EE149A"/>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2509"/>
    <w:rsid w:val="00F02AA9"/>
    <w:rsid w:val="00F03CE0"/>
    <w:rsid w:val="00F04507"/>
    <w:rsid w:val="00F045E4"/>
    <w:rsid w:val="00F0485A"/>
    <w:rsid w:val="00F0515D"/>
    <w:rsid w:val="00F058D3"/>
    <w:rsid w:val="00F068F3"/>
    <w:rsid w:val="00F06C03"/>
    <w:rsid w:val="00F06D94"/>
    <w:rsid w:val="00F10412"/>
    <w:rsid w:val="00F105AA"/>
    <w:rsid w:val="00F10717"/>
    <w:rsid w:val="00F107AF"/>
    <w:rsid w:val="00F10968"/>
    <w:rsid w:val="00F111A9"/>
    <w:rsid w:val="00F11994"/>
    <w:rsid w:val="00F12391"/>
    <w:rsid w:val="00F1245B"/>
    <w:rsid w:val="00F12C34"/>
    <w:rsid w:val="00F12CFE"/>
    <w:rsid w:val="00F13283"/>
    <w:rsid w:val="00F13EF3"/>
    <w:rsid w:val="00F14500"/>
    <w:rsid w:val="00F14FD0"/>
    <w:rsid w:val="00F1503C"/>
    <w:rsid w:val="00F15310"/>
    <w:rsid w:val="00F15D01"/>
    <w:rsid w:val="00F16E4D"/>
    <w:rsid w:val="00F17A9E"/>
    <w:rsid w:val="00F17FB3"/>
    <w:rsid w:val="00F20515"/>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0969"/>
    <w:rsid w:val="00F411F2"/>
    <w:rsid w:val="00F41860"/>
    <w:rsid w:val="00F41BE0"/>
    <w:rsid w:val="00F41CE4"/>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466C"/>
    <w:rsid w:val="00F54677"/>
    <w:rsid w:val="00F54682"/>
    <w:rsid w:val="00F54CB6"/>
    <w:rsid w:val="00F54F6A"/>
    <w:rsid w:val="00F55367"/>
    <w:rsid w:val="00F555FF"/>
    <w:rsid w:val="00F55B7C"/>
    <w:rsid w:val="00F55C18"/>
    <w:rsid w:val="00F55F5A"/>
    <w:rsid w:val="00F56091"/>
    <w:rsid w:val="00F56439"/>
    <w:rsid w:val="00F56AAF"/>
    <w:rsid w:val="00F56E5E"/>
    <w:rsid w:val="00F579B3"/>
    <w:rsid w:val="00F57EA9"/>
    <w:rsid w:val="00F60162"/>
    <w:rsid w:val="00F602EF"/>
    <w:rsid w:val="00F60494"/>
    <w:rsid w:val="00F6067C"/>
    <w:rsid w:val="00F609F6"/>
    <w:rsid w:val="00F60A6B"/>
    <w:rsid w:val="00F60C81"/>
    <w:rsid w:val="00F60C85"/>
    <w:rsid w:val="00F6104E"/>
    <w:rsid w:val="00F62221"/>
    <w:rsid w:val="00F62279"/>
    <w:rsid w:val="00F62297"/>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287D"/>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08C8"/>
    <w:rsid w:val="00F912A1"/>
    <w:rsid w:val="00F912DB"/>
    <w:rsid w:val="00F913DE"/>
    <w:rsid w:val="00F91DEF"/>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6AD"/>
    <w:rsid w:val="00FA2276"/>
    <w:rsid w:val="00FA231E"/>
    <w:rsid w:val="00FA246D"/>
    <w:rsid w:val="00FA2636"/>
    <w:rsid w:val="00FA3A7E"/>
    <w:rsid w:val="00FA3E5C"/>
    <w:rsid w:val="00FA4058"/>
    <w:rsid w:val="00FA42EA"/>
    <w:rsid w:val="00FA4F5E"/>
    <w:rsid w:val="00FA527A"/>
    <w:rsid w:val="00FA528C"/>
    <w:rsid w:val="00FA5346"/>
    <w:rsid w:val="00FA56D6"/>
    <w:rsid w:val="00FA5A3C"/>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1A6D"/>
    <w:rsid w:val="00FF29C2"/>
    <w:rsid w:val="00FF3E6C"/>
    <w:rsid w:val="00FF483B"/>
    <w:rsid w:val="00FF576D"/>
    <w:rsid w:val="00FF6383"/>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E70ABA34-2142-4A21-8467-6B376BE7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customStyle="1" w:styleId="UnresolvedMention108">
    <w:name w:val="Unresolved Mention108"/>
    <w:basedOn w:val="DefaultParagraphFont"/>
    <w:uiPriority w:val="99"/>
    <w:semiHidden/>
    <w:unhideWhenUsed/>
    <w:rsid w:val="00FB1983"/>
    <w:rPr>
      <w:color w:val="605E5C"/>
      <w:shd w:val="clear" w:color="auto" w:fill="E1DFDD"/>
    </w:rPr>
  </w:style>
  <w:style w:type="character" w:customStyle="1" w:styleId="UnresolvedMention109">
    <w:name w:val="Unresolved Mention109"/>
    <w:basedOn w:val="DefaultParagraphFont"/>
    <w:uiPriority w:val="99"/>
    <w:semiHidden/>
    <w:unhideWhenUsed/>
    <w:rsid w:val="00D30EB2"/>
    <w:rPr>
      <w:color w:val="605E5C"/>
      <w:shd w:val="clear" w:color="auto" w:fill="E1DFDD"/>
    </w:rPr>
  </w:style>
  <w:style w:type="character" w:customStyle="1" w:styleId="UnresolvedMention110">
    <w:name w:val="Unresolved Mention110"/>
    <w:basedOn w:val="DefaultParagraphFont"/>
    <w:uiPriority w:val="99"/>
    <w:semiHidden/>
    <w:unhideWhenUsed/>
    <w:rsid w:val="00164F22"/>
    <w:rPr>
      <w:color w:val="605E5C"/>
      <w:shd w:val="clear" w:color="auto" w:fill="E1DFDD"/>
    </w:rPr>
  </w:style>
  <w:style w:type="character" w:customStyle="1" w:styleId="UnresolvedMention111">
    <w:name w:val="Unresolved Mention111"/>
    <w:basedOn w:val="DefaultParagraphFont"/>
    <w:uiPriority w:val="99"/>
    <w:semiHidden/>
    <w:unhideWhenUsed/>
    <w:rsid w:val="00177DBE"/>
    <w:rPr>
      <w:color w:val="605E5C"/>
      <w:shd w:val="clear" w:color="auto" w:fill="E1DFDD"/>
    </w:rPr>
  </w:style>
  <w:style w:type="character" w:styleId="UnresolvedMention">
    <w:name w:val="Unresolved Mention"/>
    <w:basedOn w:val="DefaultParagraphFont"/>
    <w:uiPriority w:val="99"/>
    <w:semiHidden/>
    <w:unhideWhenUsed/>
    <w:rsid w:val="00343D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241202">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8548478">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3723">
      <w:bodyDiv w:val="1"/>
      <w:marLeft w:val="0"/>
      <w:marRight w:val="0"/>
      <w:marTop w:val="0"/>
      <w:marBottom w:val="0"/>
      <w:divBdr>
        <w:top w:val="none" w:sz="0" w:space="0" w:color="auto"/>
        <w:left w:val="none" w:sz="0" w:space="0" w:color="auto"/>
        <w:bottom w:val="none" w:sz="0" w:space="0" w:color="auto"/>
        <w:right w:val="none" w:sz="0" w:space="0" w:color="auto"/>
      </w:divBdr>
      <w:divsChild>
        <w:div w:id="166558866">
          <w:marLeft w:val="0"/>
          <w:marRight w:val="0"/>
          <w:marTop w:val="0"/>
          <w:marBottom w:val="0"/>
          <w:divBdr>
            <w:top w:val="none" w:sz="0" w:space="0" w:color="auto"/>
            <w:left w:val="none" w:sz="0" w:space="0" w:color="auto"/>
            <w:bottom w:val="none" w:sz="0" w:space="0" w:color="auto"/>
            <w:right w:val="none" w:sz="0" w:space="0" w:color="auto"/>
          </w:divBdr>
        </w:div>
        <w:div w:id="571502303">
          <w:marLeft w:val="0"/>
          <w:marRight w:val="0"/>
          <w:marTop w:val="0"/>
          <w:marBottom w:val="0"/>
          <w:divBdr>
            <w:top w:val="none" w:sz="0" w:space="0" w:color="auto"/>
            <w:left w:val="none" w:sz="0" w:space="0" w:color="auto"/>
            <w:bottom w:val="none" w:sz="0" w:space="0" w:color="auto"/>
            <w:right w:val="none" w:sz="0" w:space="0" w:color="auto"/>
          </w:divBdr>
        </w:div>
      </w:divsChild>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377685">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635279">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273435">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6889511">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712089">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50507954">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7320154">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529625">
      <w:bodyDiv w:val="1"/>
      <w:marLeft w:val="0"/>
      <w:marRight w:val="0"/>
      <w:marTop w:val="0"/>
      <w:marBottom w:val="0"/>
      <w:divBdr>
        <w:top w:val="none" w:sz="0" w:space="0" w:color="auto"/>
        <w:left w:val="none" w:sz="0" w:space="0" w:color="auto"/>
        <w:bottom w:val="none" w:sz="0" w:space="0" w:color="auto"/>
        <w:right w:val="none" w:sz="0" w:space="0" w:color="auto"/>
      </w:divBdr>
      <w:divsChild>
        <w:div w:id="881554164">
          <w:marLeft w:val="0"/>
          <w:marRight w:val="0"/>
          <w:marTop w:val="0"/>
          <w:marBottom w:val="0"/>
          <w:divBdr>
            <w:top w:val="none" w:sz="0" w:space="0" w:color="auto"/>
            <w:left w:val="none" w:sz="0" w:space="0" w:color="auto"/>
            <w:bottom w:val="none" w:sz="0" w:space="0" w:color="auto"/>
            <w:right w:val="none" w:sz="0" w:space="0" w:color="auto"/>
          </w:divBdr>
        </w:div>
      </w:divsChild>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1875908">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60937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7751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7604259">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61700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6822387">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1824090">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051195">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31898">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89893297">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309409">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2904">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7468445">
      <w:bodyDiv w:val="1"/>
      <w:marLeft w:val="0"/>
      <w:marRight w:val="0"/>
      <w:marTop w:val="0"/>
      <w:marBottom w:val="0"/>
      <w:divBdr>
        <w:top w:val="none" w:sz="0" w:space="0" w:color="auto"/>
        <w:left w:val="none" w:sz="0" w:space="0" w:color="auto"/>
        <w:bottom w:val="none" w:sz="0" w:space="0" w:color="auto"/>
        <w:right w:val="none" w:sz="0" w:space="0" w:color="auto"/>
      </w:divBdr>
      <w:divsChild>
        <w:div w:id="1618754437">
          <w:marLeft w:val="0"/>
          <w:marRight w:val="0"/>
          <w:marTop w:val="0"/>
          <w:marBottom w:val="0"/>
          <w:divBdr>
            <w:top w:val="none" w:sz="0" w:space="0" w:color="auto"/>
            <w:left w:val="none" w:sz="0" w:space="0" w:color="auto"/>
            <w:bottom w:val="none" w:sz="0" w:space="0" w:color="auto"/>
            <w:right w:val="none" w:sz="0" w:space="0" w:color="auto"/>
          </w:divBdr>
        </w:div>
        <w:div w:id="2105106013">
          <w:marLeft w:val="0"/>
          <w:marRight w:val="0"/>
          <w:marTop w:val="0"/>
          <w:marBottom w:val="0"/>
          <w:divBdr>
            <w:top w:val="none" w:sz="0" w:space="0" w:color="auto"/>
            <w:left w:val="none" w:sz="0" w:space="0" w:color="auto"/>
            <w:bottom w:val="none" w:sz="0" w:space="0" w:color="auto"/>
            <w:right w:val="none" w:sz="0" w:space="0" w:color="auto"/>
          </w:divBdr>
        </w:div>
        <w:div w:id="868564119">
          <w:marLeft w:val="0"/>
          <w:marRight w:val="0"/>
          <w:marTop w:val="0"/>
          <w:marBottom w:val="0"/>
          <w:divBdr>
            <w:top w:val="none" w:sz="0" w:space="0" w:color="auto"/>
            <w:left w:val="none" w:sz="0" w:space="0" w:color="auto"/>
            <w:bottom w:val="none" w:sz="0" w:space="0" w:color="auto"/>
            <w:right w:val="none" w:sz="0" w:space="0" w:color="auto"/>
          </w:divBdr>
        </w:div>
        <w:div w:id="98381618">
          <w:marLeft w:val="0"/>
          <w:marRight w:val="0"/>
          <w:marTop w:val="0"/>
          <w:marBottom w:val="0"/>
          <w:divBdr>
            <w:top w:val="none" w:sz="0" w:space="0" w:color="auto"/>
            <w:left w:val="none" w:sz="0" w:space="0" w:color="auto"/>
            <w:bottom w:val="none" w:sz="0" w:space="0" w:color="auto"/>
            <w:right w:val="none" w:sz="0" w:space="0" w:color="auto"/>
          </w:divBdr>
        </w:div>
      </w:divsChild>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278723">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748406">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3484093">
      <w:bodyDiv w:val="1"/>
      <w:marLeft w:val="0"/>
      <w:marRight w:val="0"/>
      <w:marTop w:val="0"/>
      <w:marBottom w:val="0"/>
      <w:divBdr>
        <w:top w:val="none" w:sz="0" w:space="0" w:color="auto"/>
        <w:left w:val="none" w:sz="0" w:space="0" w:color="auto"/>
        <w:bottom w:val="none" w:sz="0" w:space="0" w:color="auto"/>
        <w:right w:val="none" w:sz="0" w:space="0" w:color="auto"/>
      </w:divBdr>
      <w:divsChild>
        <w:div w:id="1339307832">
          <w:marLeft w:val="0"/>
          <w:marRight w:val="0"/>
          <w:marTop w:val="0"/>
          <w:marBottom w:val="0"/>
          <w:divBdr>
            <w:top w:val="none" w:sz="0" w:space="0" w:color="auto"/>
            <w:left w:val="none" w:sz="0" w:space="0" w:color="auto"/>
            <w:bottom w:val="none" w:sz="0" w:space="0" w:color="auto"/>
            <w:right w:val="none" w:sz="0" w:space="0" w:color="auto"/>
          </w:divBdr>
        </w:div>
        <w:div w:id="145248771">
          <w:marLeft w:val="0"/>
          <w:marRight w:val="0"/>
          <w:marTop w:val="0"/>
          <w:marBottom w:val="0"/>
          <w:divBdr>
            <w:top w:val="none" w:sz="0" w:space="0" w:color="auto"/>
            <w:left w:val="none" w:sz="0" w:space="0" w:color="auto"/>
            <w:bottom w:val="none" w:sz="0" w:space="0" w:color="auto"/>
            <w:right w:val="none" w:sz="0" w:space="0" w:color="auto"/>
          </w:divBdr>
        </w:div>
        <w:div w:id="1544634600">
          <w:marLeft w:val="0"/>
          <w:marRight w:val="0"/>
          <w:marTop w:val="0"/>
          <w:marBottom w:val="0"/>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061541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265017">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589842">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354904">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072778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440236">
      <w:bodyDiv w:val="1"/>
      <w:marLeft w:val="0"/>
      <w:marRight w:val="0"/>
      <w:marTop w:val="0"/>
      <w:marBottom w:val="0"/>
      <w:divBdr>
        <w:top w:val="none" w:sz="0" w:space="0" w:color="auto"/>
        <w:left w:val="none" w:sz="0" w:space="0" w:color="auto"/>
        <w:bottom w:val="none" w:sz="0" w:space="0" w:color="auto"/>
        <w:right w:val="none" w:sz="0" w:space="0" w:color="auto"/>
      </w:divBdr>
      <w:divsChild>
        <w:div w:id="671838708">
          <w:marLeft w:val="0"/>
          <w:marRight w:val="0"/>
          <w:marTop w:val="0"/>
          <w:marBottom w:val="105"/>
          <w:divBdr>
            <w:top w:val="none" w:sz="0" w:space="0" w:color="auto"/>
            <w:left w:val="none" w:sz="0" w:space="0" w:color="auto"/>
            <w:bottom w:val="none" w:sz="0" w:space="0" w:color="auto"/>
            <w:right w:val="none" w:sz="0" w:space="0" w:color="auto"/>
          </w:divBdr>
        </w:div>
      </w:divsChild>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094006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825470">
      <w:bodyDiv w:val="1"/>
      <w:marLeft w:val="0"/>
      <w:marRight w:val="0"/>
      <w:marTop w:val="0"/>
      <w:marBottom w:val="0"/>
      <w:divBdr>
        <w:top w:val="none" w:sz="0" w:space="0" w:color="auto"/>
        <w:left w:val="none" w:sz="0" w:space="0" w:color="auto"/>
        <w:bottom w:val="none" w:sz="0" w:space="0" w:color="auto"/>
        <w:right w:val="none" w:sz="0" w:space="0" w:color="auto"/>
      </w:divBdr>
      <w:divsChild>
        <w:div w:id="1188523931">
          <w:marLeft w:val="0"/>
          <w:marRight w:val="0"/>
          <w:marTop w:val="0"/>
          <w:marBottom w:val="105"/>
          <w:divBdr>
            <w:top w:val="none" w:sz="0" w:space="0" w:color="auto"/>
            <w:left w:val="none" w:sz="0" w:space="0" w:color="auto"/>
            <w:bottom w:val="none" w:sz="0" w:space="0" w:color="auto"/>
            <w:right w:val="none" w:sz="0" w:space="0" w:color="auto"/>
          </w:divBdr>
        </w:div>
      </w:divsChild>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26518">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695191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45717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4296170">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0853168">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59216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1868396">
      <w:bodyDiv w:val="1"/>
      <w:marLeft w:val="0"/>
      <w:marRight w:val="0"/>
      <w:marTop w:val="0"/>
      <w:marBottom w:val="0"/>
      <w:divBdr>
        <w:top w:val="none" w:sz="0" w:space="0" w:color="auto"/>
        <w:left w:val="none" w:sz="0" w:space="0" w:color="auto"/>
        <w:bottom w:val="none" w:sz="0" w:space="0" w:color="auto"/>
        <w:right w:val="none" w:sz="0" w:space="0" w:color="auto"/>
      </w:divBdr>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333290">
          <w:marLeft w:val="0"/>
          <w:marRight w:val="0"/>
          <w:marTop w:val="0"/>
          <w:marBottom w:val="105"/>
          <w:divBdr>
            <w:top w:val="none" w:sz="0" w:space="0" w:color="auto"/>
            <w:left w:val="none" w:sz="0" w:space="0" w:color="auto"/>
            <w:bottom w:val="none" w:sz="0" w:space="0" w:color="auto"/>
            <w:right w:val="none" w:sz="0" w:space="0" w:color="auto"/>
          </w:divBdr>
        </w:div>
      </w:divsChild>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383750">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178930">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267556">
      <w:bodyDiv w:val="1"/>
      <w:marLeft w:val="0"/>
      <w:marRight w:val="0"/>
      <w:marTop w:val="0"/>
      <w:marBottom w:val="0"/>
      <w:divBdr>
        <w:top w:val="none" w:sz="0" w:space="0" w:color="auto"/>
        <w:left w:val="none" w:sz="0" w:space="0" w:color="auto"/>
        <w:bottom w:val="none" w:sz="0" w:space="0" w:color="auto"/>
        <w:right w:val="none" w:sz="0" w:space="0" w:color="auto"/>
      </w:divBdr>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244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475998">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29890600">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030224">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1461246">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4973021">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571445">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4414675">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04948">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029364">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385405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788164">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073036">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41326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4576491">
      <w:bodyDiv w:val="1"/>
      <w:marLeft w:val="0"/>
      <w:marRight w:val="0"/>
      <w:marTop w:val="0"/>
      <w:marBottom w:val="0"/>
      <w:divBdr>
        <w:top w:val="none" w:sz="0" w:space="0" w:color="auto"/>
        <w:left w:val="none" w:sz="0" w:space="0" w:color="auto"/>
        <w:bottom w:val="none" w:sz="0" w:space="0" w:color="auto"/>
        <w:right w:val="none" w:sz="0" w:space="0" w:color="auto"/>
      </w:divBdr>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7830559">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220059">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06401">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098917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5617598">
      <w:bodyDiv w:val="1"/>
      <w:marLeft w:val="0"/>
      <w:marRight w:val="0"/>
      <w:marTop w:val="0"/>
      <w:marBottom w:val="0"/>
      <w:divBdr>
        <w:top w:val="none" w:sz="0" w:space="0" w:color="auto"/>
        <w:left w:val="none" w:sz="0" w:space="0" w:color="auto"/>
        <w:bottom w:val="none" w:sz="0" w:space="0" w:color="auto"/>
        <w:right w:val="none" w:sz="0" w:space="0" w:color="auto"/>
      </w:divBdr>
      <w:divsChild>
        <w:div w:id="844635484">
          <w:marLeft w:val="0"/>
          <w:marRight w:val="0"/>
          <w:marTop w:val="0"/>
          <w:marBottom w:val="105"/>
          <w:divBdr>
            <w:top w:val="none" w:sz="0" w:space="0" w:color="auto"/>
            <w:left w:val="none" w:sz="0" w:space="0" w:color="auto"/>
            <w:bottom w:val="none" w:sz="0" w:space="0" w:color="auto"/>
            <w:right w:val="none" w:sz="0" w:space="0" w:color="auto"/>
          </w:divBdr>
        </w:div>
      </w:divsChild>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sChild>
        <w:div w:id="1584531104">
          <w:marLeft w:val="0"/>
          <w:marRight w:val="0"/>
          <w:marTop w:val="0"/>
          <w:marBottom w:val="0"/>
          <w:divBdr>
            <w:top w:val="none" w:sz="0" w:space="0" w:color="auto"/>
            <w:left w:val="none" w:sz="0" w:space="0" w:color="auto"/>
            <w:bottom w:val="none" w:sz="0" w:space="0" w:color="auto"/>
            <w:right w:val="none" w:sz="0" w:space="0" w:color="auto"/>
          </w:divBdr>
        </w:div>
        <w:div w:id="575016001">
          <w:marLeft w:val="0"/>
          <w:marRight w:val="0"/>
          <w:marTop w:val="0"/>
          <w:marBottom w:val="0"/>
          <w:divBdr>
            <w:top w:val="none" w:sz="0" w:space="0" w:color="auto"/>
            <w:left w:val="none" w:sz="0" w:space="0" w:color="auto"/>
            <w:bottom w:val="none" w:sz="0" w:space="0" w:color="auto"/>
            <w:right w:val="none" w:sz="0" w:space="0" w:color="auto"/>
          </w:divBdr>
        </w:div>
        <w:div w:id="891187706">
          <w:marLeft w:val="0"/>
          <w:marRight w:val="0"/>
          <w:marTop w:val="0"/>
          <w:marBottom w:val="0"/>
          <w:divBdr>
            <w:top w:val="none" w:sz="0" w:space="0" w:color="auto"/>
            <w:left w:val="none" w:sz="0" w:space="0" w:color="auto"/>
            <w:bottom w:val="none" w:sz="0" w:space="0" w:color="auto"/>
            <w:right w:val="none" w:sz="0" w:space="0" w:color="auto"/>
          </w:divBdr>
        </w:div>
        <w:div w:id="911351124">
          <w:marLeft w:val="0"/>
          <w:marRight w:val="0"/>
          <w:marTop w:val="0"/>
          <w:marBottom w:val="0"/>
          <w:divBdr>
            <w:top w:val="none" w:sz="0" w:space="0" w:color="auto"/>
            <w:left w:val="none" w:sz="0" w:space="0" w:color="auto"/>
            <w:bottom w:val="none" w:sz="0" w:space="0" w:color="auto"/>
            <w:right w:val="none" w:sz="0" w:space="0" w:color="auto"/>
          </w:divBdr>
        </w:div>
        <w:div w:id="513804892">
          <w:marLeft w:val="0"/>
          <w:marRight w:val="0"/>
          <w:marTop w:val="0"/>
          <w:marBottom w:val="0"/>
          <w:divBdr>
            <w:top w:val="none" w:sz="0" w:space="0" w:color="auto"/>
            <w:left w:val="none" w:sz="0" w:space="0" w:color="auto"/>
            <w:bottom w:val="none" w:sz="0" w:space="0" w:color="auto"/>
            <w:right w:val="none" w:sz="0" w:space="0" w:color="auto"/>
          </w:divBdr>
        </w:div>
        <w:div w:id="1676345844">
          <w:marLeft w:val="0"/>
          <w:marRight w:val="0"/>
          <w:marTop w:val="0"/>
          <w:marBottom w:val="0"/>
          <w:divBdr>
            <w:top w:val="none" w:sz="0" w:space="0" w:color="auto"/>
            <w:left w:val="none" w:sz="0" w:space="0" w:color="auto"/>
            <w:bottom w:val="none" w:sz="0" w:space="0" w:color="auto"/>
            <w:right w:val="none" w:sz="0" w:space="0" w:color="auto"/>
          </w:divBdr>
        </w:div>
      </w:divsChild>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264776">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3548230">
      <w:bodyDiv w:val="1"/>
      <w:marLeft w:val="0"/>
      <w:marRight w:val="0"/>
      <w:marTop w:val="0"/>
      <w:marBottom w:val="0"/>
      <w:divBdr>
        <w:top w:val="none" w:sz="0" w:space="0" w:color="auto"/>
        <w:left w:val="none" w:sz="0" w:space="0" w:color="auto"/>
        <w:bottom w:val="none" w:sz="0" w:space="0" w:color="auto"/>
        <w:right w:val="none" w:sz="0" w:space="0" w:color="auto"/>
      </w:divBdr>
      <w:divsChild>
        <w:div w:id="1890145905">
          <w:marLeft w:val="0"/>
          <w:marRight w:val="0"/>
          <w:marTop w:val="0"/>
          <w:marBottom w:val="0"/>
          <w:divBdr>
            <w:top w:val="none" w:sz="0" w:space="0" w:color="auto"/>
            <w:left w:val="none" w:sz="0" w:space="0" w:color="auto"/>
            <w:bottom w:val="none" w:sz="0" w:space="0" w:color="auto"/>
            <w:right w:val="none" w:sz="0" w:space="0" w:color="auto"/>
          </w:divBdr>
        </w:div>
        <w:div w:id="1065034820">
          <w:marLeft w:val="0"/>
          <w:marRight w:val="0"/>
          <w:marTop w:val="0"/>
          <w:marBottom w:val="0"/>
          <w:divBdr>
            <w:top w:val="none" w:sz="0" w:space="0" w:color="auto"/>
            <w:left w:val="none" w:sz="0" w:space="0" w:color="auto"/>
            <w:bottom w:val="none" w:sz="0" w:space="0" w:color="auto"/>
            <w:right w:val="none" w:sz="0" w:space="0" w:color="auto"/>
          </w:divBdr>
        </w:div>
        <w:div w:id="1694066177">
          <w:marLeft w:val="0"/>
          <w:marRight w:val="0"/>
          <w:marTop w:val="0"/>
          <w:marBottom w:val="0"/>
          <w:divBdr>
            <w:top w:val="none" w:sz="0" w:space="0" w:color="auto"/>
            <w:left w:val="none" w:sz="0" w:space="0" w:color="auto"/>
            <w:bottom w:val="none" w:sz="0" w:space="0" w:color="auto"/>
            <w:right w:val="none" w:sz="0" w:space="0" w:color="auto"/>
          </w:divBdr>
        </w:div>
        <w:div w:id="1622612087">
          <w:marLeft w:val="0"/>
          <w:marRight w:val="0"/>
          <w:marTop w:val="0"/>
          <w:marBottom w:val="0"/>
          <w:divBdr>
            <w:top w:val="none" w:sz="0" w:space="0" w:color="auto"/>
            <w:left w:val="none" w:sz="0" w:space="0" w:color="auto"/>
            <w:bottom w:val="none" w:sz="0" w:space="0" w:color="auto"/>
            <w:right w:val="none" w:sz="0" w:space="0" w:color="auto"/>
          </w:divBdr>
        </w:div>
        <w:div w:id="179047975">
          <w:marLeft w:val="0"/>
          <w:marRight w:val="0"/>
          <w:marTop w:val="0"/>
          <w:marBottom w:val="0"/>
          <w:divBdr>
            <w:top w:val="none" w:sz="0" w:space="0" w:color="auto"/>
            <w:left w:val="none" w:sz="0" w:space="0" w:color="auto"/>
            <w:bottom w:val="none" w:sz="0" w:space="0" w:color="auto"/>
            <w:right w:val="none" w:sz="0" w:space="0" w:color="auto"/>
          </w:divBdr>
        </w:div>
        <w:div w:id="1774205809">
          <w:marLeft w:val="0"/>
          <w:marRight w:val="0"/>
          <w:marTop w:val="0"/>
          <w:marBottom w:val="0"/>
          <w:divBdr>
            <w:top w:val="none" w:sz="0" w:space="0" w:color="auto"/>
            <w:left w:val="none" w:sz="0" w:space="0" w:color="auto"/>
            <w:bottom w:val="none" w:sz="0" w:space="0" w:color="auto"/>
            <w:right w:val="none" w:sz="0" w:space="0" w:color="auto"/>
          </w:divBdr>
        </w:div>
      </w:divsChild>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662398">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2553991">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8908428">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37107">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433078">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19442366">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2983744">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7881534">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8626257">
      <w:bodyDiv w:val="1"/>
      <w:marLeft w:val="0"/>
      <w:marRight w:val="0"/>
      <w:marTop w:val="0"/>
      <w:marBottom w:val="0"/>
      <w:divBdr>
        <w:top w:val="none" w:sz="0" w:space="0" w:color="auto"/>
        <w:left w:val="none" w:sz="0" w:space="0" w:color="auto"/>
        <w:bottom w:val="none" w:sz="0" w:space="0" w:color="auto"/>
        <w:right w:val="none" w:sz="0" w:space="0" w:color="auto"/>
      </w:divBdr>
    </w:div>
    <w:div w:id="19889699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0937959">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7949415">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266457">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758219">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48987117">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137667">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6956273">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880252">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703407">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2084133334">
          <w:marLeft w:val="0"/>
          <w:marRight w:val="0"/>
          <w:marTop w:val="0"/>
          <w:marBottom w:val="105"/>
          <w:divBdr>
            <w:top w:val="none" w:sz="0" w:space="0" w:color="auto"/>
            <w:left w:val="none" w:sz="0" w:space="0" w:color="auto"/>
            <w:bottom w:val="none" w:sz="0" w:space="0" w:color="auto"/>
            <w:right w:val="none" w:sz="0" w:space="0" w:color="auto"/>
          </w:divBdr>
        </w:div>
      </w:divsChild>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emf"/><Relationship Id="rId21" Type="http://schemas.openxmlformats.org/officeDocument/2006/relationships/hyperlink" Target="http://www.CAFDA.NET" TargetMode="External"/><Relationship Id="rId42" Type="http://schemas.openxmlformats.org/officeDocument/2006/relationships/hyperlink" Target="https://afdca.org/wp-content/uploads/2023/02/2023-ETC-Resource-Catalog-VFIS.pdf" TargetMode="External"/><Relationship Id="rId47" Type="http://schemas.openxmlformats.org/officeDocument/2006/relationships/hyperlink" Target="mailto:localgov@osc.ny.gov" TargetMode="External"/><Relationship Id="rId63" Type="http://schemas.openxmlformats.org/officeDocument/2006/relationships/image" Target="media/image19.png"/><Relationship Id="rId68" Type="http://schemas.openxmlformats.org/officeDocument/2006/relationships/hyperlink" Target="http://www.safetyfirstfirehose.com" TargetMode="External"/><Relationship Id="rId84" Type="http://schemas.openxmlformats.org/officeDocument/2006/relationships/hyperlink" Target="http://www.penflexinc.com" TargetMode="External"/><Relationship Id="rId89" Type="http://schemas.openxmlformats.org/officeDocument/2006/relationships/image" Target="media/image35.png"/><Relationship Id="rId112" Type="http://schemas.openxmlformats.org/officeDocument/2006/relationships/package" Target="embeddings/Microsoft_Word_Document.docx"/><Relationship Id="rId16" Type="http://schemas.openxmlformats.org/officeDocument/2006/relationships/hyperlink" Target="https://oshaedne.com/webinar-emergency-response-rule/" TargetMode="External"/><Relationship Id="rId107" Type="http://schemas.openxmlformats.org/officeDocument/2006/relationships/hyperlink" Target="http://www.tbogc.com" TargetMode="External"/><Relationship Id="rId11" Type="http://schemas.openxmlformats.org/officeDocument/2006/relationships/hyperlink" Target="mailto:tom@rinaldi1.com" TargetMode="External"/><Relationship Id="rId32" Type="http://schemas.openxmlformats.org/officeDocument/2006/relationships/image" Target="media/image5.jpeg"/><Relationship Id="rId37" Type="http://schemas.openxmlformats.org/officeDocument/2006/relationships/hyperlink" Target="https://mcneilandcompany.us8.list-manage.com/track/click?u=03596f243a9d922954ebaf15e&amp;id=59ed776dc8&amp;e=781e9a2c81" TargetMode="External"/><Relationship Id="rId53" Type="http://schemas.openxmlformats.org/officeDocument/2006/relationships/image" Target="media/image13.png"/><Relationship Id="rId58" Type="http://schemas.openxmlformats.org/officeDocument/2006/relationships/image" Target="media/image16.png"/><Relationship Id="rId74" Type="http://schemas.openxmlformats.org/officeDocument/2006/relationships/image" Target="media/image26.png"/><Relationship Id="rId79" Type="http://schemas.openxmlformats.org/officeDocument/2006/relationships/image" Target="media/image29.png"/><Relationship Id="rId102" Type="http://schemas.openxmlformats.org/officeDocument/2006/relationships/image" Target="media/image42.png"/><Relationship Id="rId123" Type="http://schemas.openxmlformats.org/officeDocument/2006/relationships/image" Target="media/image51.png"/><Relationship Id="rId128" Type="http://schemas.openxmlformats.org/officeDocument/2006/relationships/hyperlink" Target="https://cafda.net/wp-content/uploads/2023/11/2024-Financial-Training-for-Fire-District-Officials-Information-and-Registration-Documents.pdf" TargetMode="External"/><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image" Target="media/image39.png"/><Relationship Id="rId22" Type="http://schemas.openxmlformats.org/officeDocument/2006/relationships/hyperlink" Target="https://cafda.net/wp-content/uploads/2024/01/Officers-reception-Invitation-2024.docx" TargetMode="External"/><Relationship Id="rId27" Type="http://schemas.openxmlformats.org/officeDocument/2006/relationships/hyperlink" Target="https://www.afdsny.org/application.php%20" TargetMode="External"/><Relationship Id="rId43" Type="http://schemas.openxmlformats.org/officeDocument/2006/relationships/hyperlink" Target="https://afdca.org/wp-content/uploads/2023/02/VFIS-University-User-Guide-3.pdf" TargetMode="External"/><Relationship Id="rId48" Type="http://schemas.openxmlformats.org/officeDocument/2006/relationships/hyperlink" Target="https://www.dailydispatch.com/DDR/index.aspx?st=NY&amp;ddv=1&amp;ddid=184302&amp;typ=1&amp;it=997489" TargetMode="External"/><Relationship Id="rId64" Type="http://schemas.openxmlformats.org/officeDocument/2006/relationships/hyperlink" Target="https://www.fleuryrisk.com/nysgroup497" TargetMode="External"/><Relationship Id="rId69" Type="http://schemas.openxmlformats.org/officeDocument/2006/relationships/image" Target="media/image21.wmf"/><Relationship Id="rId113" Type="http://schemas.openxmlformats.org/officeDocument/2006/relationships/hyperlink" Target="https://cafda.net/wp-content/uploads/2024/01/Vendor-Application-Form-FINAL-1-24-2024-3.docx" TargetMode="External"/><Relationship Id="rId118" Type="http://schemas.openxmlformats.org/officeDocument/2006/relationships/image" Target="media/image49.wmf"/><Relationship Id="rId80" Type="http://schemas.openxmlformats.org/officeDocument/2006/relationships/image" Target="media/image30.wmf"/><Relationship Id="rId85" Type="http://schemas.openxmlformats.org/officeDocument/2006/relationships/image" Target="media/image33.jpeg"/><Relationship Id="rId12" Type="http://schemas.openxmlformats.org/officeDocument/2006/relationships/hyperlink" Target="https://cafda.net/wp-content/uploads/2024/01/2024-Commissioner-Training-Flyer-Registration-Form.pdf" TargetMode="External"/><Relationship Id="rId17" Type="http://schemas.openxmlformats.org/officeDocument/2006/relationships/hyperlink" Target="https://vimeo.com/908374497?share=copy" TargetMode="External"/><Relationship Id="rId33" Type="http://schemas.openxmlformats.org/officeDocument/2006/relationships/hyperlink" Target="https://r20.rs6.net/tn.jsp?f=001NimDr-7Q_5DhgDaAeAn_FQPpJGpPGRSe10J_a37yhL-i59T7dIl_r4NqyYSf331NTqPgp5IG6ZKv-fS-1Btin_yFnCo0tga3ZyTNRGi8-zkKh6iS0209sxn8celsPjIGPLevW9m2a6ZMmdzIOdIGhg==&amp;c=PE295kZ1n5Pgo6sn7CNf40Mghm-oyx7CRB__eltKjQsGxTE0X179Xw==&amp;ch=dHc77Ub1cXBRiB5y1YbF3g8xcytE-mQY2pz2_my_1TCMEsytaqLIQQ==" TargetMode="External"/><Relationship Id="rId38" Type="http://schemas.openxmlformats.org/officeDocument/2006/relationships/image" Target="media/image7.png"/><Relationship Id="rId59" Type="http://schemas.openxmlformats.org/officeDocument/2006/relationships/image" Target="media/image17.jpeg"/><Relationship Id="rId103" Type="http://schemas.openxmlformats.org/officeDocument/2006/relationships/hyperlink" Target="http://www.nbtbank.com/" TargetMode="External"/><Relationship Id="rId108" Type="http://schemas.openxmlformats.org/officeDocument/2006/relationships/hyperlink" Target="mailto:donaldm@tbogc.com" TargetMode="External"/><Relationship Id="rId124" Type="http://schemas.openxmlformats.org/officeDocument/2006/relationships/hyperlink" Target="mailto:secretary@cafda.net" TargetMode="External"/><Relationship Id="rId129" Type="http://schemas.openxmlformats.org/officeDocument/2006/relationships/footer" Target="footer1.xml"/><Relationship Id="rId54" Type="http://schemas.openxmlformats.org/officeDocument/2006/relationships/image" Target="media/image14.wmf"/><Relationship Id="rId70" Type="http://schemas.openxmlformats.org/officeDocument/2006/relationships/image" Target="media/image22.jpeg"/><Relationship Id="rId75" Type="http://schemas.openxmlformats.org/officeDocument/2006/relationships/hyperlink" Target="mailto:pdaglio@vfis.com" TargetMode="External"/><Relationship Id="rId91" Type="http://schemas.openxmlformats.org/officeDocument/2006/relationships/image" Target="media/image37.png"/><Relationship Id="rId96" Type="http://schemas.openxmlformats.org/officeDocument/2006/relationships/image" Target="media/image40.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jpeg"/><Relationship Id="rId28" Type="http://schemas.openxmlformats.org/officeDocument/2006/relationships/hyperlink" Target="https://mms.afdsny.org/members/evr/reg_event.php?orgcode=FDNY&amp;evid=37358663" TargetMode="External"/><Relationship Id="rId49" Type="http://schemas.openxmlformats.org/officeDocument/2006/relationships/hyperlink" Target="http://WWW.AFDCA.ORG" TargetMode="External"/><Relationship Id="rId114" Type="http://schemas.openxmlformats.org/officeDocument/2006/relationships/hyperlink" Target="mailto:tom@rinaldi1.com" TargetMode="External"/><Relationship Id="rId119" Type="http://schemas.openxmlformats.org/officeDocument/2006/relationships/image" Target="media/image50.png"/><Relationship Id="rId44" Type="http://schemas.openxmlformats.org/officeDocument/2006/relationships/hyperlink" Target="https://afdca.org/wp-content/uploads/2023/02/VFISU-Training-Officer-User-Guide.pdf" TargetMode="External"/><Relationship Id="rId60" Type="http://schemas.openxmlformats.org/officeDocument/2006/relationships/image" Target="media/image18.png"/><Relationship Id="rId65" Type="http://schemas.openxmlformats.org/officeDocument/2006/relationships/hyperlink" Target="https://www.fleuryrisk.com/nysgroup497" TargetMode="External"/><Relationship Id="rId81" Type="http://schemas.openxmlformats.org/officeDocument/2006/relationships/image" Target="media/image31.jpeg"/><Relationship Id="rId86" Type="http://schemas.openxmlformats.org/officeDocument/2006/relationships/image" Target="media/image34.jpg"/><Relationship Id="rId130" Type="http://schemas.openxmlformats.org/officeDocument/2006/relationships/fontTable" Target="fontTable.xml"/><Relationship Id="rId13" Type="http://schemas.openxmlformats.org/officeDocument/2006/relationships/hyperlink" Target="https://www.regulations.gov/docket/OSHA-2007-0073" TargetMode="External"/><Relationship Id="rId18" Type="http://schemas.openxmlformats.org/officeDocument/2006/relationships/hyperlink" Target="https://oshaedne.com/wp-content/uploads/OSHA-1910.156-webinar-slides-1-31-2024-OTIEC-R1.pdf" TargetMode="External"/><Relationship Id="rId39" Type="http://schemas.openxmlformats.org/officeDocument/2006/relationships/image" Target="media/image8.png"/><Relationship Id="rId109" Type="http://schemas.openxmlformats.org/officeDocument/2006/relationships/hyperlink" Target="http://www.tbogc.com" TargetMode="External"/><Relationship Id="rId34" Type="http://schemas.openxmlformats.org/officeDocument/2006/relationships/hyperlink" Target="https://r20.rs6.net/tn.jsp?f=001NimDr-7Q_5DhgDaAeAn_FQPpJGpPGRSe10J_a37yhL-i59T7dIl_r7DmJiFNPQNTJHzAPdmbJK5aFUwtE8ZxjccpYUVJ4wIInzuCsu6C5DHK5f7MNY7pQWpLgMTXAhrxKfhLUuYmraz2O5zSgLHLUYu-wPTv8xeTdVlYrB6SUp_8wGX5Ki2sQMQMcUEpQtX-H2MCDb39KvA=&amp;c=PE295kZ1n5Pgo6sn7CNf40Mghm-oyx7CRB__eltKjQsGxTE0X179Xw==&amp;ch=dHc77Ub1cXBRiB5y1YbF3g8xcytE-mQY2pz2_my_1TCMEsytaqLIQQ==" TargetMode="External"/><Relationship Id="rId50" Type="http://schemas.openxmlformats.org/officeDocument/2006/relationships/image" Target="media/image10.png"/><Relationship Id="rId55" Type="http://schemas.openxmlformats.org/officeDocument/2006/relationships/hyperlink" Target="mailto:jcaputo@fdmny.com" TargetMode="External"/><Relationship Id="rId76" Type="http://schemas.openxmlformats.org/officeDocument/2006/relationships/hyperlink" Target="mailto:pdaglio@vfis.com" TargetMode="External"/><Relationship Id="rId97" Type="http://schemas.openxmlformats.org/officeDocument/2006/relationships/hyperlink" Target="http://www.mmbaccounting.com" TargetMode="External"/><Relationship Id="rId104" Type="http://schemas.openxmlformats.org/officeDocument/2006/relationships/hyperlink" Target="http://www.nbtbank.com/" TargetMode="External"/><Relationship Id="rId120" Type="http://schemas.openxmlformats.org/officeDocument/2006/relationships/hyperlink" Target="http://www.CAFDA.net" TargetMode="External"/><Relationship Id="rId125" Type="http://schemas.openxmlformats.org/officeDocument/2006/relationships/image" Target="media/image52.emf"/><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www.bstco.com"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mailto:SECRETARY@CAFDA.NET" TargetMode="External"/><Relationship Id="rId40"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45" Type="http://schemas.openxmlformats.org/officeDocument/2006/relationships/hyperlink" Target="https://afdca.org/wp-content/uploads/2023/02/2023-VFIS-Responder-Help-Flyer.pdf" TargetMode="External"/><Relationship Id="rId66" Type="http://schemas.openxmlformats.org/officeDocument/2006/relationships/image" Target="media/image20.jpeg"/><Relationship Id="rId87" Type="http://schemas.openxmlformats.org/officeDocument/2006/relationships/hyperlink" Target="mailto:Lfox8@nycap.rr.com" TargetMode="External"/><Relationship Id="rId110" Type="http://schemas.openxmlformats.org/officeDocument/2006/relationships/hyperlink" Target="mailto:donaldm@tbogc.com" TargetMode="External"/><Relationship Id="rId115" Type="http://schemas.openxmlformats.org/officeDocument/2006/relationships/image" Target="media/image46.png"/><Relationship Id="rId131" Type="http://schemas.openxmlformats.org/officeDocument/2006/relationships/theme" Target="theme/theme1.xml"/><Relationship Id="rId61" Type="http://schemas.openxmlformats.org/officeDocument/2006/relationships/hyperlink" Target="http://www.dignuminc.com" TargetMode="External"/><Relationship Id="rId82" Type="http://schemas.openxmlformats.org/officeDocument/2006/relationships/image" Target="media/image32.png"/><Relationship Id="rId19" Type="http://schemas.openxmlformats.org/officeDocument/2006/relationships/hyperlink" Target="https://cafda.net/wp-content/uploads/2024/01/ER-NPRM-Unofficial-WORD-VERSION.docx" TargetMode="External"/><Relationship Id="rId14" Type="http://schemas.openxmlformats.org/officeDocument/2006/relationships/hyperlink" Target="mailto:Ddenniston@afdsny.org" TargetMode="External"/><Relationship Id="rId30" Type="http://schemas.openxmlformats.org/officeDocument/2006/relationships/hyperlink" Target="https://www.votervoice.net/NVFC/Campaigns/111584/Respond" TargetMode="External"/><Relationship Id="rId35" Type="http://schemas.openxmlformats.org/officeDocument/2006/relationships/hyperlink" Target="https://us06web.zoom.us/webinar/register/WN_QIW4aPGCRRihPmUtRR2Lfg" TargetMode="External"/><Relationship Id="rId56" Type="http://schemas.openxmlformats.org/officeDocument/2006/relationships/hyperlink" Target="mailto:jcaputo@fdmny.com" TargetMode="External"/><Relationship Id="rId77" Type="http://schemas.openxmlformats.org/officeDocument/2006/relationships/image" Target="media/image27.png"/><Relationship Id="rId100" Type="http://schemas.openxmlformats.org/officeDocument/2006/relationships/hyperlink" Target="mailto:aclink@mmb-co.com" TargetMode="External"/><Relationship Id="rId105" Type="http://schemas.openxmlformats.org/officeDocument/2006/relationships/image" Target="media/image43.jpeg"/><Relationship Id="rId126" Type="http://schemas.openxmlformats.org/officeDocument/2006/relationships/image" Target="media/image53.emf"/><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image" Target="media/image24.png"/><Relationship Id="rId93" Type="http://schemas.openxmlformats.org/officeDocument/2006/relationships/hyperlink" Target="http://www.bstco.com" TargetMode="External"/><Relationship Id="rId98" Type="http://schemas.openxmlformats.org/officeDocument/2006/relationships/hyperlink" Target="mailto:aclink@mmb-co.com" TargetMode="External"/><Relationship Id="rId121" Type="http://schemas.openxmlformats.org/officeDocument/2006/relationships/hyperlink" Target="mailto:Secretary@cafda.net" TargetMode="External"/><Relationship Id="rId3" Type="http://schemas.openxmlformats.org/officeDocument/2006/relationships/styles" Target="styles.xml"/><Relationship Id="rId25" Type="http://schemas.openxmlformats.org/officeDocument/2006/relationships/hyperlink" Target="mailto:TREASURER@CAFDA.NET" TargetMode="External"/><Relationship Id="rId46" Type="http://schemas.openxmlformats.org/officeDocument/2006/relationships/hyperlink" Target="https://www.dhses.ny.gov/state-funded-programs" TargetMode="External"/><Relationship Id="rId67" Type="http://schemas.openxmlformats.org/officeDocument/2006/relationships/hyperlink" Target="http://www.safetyfirstfirehose.com" TargetMode="External"/><Relationship Id="rId116" Type="http://schemas.openxmlformats.org/officeDocument/2006/relationships/image" Target="media/image47.wmf"/><Relationship Id="rId20" Type="http://schemas.openxmlformats.org/officeDocument/2006/relationships/hyperlink" Target="https://cafda.net/wp-content/uploads/2024/01/SYNOPSIS-OF-THE-PROPOSED-UPDATED-OSHA-FIRE-BRIGADE-STANDARD-1.docx" TargetMode="External"/><Relationship Id="rId41" Type="http://schemas.openxmlformats.org/officeDocument/2006/relationships/image" Target="media/image9.png"/><Relationship Id="rId62" Type="http://schemas.openxmlformats.org/officeDocument/2006/relationships/hyperlink" Target="http://www.dignuminc.com" TargetMode="External"/><Relationship Id="rId83" Type="http://schemas.openxmlformats.org/officeDocument/2006/relationships/hyperlink" Target="http://www.penflexinc.com" TargetMode="External"/><Relationship Id="rId88" Type="http://schemas.openxmlformats.org/officeDocument/2006/relationships/hyperlink" Target="mailto:Lfox8@nycap.rr.com" TargetMode="External"/><Relationship Id="rId111" Type="http://schemas.openxmlformats.org/officeDocument/2006/relationships/image" Target="media/image45.emf"/><Relationship Id="rId15" Type="http://schemas.openxmlformats.org/officeDocument/2006/relationships/hyperlink" Target="https://cafda.net/proposed-changes-to-the-osha-standard-comment-period-opens-february-5th/" TargetMode="External"/><Relationship Id="rId36" Type="http://schemas.openxmlformats.org/officeDocument/2006/relationships/image" Target="media/image6.png"/><Relationship Id="rId57" Type="http://schemas.openxmlformats.org/officeDocument/2006/relationships/image" Target="media/image15.png"/><Relationship Id="rId106" Type="http://schemas.openxmlformats.org/officeDocument/2006/relationships/image" Target="media/image44.wmf"/><Relationship Id="rId127" Type="http://schemas.openxmlformats.org/officeDocument/2006/relationships/image" Target="media/image54.png"/><Relationship Id="rId10" Type="http://schemas.openxmlformats.org/officeDocument/2006/relationships/hyperlink" Target="mailto:tom@rinaldi1.com" TargetMode="External"/><Relationship Id="rId31" Type="http://schemas.openxmlformats.org/officeDocument/2006/relationships/hyperlink" Target="https://www.dailydispatch.com/DDR/index.aspx?st=NY&amp;ddv=1&amp;ddid=184259&amp;typ=1&amp;it=997277" TargetMode="External"/><Relationship Id="rId52" Type="http://schemas.openxmlformats.org/officeDocument/2006/relationships/image" Target="media/image12.png"/><Relationship Id="rId73" Type="http://schemas.openxmlformats.org/officeDocument/2006/relationships/image" Target="media/image25.png"/><Relationship Id="rId78" Type="http://schemas.openxmlformats.org/officeDocument/2006/relationships/image" Target="media/image28.svg"/><Relationship Id="rId94" Type="http://schemas.openxmlformats.org/officeDocument/2006/relationships/image" Target="media/image38.jpg"/><Relationship Id="rId99" Type="http://schemas.openxmlformats.org/officeDocument/2006/relationships/hyperlink" Target="http://www.mmbaccounting.com" TargetMode="External"/><Relationship Id="rId101" Type="http://schemas.openxmlformats.org/officeDocument/2006/relationships/image" Target="media/image41.wmf"/><Relationship Id="rId122" Type="http://schemas.openxmlformats.org/officeDocument/2006/relationships/hyperlink" Target="mailto:Treasurer@cafda.net"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afdny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2B6D3-008D-4953-89AF-CFA0BFC6E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11856</Words>
  <Characters>67582</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2</cp:revision>
  <cp:lastPrinted>2024-01-27T19:46:00Z</cp:lastPrinted>
  <dcterms:created xsi:type="dcterms:W3CDTF">2024-02-10T18:15:00Z</dcterms:created>
  <dcterms:modified xsi:type="dcterms:W3CDTF">2024-02-10T18:15:00Z</dcterms:modified>
</cp:coreProperties>
</file>