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E12E8B" w:rsidRDefault="00E12E8B"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45EDA0D2" w:rsidR="00E12E8B" w:rsidRPr="00287568" w:rsidRDefault="00E12E8B"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January 10,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E12E8B" w:rsidRDefault="00E12E8B"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45EDA0D2" w:rsidR="00E12E8B" w:rsidRPr="00287568" w:rsidRDefault="00E12E8B"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January 10,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62E57F16" w:rsidR="00A508B8" w:rsidRDefault="00A508B8" w:rsidP="00DE5605">
      <w:pPr>
        <w:jc w:val="center"/>
        <w:rPr>
          <w:sz w:val="18"/>
          <w:szCs w:val="18"/>
        </w:rPr>
      </w:pPr>
      <w:r w:rsidRPr="002232F3">
        <w:rPr>
          <w:sz w:val="18"/>
          <w:szCs w:val="18"/>
        </w:rPr>
        <w:t>Editor, Tom Rinaldi</w:t>
      </w:r>
      <w:r w:rsidR="002232F3" w:rsidRPr="002232F3">
        <w:rPr>
          <w:sz w:val="18"/>
          <w:szCs w:val="18"/>
        </w:rPr>
        <w:t xml:space="preserve"> – </w:t>
      </w:r>
      <w:hyperlink r:id="rId9" w:history="1">
        <w:r w:rsidR="009E18BF" w:rsidRPr="00FD5414">
          <w:rPr>
            <w:rStyle w:val="Hyperlink"/>
            <w:sz w:val="18"/>
            <w:szCs w:val="18"/>
          </w:rPr>
          <w:t>tom@rinaldi1.com</w:t>
        </w:r>
      </w:hyperlink>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7A0CC740"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CAPITAL SHORTS</w:t>
      </w:r>
    </w:p>
    <w:p w14:paraId="13DEB7D6" w14:textId="312D05F0" w:rsidR="006C256B" w:rsidRDefault="009531C2" w:rsidP="00D4380B">
      <w:pPr>
        <w:pStyle w:val="ListParagraph"/>
        <w:numPr>
          <w:ilvl w:val="0"/>
          <w:numId w:val="9"/>
        </w:numPr>
      </w:pPr>
      <w:r>
        <w:t>IRS business mileage rate for 2026 72.5 cents per mile.</w:t>
      </w:r>
      <w:r w:rsidR="005C30AB">
        <w:tab/>
        <w:t xml:space="preserve">` </w:t>
      </w:r>
    </w:p>
    <w:p w14:paraId="4F9186D6" w14:textId="47B6C3B7" w:rsidR="00E517C9" w:rsidRDefault="00E517C9" w:rsidP="00D4380B">
      <w:pPr>
        <w:pStyle w:val="ListParagraph"/>
        <w:numPr>
          <w:ilvl w:val="0"/>
          <w:numId w:val="9"/>
        </w:numPr>
      </w:pPr>
      <w:r>
        <w:t>See the CAFDA annual calendar of events on page 2.</w:t>
      </w:r>
    </w:p>
    <w:p w14:paraId="0607FD41" w14:textId="565CE8F7" w:rsidR="0086675A" w:rsidRDefault="0086675A" w:rsidP="00D4380B">
      <w:pPr>
        <w:pStyle w:val="ListParagraph"/>
        <w:numPr>
          <w:ilvl w:val="0"/>
          <w:numId w:val="9"/>
        </w:numPr>
      </w:pPr>
      <w:r>
        <w:t xml:space="preserve">I would like to remind </w:t>
      </w:r>
      <w:proofErr w:type="gramStart"/>
      <w:r>
        <w:t>our</w:t>
      </w:r>
      <w:proofErr w:type="gramEnd"/>
      <w:r>
        <w:t xml:space="preserve"> readers that CAFDA represents approximately 100 fire districts/department in the area, some of those departments have paid staff as well as volunteers.</w:t>
      </w:r>
    </w:p>
    <w:p w14:paraId="4923F236" w14:textId="1E05E97E" w:rsidR="00453E3A" w:rsidRDefault="00453E3A" w:rsidP="00D4380B">
      <w:pPr>
        <w:pStyle w:val="ListParagraph"/>
        <w:numPr>
          <w:ilvl w:val="0"/>
          <w:numId w:val="9"/>
        </w:numPr>
      </w:pPr>
      <w:r>
        <w:t>The last day of operation for the Fort Johnson Volunteer Fire Company was December 31</w:t>
      </w:r>
      <w:r w:rsidRPr="00453E3A">
        <w:rPr>
          <w:vertAlign w:val="superscript"/>
        </w:rPr>
        <w:t>st</w:t>
      </w:r>
      <w:r>
        <w:t xml:space="preserve">, </w:t>
      </w:r>
      <w:proofErr w:type="gramStart"/>
      <w:r>
        <w:t>2025</w:t>
      </w:r>
      <w:proofErr w:type="gramEnd"/>
      <w:r>
        <w:t xml:space="preserve"> according to the Montgomery County Sheriff’s Office.  If we don’t get our shit together there will be many more of these last days!</w:t>
      </w:r>
    </w:p>
    <w:p w14:paraId="6E1CA67C" w14:textId="144D1BEC" w:rsidR="00453E3A" w:rsidRDefault="00D605C5" w:rsidP="00D4380B">
      <w:pPr>
        <w:pStyle w:val="ListParagraph"/>
        <w:numPr>
          <w:ilvl w:val="0"/>
          <w:numId w:val="9"/>
        </w:numPr>
        <w:rPr>
          <w:b/>
          <w:bCs/>
        </w:rPr>
      </w:pPr>
      <w:r w:rsidRPr="00D605C5">
        <w:rPr>
          <w:b/>
          <w:bCs/>
        </w:rPr>
        <w:t xml:space="preserve">This week’s Legislative </w:t>
      </w:r>
      <w:proofErr w:type="spellStart"/>
      <w:r w:rsidRPr="00D605C5">
        <w:rPr>
          <w:b/>
          <w:bCs/>
        </w:rPr>
        <w:t>ScoreCard</w:t>
      </w:r>
      <w:proofErr w:type="spellEnd"/>
      <w:r w:rsidRPr="00D605C5">
        <w:rPr>
          <w:b/>
          <w:bCs/>
        </w:rPr>
        <w:t xml:space="preserve"> covers all the updates to fire service-related legislation for the second half of the 25/26 legislative session.  See what might affect you in the new year.</w:t>
      </w:r>
    </w:p>
    <w:p w14:paraId="0A78D837" w14:textId="735A4796" w:rsidR="00107E18" w:rsidRPr="00D605C5" w:rsidRDefault="00107E18" w:rsidP="00D4380B">
      <w:pPr>
        <w:pStyle w:val="ListParagraph"/>
        <w:numPr>
          <w:ilvl w:val="0"/>
          <w:numId w:val="9"/>
        </w:numPr>
        <w:rPr>
          <w:b/>
          <w:bCs/>
        </w:rPr>
      </w:pPr>
      <w:r>
        <w:rPr>
          <w:b/>
          <w:bCs/>
        </w:rPr>
        <w:t xml:space="preserve">Several Fire District and Fire Company Audits by OSC on Page </w:t>
      </w:r>
      <w:r w:rsidR="004D585A">
        <w:rPr>
          <w:b/>
          <w:bCs/>
        </w:rPr>
        <w:t>10</w:t>
      </w:r>
      <w:r>
        <w:rPr>
          <w:b/>
          <w:bCs/>
        </w:rPr>
        <w:t>.</w:t>
      </w:r>
    </w:p>
    <w:p w14:paraId="08A18418" w14:textId="694A6E8C"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5F7472E8" w:rsidR="004C099A" w:rsidRDefault="00DE6411" w:rsidP="00D4380B">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Pr>
          <w:u w:val="none"/>
        </w:rPr>
        <w:t>Thursday</w:t>
      </w:r>
      <w:proofErr w:type="gramEnd"/>
      <w:r w:rsidR="003A7CB0">
        <w:rPr>
          <w:u w:val="none"/>
        </w:rPr>
        <w:t xml:space="preserve"> February </w:t>
      </w:r>
      <w:proofErr w:type="gramStart"/>
      <w:r w:rsidR="003A7CB0">
        <w:rPr>
          <w:u w:val="none"/>
        </w:rPr>
        <w:t>12th</w:t>
      </w:r>
      <w:proofErr w:type="gramEnd"/>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0DB0DDE0" w:rsidR="00DE6411" w:rsidRDefault="008B0AE7" w:rsidP="00073A2F">
      <w:pPr>
        <w:ind w:left="360"/>
        <w:jc w:val="left"/>
      </w:pPr>
      <w:r w:rsidRPr="008B0AE7">
        <w:rPr>
          <w:b/>
          <w:bCs/>
        </w:rPr>
        <w:t xml:space="preserve">ZOOM LINK FOR THE </w:t>
      </w:r>
      <w:r w:rsidR="00073A2F">
        <w:rPr>
          <w:b/>
          <w:bCs/>
        </w:rPr>
        <w:t>January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0" w:tgtFrame="_blank" w:tooltip="https://us06web.zoom.us/j/87557673207?pwd=aqxchRgsVkhNzwjpTH58D1b7vRujHN.1" w:history="1">
        <w:r w:rsidR="003A7CB0" w:rsidRPr="003A7CB0">
          <w:rPr>
            <w:rStyle w:val="Hyperlink"/>
          </w:rPr>
          <w:t>https://us06web.zoom.us/j/87557673207?pwd=aqxchRgsVkhNzwjpTH58D1b7vRujHN.1</w:t>
        </w:r>
      </w:hyperlink>
    </w:p>
    <w:p w14:paraId="2008853A" w14:textId="6F95E605" w:rsidR="00073A2F" w:rsidRDefault="00000000" w:rsidP="00073A2F">
      <w:pPr>
        <w:ind w:left="360"/>
        <w:jc w:val="left"/>
      </w:pPr>
      <w:r>
        <w:rPr>
          <w:rFonts w:asciiTheme="minorHAnsi" w:eastAsia="Calibri" w:hAnsiTheme="minorHAnsi" w:cstheme="minorHAnsi"/>
          <w:kern w:val="0"/>
          <w14:ligatures w14:val="none"/>
        </w:rPr>
        <w:pict w14:anchorId="29424D22">
          <v:rect id="_x0000_i1025" style="width:0;height:1.5pt" o:bullet="t" o:hrstd="t" o:hr="t" fillcolor="#a0a0a0" stroked="f"/>
        </w:pict>
      </w:r>
    </w:p>
    <w:p w14:paraId="1F91EFBC" w14:textId="53D6E090" w:rsidR="007A4F43" w:rsidRPr="00073A2F" w:rsidRDefault="001A56DD" w:rsidP="00D4380B">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000000" w:rsidP="007A4F43">
      <w:pPr>
        <w:pStyle w:val="Heading6"/>
        <w:ind w:left="720"/>
        <w:rPr>
          <w:u w:val="none"/>
        </w:rPr>
      </w:pPr>
      <w:r>
        <w:rPr>
          <w:rFonts w:asciiTheme="minorHAnsi" w:eastAsia="Calibri" w:hAnsiTheme="minorHAnsi" w:cstheme="minorHAnsi"/>
          <w:kern w:val="0"/>
          <w14:ligatures w14:val="none"/>
        </w:rPr>
        <w:pict w14:anchorId="18737C97">
          <v:rect id="_x0000_i1026" style="width:0;height:1.5pt" o:bullet="t" o:hrstd="t" o:hr="t" fillcolor="#a0a0a0" stroked="f"/>
        </w:pict>
      </w:r>
    </w:p>
    <w:p w14:paraId="6658D37B" w14:textId="77777777" w:rsidR="007A4F43" w:rsidRPr="0088339A" w:rsidRDefault="007A4F43" w:rsidP="00D4380B">
      <w:pPr>
        <w:pStyle w:val="Heading6"/>
        <w:numPr>
          <w:ilvl w:val="0"/>
          <w:numId w:val="5"/>
        </w:numPr>
        <w:rPr>
          <w:color w:val="C00000"/>
        </w:rPr>
      </w:pPr>
      <w:r w:rsidRPr="0088339A">
        <w:rPr>
          <w:color w:val="C00000"/>
        </w:rPr>
        <w:t xml:space="preserve">CAFDA will be offering two Fire Service Financial training </w:t>
      </w:r>
      <w:proofErr w:type="gramStart"/>
      <w:r w:rsidRPr="0088339A">
        <w:rPr>
          <w:color w:val="C00000"/>
        </w:rPr>
        <w:t>2 day</w:t>
      </w:r>
      <w:proofErr w:type="gramEnd"/>
      <w:r w:rsidRPr="0088339A">
        <w:rPr>
          <w:color w:val="C00000"/>
        </w:rPr>
        <w:t xml:space="preserve">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lastRenderedPageBreak/>
        <w:t>REGISTRATION IS OPEN FOR FINANCIAL TRAINING ON-LINE AT CAFDA.NET</w:t>
      </w:r>
    </w:p>
    <w:p w14:paraId="59EA9F36" w14:textId="74D3549C" w:rsidR="00073A2F" w:rsidRPr="00073A2F" w:rsidRDefault="00000000" w:rsidP="00073A2F">
      <w:pPr>
        <w:pStyle w:val="Heading6"/>
        <w:ind w:left="720"/>
        <w:rPr>
          <w:color w:val="C00000"/>
        </w:rPr>
      </w:pPr>
      <w:r>
        <w:rPr>
          <w:rFonts w:asciiTheme="minorHAnsi" w:eastAsia="Calibri" w:hAnsiTheme="minorHAnsi" w:cstheme="minorHAnsi"/>
          <w:kern w:val="0"/>
          <w14:ligatures w14:val="none"/>
        </w:rPr>
        <w:pict w14:anchorId="304F7F4C">
          <v:rect id="_x0000_i1027" style="width:0;height:1.5pt" o:bullet="t" o:hrstd="t" o:hr="t" fillcolor="#a0a0a0" stroked="f"/>
        </w:pict>
      </w:r>
    </w:p>
    <w:p w14:paraId="290E0BEF" w14:textId="7080B469" w:rsidR="005B6ECE" w:rsidRDefault="005B6ECE" w:rsidP="00D4380B">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r w:rsidRPr="00073A2F">
        <w:rPr>
          <w:rFonts w:asciiTheme="minorHAnsi" w:hAnsiTheme="minorHAnsi" w:cstheme="minorHAnsi"/>
          <w:b w:val="0"/>
          <w:bCs/>
          <w:i w:val="0"/>
          <w:iCs w:val="0"/>
          <w:sz w:val="22"/>
          <w:u w:val="none"/>
        </w:rPr>
        <w:t>Averill Park</w:t>
      </w:r>
      <w:r w:rsidR="000C49F4" w:rsidRPr="00073A2F">
        <w:rPr>
          <w:rFonts w:asciiTheme="minorHAnsi" w:hAnsiTheme="minorHAnsi" w:cstheme="minorHAnsi"/>
          <w:b w:val="0"/>
          <w:bCs/>
          <w:i w:val="0"/>
          <w:iCs w:val="0"/>
          <w:sz w:val="22"/>
          <w:u w:val="none"/>
        </w:rPr>
        <w:t xml:space="preserve"> February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 Verdoy February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Clifton Park March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 Niagara Engine Co #6 in Schoharie March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Berkshire Fire District, Gloversville March 28</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 xml:space="preserve"> and Warrensburg Fire District April 4th</w:t>
      </w:r>
      <w:r w:rsidRPr="00073A2F">
        <w:rPr>
          <w:rFonts w:asciiTheme="minorHAnsi" w:hAnsiTheme="minorHAnsi" w:cstheme="minorHAnsi"/>
          <w:b w:val="0"/>
          <w:bCs/>
          <w:i w:val="0"/>
          <w:iCs w:val="0"/>
          <w:sz w:val="22"/>
          <w:u w:val="none"/>
        </w:rPr>
        <w:t>.</w:t>
      </w:r>
      <w:r w:rsidR="000C49F4" w:rsidRPr="00073A2F">
        <w:rPr>
          <w:rFonts w:asciiTheme="minorHAnsi" w:hAnsiTheme="minorHAnsi" w:cstheme="minorHAnsi"/>
          <w:b w:val="0"/>
          <w:bCs/>
          <w:i w:val="0"/>
          <w:iCs w:val="0"/>
          <w:sz w:val="22"/>
          <w:u w:val="none"/>
        </w:rPr>
        <w:t xml:space="preserve"> The Day after the scheduled dates has been reserved as a snow day if necessary.  Open to all newly elected commissioners and Chiefs. This training is required under Town Law Section 176-e.</w:t>
      </w:r>
      <w:r w:rsidR="00073A2F">
        <w:rPr>
          <w:rFonts w:asciiTheme="minorHAnsi" w:hAnsiTheme="minorHAnsi" w:cstheme="minorHAnsi"/>
          <w:b w:val="0"/>
          <w:bCs/>
          <w:i w:val="0"/>
          <w:iCs w:val="0"/>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 xml:space="preserve">should be directed </w:t>
      </w:r>
      <w:proofErr w:type="gramStart"/>
      <w:r w:rsidRPr="00C22508">
        <w:rPr>
          <w:rFonts w:eastAsia="Calibri"/>
          <w:b/>
          <w:bCs/>
          <w:kern w:val="0"/>
          <w:sz w:val="18"/>
          <w:szCs w:val="18"/>
          <w14:ligatures w14:val="none"/>
        </w:rPr>
        <w:t>to</w:t>
      </w:r>
      <w:proofErr w:type="gramEnd"/>
      <w:r w:rsidRPr="00C22508">
        <w:rPr>
          <w:rFonts w:eastAsia="Calibri"/>
          <w:b/>
          <w:bCs/>
          <w:kern w:val="0"/>
          <w:sz w:val="18"/>
          <w:szCs w:val="18"/>
          <w14:ligatures w14:val="none"/>
        </w:rPr>
        <w:t>:</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2"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3"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5B27CF9F" w14:textId="77777777"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777777" w:rsidR="00506BDA" w:rsidRPr="00506BDA" w:rsidRDefault="00506BDA" w:rsidP="00D4380B">
      <w:pPr>
        <w:numPr>
          <w:ilvl w:val="0"/>
          <w:numId w:val="11"/>
        </w:numPr>
        <w:rPr>
          <w:b/>
          <w:bCs/>
        </w:rPr>
      </w:pPr>
      <w:r w:rsidRPr="00506BDA">
        <w:rPr>
          <w:b/>
          <w:bCs/>
        </w:rPr>
        <w:t>Increase VFBL Payments, reach parity with workman’s comp payments.</w:t>
      </w:r>
    </w:p>
    <w:p w14:paraId="40E26046" w14:textId="77777777" w:rsidR="00506BDA" w:rsidRPr="00506BDA" w:rsidRDefault="00506BDA" w:rsidP="00506BDA">
      <w:r w:rsidRPr="00506BDA">
        <w:lastRenderedPageBreak/>
        <w:t xml:space="preserve">An act to amend the volunteer firefighters' benefit law and the volunteer ambulance workers' benefit law, in relation to increasing the </w:t>
      </w:r>
      <w:proofErr w:type="gramStart"/>
      <w:r w:rsidRPr="00506BDA">
        <w:t>amount</w:t>
      </w:r>
      <w:proofErr w:type="gramEnd"/>
      <w:r w:rsidRPr="00506BDA">
        <w:t xml:space="preserve">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77777777" w:rsidR="00506BDA" w:rsidRPr="00506BDA" w:rsidRDefault="00506BDA" w:rsidP="00D4380B">
      <w:pPr>
        <w:numPr>
          <w:ilvl w:val="0"/>
          <w:numId w:val="11"/>
        </w:numPr>
        <w:rPr>
          <w:b/>
          <w:bCs/>
        </w:rPr>
      </w:pPr>
      <w:r w:rsidRPr="00506BDA">
        <w:rPr>
          <w:b/>
          <w:bCs/>
        </w:rPr>
        <w:t>Designate EMS as an essential service</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7777777" w:rsidR="00506BDA" w:rsidRPr="00506BDA" w:rsidRDefault="00506BDA" w:rsidP="00D4380B">
      <w:pPr>
        <w:numPr>
          <w:ilvl w:val="0"/>
          <w:numId w:val="11"/>
        </w:numPr>
        <w:rPr>
          <w:b/>
          <w:bCs/>
        </w:rPr>
      </w:pPr>
      <w:r w:rsidRPr="00506BDA">
        <w:rPr>
          <w:b/>
          <w:bCs/>
        </w:rPr>
        <w:t>The First Responder PEER Support Act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proofErr w:type="gramStart"/>
      <w:r w:rsidRPr="00506BDA">
        <w:t>Responder</w:t>
      </w:r>
      <w:proofErr w:type="gramEnd"/>
      <w:r w:rsidRPr="00506BDA">
        <w:t xml:space="preserve">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w:t>
      </w:r>
      <w:proofErr w:type="gramStart"/>
      <w:r w:rsidRPr="00506BDA">
        <w:t>bill</w:t>
      </w:r>
      <w:proofErr w:type="gramEnd"/>
      <w:r w:rsidRPr="00506BDA">
        <w:t xml:space="preserve"> we can ensure that first responders have access to the necessary systems to address some of the challenges they face.</w:t>
      </w:r>
    </w:p>
    <w:p w14:paraId="215071F6" w14:textId="77777777" w:rsidR="00506BDA" w:rsidRPr="00506BDA" w:rsidRDefault="00506BDA" w:rsidP="00D4380B">
      <w:pPr>
        <w:numPr>
          <w:ilvl w:val="0"/>
          <w:numId w:val="11"/>
        </w:numPr>
      </w:pPr>
      <w:r w:rsidRPr="00506BDA">
        <w:rPr>
          <w:b/>
          <w:bCs/>
        </w:rPr>
        <w:t>Increase the income tax credits for first responders</w:t>
      </w:r>
      <w:r w:rsidRPr="00506BDA">
        <w:t xml:space="preserve">. </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w:t>
      </w:r>
      <w:proofErr w:type="gramStart"/>
      <w:r w:rsidRPr="00506BDA">
        <w:t>a credit</w:t>
      </w:r>
      <w:proofErr w:type="gramEnd"/>
      <w:r w:rsidRPr="00506BDA">
        <w:t xml:space="preserve"> against their state taxes equal to $800. For married couple who file a joint </w:t>
      </w:r>
      <w:proofErr w:type="gramStart"/>
      <w:r w:rsidRPr="00506BDA">
        <w:t>return</w:t>
      </w:r>
      <w:proofErr w:type="gramEnd"/>
      <w:r w:rsidRPr="00506BDA">
        <w:t xml:space="preserve"> and both individually qualify, they shall be allowed a credit of $1600. </w:t>
      </w:r>
    </w:p>
    <w:p w14:paraId="34B67B87" w14:textId="77777777" w:rsidR="00506BDA" w:rsidRPr="00506BDA" w:rsidRDefault="00506BDA" w:rsidP="00506BDA">
      <w:r w:rsidRPr="00506BDA">
        <w:t xml:space="preserve">Legislation would also remove the prohibition to take </w:t>
      </w:r>
      <w:proofErr w:type="gramStart"/>
      <w:r w:rsidRPr="00506BDA">
        <w:t>the property</w:t>
      </w:r>
      <w:proofErr w:type="gramEnd"/>
      <w:r w:rsidRPr="00506BDA">
        <w:t xml:space="preserve"> tax exemption in addition to the income tax exemption.</w:t>
      </w:r>
    </w:p>
    <w:p w14:paraId="57ADAC6E" w14:textId="77777777" w:rsidR="00506BDA" w:rsidRPr="00506BDA" w:rsidRDefault="00506BDA" w:rsidP="00D4380B">
      <w:pPr>
        <w:numPr>
          <w:ilvl w:val="0"/>
          <w:numId w:val="11"/>
        </w:numPr>
        <w:rPr>
          <w:b/>
          <w:bCs/>
        </w:rPr>
      </w:pPr>
      <w:r w:rsidRPr="00506BDA">
        <w:rPr>
          <w:b/>
          <w:bCs/>
        </w:rPr>
        <w:t>Enable more progressive fire service delivery options, including agency structure, supplemental support and provide nominal compensation to first responders.</w:t>
      </w:r>
    </w:p>
    <w:p w14:paraId="3CBCCF41" w14:textId="77777777" w:rsidR="00506BDA" w:rsidRPr="00506BDA" w:rsidRDefault="00506BDA" w:rsidP="00506BDA">
      <w:r w:rsidRPr="00506BDA">
        <w:t xml:space="preserve">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w:t>
      </w:r>
      <w:proofErr w:type="gramStart"/>
      <w:r w:rsidRPr="00506BDA">
        <w:t>AHJ</w:t>
      </w:r>
      <w:proofErr w:type="gramEnd"/>
      <w:r w:rsidRPr="00506BDA">
        <w:t xml:space="preserve"> the option of providing monetary incentives for volunteers. In </w:t>
      </w:r>
      <w:proofErr w:type="gramStart"/>
      <w:r w:rsidRPr="00506BDA">
        <w:t>addition</w:t>
      </w:r>
      <w:proofErr w:type="gramEnd"/>
      <w:r w:rsidRPr="00506BDA">
        <w:t xml:space="preserve"> alternative fire service provider models should be optional to varying levels of government.</w:t>
      </w:r>
    </w:p>
    <w:p w14:paraId="3267BB8B" w14:textId="77777777" w:rsidR="00506BDA" w:rsidRPr="00506BDA" w:rsidRDefault="00506BDA" w:rsidP="00D4380B">
      <w:pPr>
        <w:numPr>
          <w:ilvl w:val="0"/>
          <w:numId w:val="11"/>
        </w:numPr>
        <w:rPr>
          <w:b/>
          <w:bCs/>
        </w:rPr>
      </w:pPr>
      <w:r w:rsidRPr="00506BDA">
        <w:rPr>
          <w:b/>
          <w:bCs/>
        </w:rPr>
        <w:t>Amend the EMS billing law</w:t>
      </w:r>
    </w:p>
    <w:p w14:paraId="50928F8C" w14:textId="77777777" w:rsidR="00506BDA" w:rsidRPr="00506BDA" w:rsidRDefault="00506BDA" w:rsidP="00506BDA">
      <w:r w:rsidRPr="00506BDA">
        <w:t xml:space="preserve">Amend the law to allow EMS agencies to bill for mutual aid transports. Currently agencies are not permitted to bill for calls which have been </w:t>
      </w:r>
      <w:proofErr w:type="gramStart"/>
      <w:r w:rsidRPr="00506BDA">
        <w:t>mutual</w:t>
      </w:r>
      <w:proofErr w:type="gramEnd"/>
      <w:r w:rsidRPr="00506BDA">
        <w:t xml:space="preserve"> aided </w:t>
      </w:r>
      <w:proofErr w:type="gramStart"/>
      <w:r w:rsidRPr="00506BDA">
        <w:t>to</w:t>
      </w:r>
      <w:proofErr w:type="gramEnd"/>
      <w:r w:rsidRPr="00506BDA">
        <w:t xml:space="preserve"> them.</w:t>
      </w:r>
    </w:p>
    <w:p w14:paraId="2199D5B6" w14:textId="77777777" w:rsidR="00506BDA" w:rsidRPr="00506BDA" w:rsidRDefault="00506BDA" w:rsidP="00D4380B">
      <w:pPr>
        <w:numPr>
          <w:ilvl w:val="0"/>
          <w:numId w:val="11"/>
        </w:numPr>
        <w:rPr>
          <w:b/>
          <w:bCs/>
        </w:rPr>
      </w:pPr>
      <w:r w:rsidRPr="00506BDA">
        <w:rPr>
          <w:b/>
          <w:bCs/>
        </w:rPr>
        <w:t xml:space="preserve">State Retirement Service Credit as a recruitment/retention incentive </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D4380B">
      <w:pPr>
        <w:numPr>
          <w:ilvl w:val="0"/>
          <w:numId w:val="12"/>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D4380B">
      <w:pPr>
        <w:numPr>
          <w:ilvl w:val="0"/>
          <w:numId w:val="12"/>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D4380B">
      <w:pPr>
        <w:numPr>
          <w:ilvl w:val="0"/>
          <w:numId w:val="12"/>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000000" w:rsidP="00506BDA">
      <w:r>
        <w:pict w14:anchorId="0343CD4E">
          <v:rect id="_x0000_i1028"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lastRenderedPageBreak/>
        <w:t>New York Volunteer Fire Departments Eligible for Grants</w:t>
      </w:r>
    </w:p>
    <w:p w14:paraId="36574032" w14:textId="77777777" w:rsidR="00506BDA" w:rsidRPr="00506BDA" w:rsidRDefault="00506BDA" w:rsidP="00506BDA">
      <w:r w:rsidRPr="00506BDA">
        <w:t>Volunteer fire departments across New York State have a new opportunity to upgrade their facilities and equipment with $25 million in capital grants.</w:t>
      </w:r>
    </w:p>
    <w:p w14:paraId="4C467BFB" w14:textId="77777777" w:rsidR="00506BDA" w:rsidRPr="00506BDA" w:rsidRDefault="00506BDA" w:rsidP="00506BDA">
      <w:r w:rsidRPr="00506BDA">
        <w:t>Gov. Kathy Hochul announced that the request for applications through the Volunteer Fire Infrastructure and Response Equipment Grant Program is now available.</w:t>
      </w:r>
    </w:p>
    <w:p w14:paraId="470F2067" w14:textId="77777777" w:rsidR="00506BDA" w:rsidRPr="00506BDA" w:rsidRDefault="00506BDA" w:rsidP="00506BDA">
      <w:r w:rsidRPr="00506BDA">
        <w:t>The deadline to apply is Feb. 25, 2026.</w:t>
      </w:r>
    </w:p>
    <w:p w14:paraId="2A5AEF8D" w14:textId="77777777" w:rsidR="00506BDA" w:rsidRPr="00506BDA" w:rsidRDefault="00506BDA" w:rsidP="00506BDA">
      <w:r w:rsidRPr="00506BDA">
        <w:t>The State Division of Homeland Security and Emergency Services, which administers the program, awarded the first round of funding in October 2024 to 88 entities across the State.</w:t>
      </w:r>
    </w:p>
    <w:p w14:paraId="7DA4CFC8" w14:textId="77777777" w:rsidR="00506BDA" w:rsidRPr="00506BDA" w:rsidRDefault="00506BDA" w:rsidP="00506BDA">
      <w:r w:rsidRPr="00506BDA">
        <w:t>The program seeks to ensure fire stations and training facilities are safe and meet current building codes.</w:t>
      </w:r>
    </w:p>
    <w:p w14:paraId="36C42A83" w14:textId="77777777" w:rsidR="00506BDA" w:rsidRPr="00506BDA" w:rsidRDefault="00506BDA" w:rsidP="00506BDA">
      <w:r w:rsidRPr="00506BDA">
        <w:t>It also focuses on improving firefighter safety with equipment like personal protective equipment and decontamination supplies.</w:t>
      </w:r>
    </w:p>
    <w:p w14:paraId="1E9FAB00" w14:textId="77777777" w:rsidR="00506BDA" w:rsidRPr="00506BDA" w:rsidRDefault="00506BDA" w:rsidP="00506BDA">
      <w:r w:rsidRPr="00506BDA">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4B128FBD" w14:textId="77777777" w:rsidR="00AA33CE" w:rsidRDefault="00506BDA" w:rsidP="00506BDA">
      <w:pPr>
        <w:rPr>
          <w:rStyle w:val="Hyperlink"/>
        </w:rPr>
      </w:pPr>
      <w:hyperlink r:id="rId14" w:history="1">
        <w:r w:rsidRPr="00506BDA">
          <w:rPr>
            <w:rStyle w:val="Hyperlink"/>
          </w:rPr>
          <w:t>https://www.dhses.ny.gov/state-funded-programs</w:t>
        </w:r>
      </w:hyperlink>
    </w:p>
    <w:p w14:paraId="244BF637" w14:textId="52C1E12C" w:rsidR="00506BDA" w:rsidRDefault="00000000" w:rsidP="00506BDA">
      <w:pPr>
        <w:rPr>
          <w:rStyle w:val="Hyperlink"/>
        </w:rPr>
      </w:pPr>
      <w:r>
        <w:pict w14:anchorId="4222F947">
          <v:rect id="_x0000_i1029" style="width:0;height:1.5pt" o:bullet="t" o:hrstd="t" o:hr="t" fillcolor="#a0a0a0" stroked="f"/>
        </w:pict>
      </w:r>
    </w:p>
    <w:p w14:paraId="6F74AF9C" w14:textId="063CDC9E" w:rsidR="00AA33CE" w:rsidRPr="00AA33CE" w:rsidRDefault="00AA33CE" w:rsidP="00AA33CE">
      <w:pPr>
        <w:pStyle w:val="Heading6"/>
        <w:rPr>
          <w:color w:val="A50021"/>
        </w:rPr>
      </w:pPr>
      <w:r w:rsidRPr="00AA33CE">
        <w:rPr>
          <w:color w:val="A50021"/>
        </w:rPr>
        <w:t>A chapter amendment bill below was introduced relating to last year’s chaptered bill on county EMS plans.</w:t>
      </w:r>
    </w:p>
    <w:p w14:paraId="355B3475" w14:textId="6642D44E" w:rsidR="00AA33CE" w:rsidRPr="00AA33CE" w:rsidRDefault="00AA33CE" w:rsidP="00506BDA">
      <w:pPr>
        <w:rPr>
          <w:b/>
        </w:rPr>
      </w:pPr>
      <w:r w:rsidRPr="00AA33CE">
        <w:rPr>
          <w:b/>
        </w:rPr>
        <w:t>A9440 Otis/S7501A</w:t>
      </w:r>
      <w:r>
        <w:rPr>
          <w:b/>
        </w:rPr>
        <w:t>; related to County EMS Plans.</w:t>
      </w:r>
    </w:p>
    <w:p w14:paraId="7E8CC5AE" w14:textId="26A465D5" w:rsidR="00AA33CE" w:rsidRDefault="00AA33CE" w:rsidP="00506BDA">
      <w:r w:rsidRPr="00AA33CE">
        <w:rPr>
          <w:noProof/>
        </w:rPr>
        <w:drawing>
          <wp:inline distT="0" distB="0" distL="0" distR="0" wp14:anchorId="370E5B8F" wp14:editId="7CC20770">
            <wp:extent cx="4969823" cy="518654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
                      <a:extLst>
                        <a:ext uri="{28A0092B-C50C-407E-A947-70E740481C1C}">
                          <a14:useLocalDpi xmlns:a14="http://schemas.microsoft.com/office/drawing/2010/main" val="0"/>
                        </a:ext>
                      </a:extLst>
                    </a:blip>
                    <a:srcRect l="7112" r="9037" b="30000"/>
                    <a:stretch/>
                  </pic:blipFill>
                  <pic:spPr bwMode="auto">
                    <a:xfrm>
                      <a:off x="0" y="0"/>
                      <a:ext cx="5003551" cy="5221745"/>
                    </a:xfrm>
                    <a:prstGeom prst="rect">
                      <a:avLst/>
                    </a:prstGeom>
                    <a:noFill/>
                    <a:ln>
                      <a:noFill/>
                    </a:ln>
                    <a:extLst>
                      <a:ext uri="{53640926-AAD7-44D8-BBD7-CCE9431645EC}">
                        <a14:shadowObscured xmlns:a14="http://schemas.microsoft.com/office/drawing/2010/main"/>
                      </a:ext>
                    </a:extLst>
                  </pic:spPr>
                </pic:pic>
              </a:graphicData>
            </a:graphic>
          </wp:inline>
        </w:drawing>
      </w:r>
    </w:p>
    <w:p w14:paraId="5382BD23" w14:textId="2CE6A0B4" w:rsidR="00506BDA" w:rsidRPr="00506BDA" w:rsidRDefault="00000000" w:rsidP="00506BDA">
      <w:r>
        <w:pict w14:anchorId="67F49435">
          <v:rect id="_x0000_i1030" style="width:0;height:1.5pt" o:bullet="t" o:hrstd="t" o:hr="t" fillcolor="#a0a0a0" stroked="f"/>
        </w:pict>
      </w:r>
    </w:p>
    <w:p w14:paraId="5C865845" w14:textId="7AFC4F78" w:rsidR="00506BDA" w:rsidRPr="00506BDA" w:rsidRDefault="00506BDA" w:rsidP="00506BDA">
      <w:pPr>
        <w:pStyle w:val="Heading6"/>
        <w:rPr>
          <w:rFonts w:eastAsia="Calibri"/>
          <w:color w:val="A50021"/>
        </w:rPr>
      </w:pPr>
      <w:r w:rsidRPr="00506BDA">
        <w:rPr>
          <w:rFonts w:eastAsia="Calibri"/>
          <w:color w:val="A50021"/>
        </w:rPr>
        <w:lastRenderedPageBreak/>
        <w:t xml:space="preserve">All fire </w:t>
      </w:r>
      <w:proofErr w:type="gramStart"/>
      <w:r w:rsidRPr="00506BDA">
        <w:rPr>
          <w:rFonts w:eastAsia="Calibri"/>
          <w:color w:val="A50021"/>
        </w:rPr>
        <w:t>service related</w:t>
      </w:r>
      <w:proofErr w:type="gramEnd"/>
      <w:r w:rsidRPr="00506BDA">
        <w:rPr>
          <w:rFonts w:eastAsia="Calibri"/>
          <w:color w:val="A50021"/>
        </w:rPr>
        <w:t xml:space="preserve"> legislation has either been signed or vetoed, please look at the </w:t>
      </w:r>
      <w:proofErr w:type="spellStart"/>
      <w:r w:rsidRPr="00506BDA">
        <w:rPr>
          <w:rFonts w:eastAsia="Calibri"/>
          <w:color w:val="A50021"/>
        </w:rPr>
        <w:t>ScoreCard</w:t>
      </w:r>
      <w:proofErr w:type="spellEnd"/>
      <w:r w:rsidRPr="00506BDA">
        <w:rPr>
          <w:rFonts w:eastAsia="Calibri"/>
          <w:color w:val="A50021"/>
        </w:rPr>
        <w:t xml:space="preserve"> for the final determination.</w:t>
      </w:r>
    </w:p>
    <w:p w14:paraId="1D629D0D" w14:textId="132C74B9" w:rsidR="00EA7776" w:rsidRPr="00EA7776" w:rsidRDefault="00000000" w:rsidP="00EA7776">
      <w:r>
        <w:rPr>
          <w:rFonts w:asciiTheme="minorHAnsi" w:eastAsia="Calibri" w:hAnsiTheme="minorHAnsi" w:cstheme="minorHAnsi"/>
          <w:kern w:val="0"/>
          <w14:ligatures w14:val="none"/>
        </w:rPr>
        <w:pict w14:anchorId="4765459D">
          <v:rect id="_x0000_i1031" style="width:0;height:1.5pt" o:bullet="t" o:hrstd="t" o:hr="t" fillcolor="#a0a0a0" stroked="f"/>
        </w:pict>
      </w:r>
    </w:p>
    <w:p w14:paraId="47087F77" w14:textId="646B64BA" w:rsidR="0058204A" w:rsidRPr="00506BDA" w:rsidRDefault="00DA03A8" w:rsidP="00DA03A8">
      <w:pPr>
        <w:pStyle w:val="Heading6"/>
        <w:rPr>
          <w:rFonts w:eastAsia="Calibri"/>
          <w:color w:val="A50021"/>
        </w:rPr>
      </w:pPr>
      <w:r w:rsidRPr="00506BDA">
        <w:rPr>
          <w:rFonts w:eastAsia="Calibri"/>
          <w:color w:val="A50021"/>
        </w:rPr>
        <w:t>Are You PESH Prepared?</w:t>
      </w:r>
    </w:p>
    <w:p w14:paraId="5FE808EF" w14:textId="68888B69" w:rsidR="002A3D39" w:rsidRDefault="00C7757C" w:rsidP="0076001F">
      <w:pPr>
        <w:jc w:val="left"/>
        <w:rPr>
          <w:rStyle w:val="Hyperlink"/>
          <w:rFonts w:eastAsia="Calibri"/>
          <w:kern w:val="0"/>
          <w:szCs w:val="28"/>
          <w14:ligatures w14:val="none"/>
        </w:rPr>
      </w:pPr>
      <w:r>
        <w:rPr>
          <w:rFonts w:eastAsia="Calibri"/>
          <w:kern w:val="0"/>
          <w:szCs w:val="28"/>
          <w14:ligatures w14:val="none"/>
        </w:rPr>
        <w:t>Fire Departments</w:t>
      </w:r>
      <w:r w:rsidR="00DA03A8" w:rsidRPr="00DA03A8">
        <w:rPr>
          <w:rFonts w:eastAsia="Calibri"/>
          <w:kern w:val="0"/>
          <w:szCs w:val="28"/>
          <w14:ligatures w14:val="none"/>
        </w:rPr>
        <w:t xml:space="preserve"> </w:t>
      </w:r>
      <w:r w:rsidR="00DA03A8" w:rsidRPr="0076001F">
        <w:rPr>
          <w:rFonts w:eastAsia="Calibri"/>
          <w:b/>
          <w:kern w:val="0"/>
          <w:szCs w:val="28"/>
          <w:u w:val="single"/>
          <w14:ligatures w14:val="none"/>
        </w:rPr>
        <w:t>must</w:t>
      </w:r>
      <w:r w:rsidR="00DA03A8" w:rsidRPr="00DA03A8">
        <w:rPr>
          <w:rFonts w:eastAsia="Calibri"/>
          <w:kern w:val="0"/>
          <w:szCs w:val="28"/>
          <w14:ligatures w14:val="none"/>
        </w:rPr>
        <w:t xml:space="preserve"> keep a "Log and Summary of Occupational Injuries and Illnesses</w:t>
      </w:r>
      <w:r w:rsidR="0076001F">
        <w:rPr>
          <w:rFonts w:eastAsia="Calibri"/>
          <w:kern w:val="0"/>
          <w:szCs w:val="28"/>
          <w14:ligatures w14:val="none"/>
        </w:rPr>
        <w:t>” even if the number is zero</w:t>
      </w:r>
      <w:r w:rsidR="00DA03A8" w:rsidRPr="00DA03A8">
        <w:rPr>
          <w:rFonts w:eastAsia="Calibri"/>
          <w:kern w:val="0"/>
          <w:szCs w:val="28"/>
          <w14:ligatures w14:val="none"/>
        </w:rPr>
        <w:t>. They must post</w:t>
      </w:r>
      <w:r w:rsidR="0076001F">
        <w:rPr>
          <w:rFonts w:eastAsia="Calibri"/>
          <w:kern w:val="0"/>
          <w:szCs w:val="28"/>
          <w14:ligatures w14:val="none"/>
        </w:rPr>
        <w:t xml:space="preserve"> </w:t>
      </w:r>
      <w:r w:rsidR="00DA03A8" w:rsidRPr="00DA03A8">
        <w:rPr>
          <w:rFonts w:eastAsia="Calibri"/>
          <w:b/>
          <w:bCs/>
          <w:i/>
          <w:iCs/>
          <w:kern w:val="0"/>
          <w:szCs w:val="28"/>
          <w14:ligatures w14:val="none"/>
        </w:rPr>
        <w:t>the Summary page (OSHA Form 300A), as required by OSHA,</w:t>
      </w:r>
      <w:r w:rsidR="0076001F">
        <w:rPr>
          <w:rFonts w:eastAsia="Calibri"/>
          <w:kern w:val="0"/>
          <w:szCs w:val="28"/>
          <w14:ligatures w14:val="none"/>
        </w:rPr>
        <w:t xml:space="preserve"> </w:t>
      </w:r>
      <w:r w:rsidR="00DA03A8" w:rsidRPr="00DA03A8">
        <w:rPr>
          <w:rFonts w:eastAsia="Calibri"/>
          <w:kern w:val="0"/>
          <w:szCs w:val="28"/>
          <w14:ligatures w14:val="none"/>
        </w:rPr>
        <w:t xml:space="preserve">in the workplace on February 1. </w:t>
      </w:r>
      <w:r w:rsidR="00DA03A8" w:rsidRPr="00DA03A8">
        <w:rPr>
          <w:rFonts w:eastAsia="Calibri"/>
          <w:b/>
          <w:color w:val="0070C0"/>
          <w:kern w:val="0"/>
          <w:szCs w:val="28"/>
          <w14:ligatures w14:val="none"/>
        </w:rPr>
        <w:t>They must keep the</w:t>
      </w:r>
      <w:r w:rsidR="0076001F">
        <w:rPr>
          <w:rFonts w:eastAsia="Calibri"/>
          <w:b/>
          <w:color w:val="0070C0"/>
          <w:kern w:val="0"/>
          <w:szCs w:val="28"/>
          <w14:ligatures w14:val="none"/>
        </w:rPr>
        <w:t xml:space="preserve"> </w:t>
      </w:r>
      <w:r w:rsidR="00DA03A8" w:rsidRPr="00DA03A8">
        <w:rPr>
          <w:rFonts w:eastAsia="Calibri"/>
          <w:b/>
          <w:bCs/>
          <w:i/>
          <w:iCs/>
          <w:color w:val="0070C0"/>
          <w:kern w:val="0"/>
          <w:szCs w:val="28"/>
          <w14:ligatures w14:val="none"/>
        </w:rPr>
        <w:t>Summary</w:t>
      </w:r>
      <w:r w:rsidR="0076001F">
        <w:rPr>
          <w:rFonts w:eastAsia="Calibri"/>
          <w:b/>
          <w:color w:val="0070C0"/>
          <w:kern w:val="0"/>
          <w:szCs w:val="28"/>
          <w14:ligatures w14:val="none"/>
        </w:rPr>
        <w:t xml:space="preserve"> </w:t>
      </w:r>
      <w:r w:rsidR="00DA03A8" w:rsidRPr="00DA03A8">
        <w:rPr>
          <w:rFonts w:eastAsia="Calibri"/>
          <w:b/>
          <w:color w:val="0070C0"/>
          <w:kern w:val="0"/>
          <w:szCs w:val="28"/>
          <w14:ligatures w14:val="none"/>
        </w:rPr>
        <w:t>posted for three months</w:t>
      </w:r>
      <w:r w:rsidR="00DA03A8" w:rsidRPr="00DA03A8">
        <w:rPr>
          <w:rFonts w:eastAsia="Calibri"/>
          <w:kern w:val="0"/>
          <w:szCs w:val="28"/>
          <w14:ligatures w14:val="none"/>
        </w:rPr>
        <w:t xml:space="preserve">. </w:t>
      </w:r>
      <w:r w:rsidR="0076001F">
        <w:rPr>
          <w:rFonts w:eastAsia="Calibri"/>
          <w:kern w:val="0"/>
          <w:szCs w:val="28"/>
          <w14:ligatures w14:val="none"/>
        </w:rPr>
        <w:t xml:space="preserve">Forms are available at: </w:t>
      </w:r>
      <w:hyperlink r:id="rId16" w:history="1">
        <w:r w:rsidR="0076001F" w:rsidRPr="006B58DF">
          <w:rPr>
            <w:rStyle w:val="Hyperlink"/>
            <w:rFonts w:eastAsia="Calibri"/>
            <w:kern w:val="0"/>
            <w:szCs w:val="28"/>
            <w14:ligatures w14:val="none"/>
          </w:rPr>
          <w:t>https://www.osha.gov/recordkeeping/forms</w:t>
        </w:r>
      </w:hyperlink>
    </w:p>
    <w:p w14:paraId="778A8F01" w14:textId="4959A933" w:rsidR="00A12202" w:rsidRPr="00D05635" w:rsidRDefault="00A12202"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0" w:name="_Hlk170546566"/>
      <w:r w:rsidRPr="00D05635">
        <w:rPr>
          <w:b/>
          <w:bCs/>
          <w:sz w:val="28"/>
          <w:szCs w:val="28"/>
        </w:rPr>
        <w:t xml:space="preserve">LEGISLATIVE NEWS FROM </w:t>
      </w:r>
      <w:r w:rsidR="00593C23" w:rsidRPr="00D05635">
        <w:rPr>
          <w:b/>
          <w:bCs/>
          <w:sz w:val="28"/>
          <w:szCs w:val="28"/>
        </w:rPr>
        <w:t>WASHINGTON</w:t>
      </w:r>
    </w:p>
    <w:p w14:paraId="2F537EE2" w14:textId="77777777" w:rsidR="00A150D0" w:rsidRPr="00A150D0" w:rsidRDefault="00A150D0" w:rsidP="00A150D0">
      <w:pPr>
        <w:pStyle w:val="Heading6"/>
        <w:rPr>
          <w:rFonts w:eastAsia="Calibri"/>
          <w:color w:val="A50021"/>
        </w:rPr>
      </w:pPr>
      <w:r w:rsidRPr="00A150D0">
        <w:rPr>
          <w:rFonts w:eastAsia="Calibri"/>
          <w:color w:val="A50021"/>
        </w:rPr>
        <w:t>What Does President Trump’s New Marijuana Directive Mean for You as a Fire Chief?</w:t>
      </w:r>
    </w:p>
    <w:p w14:paraId="62C27BD7" w14:textId="1E531B1F" w:rsidR="00A150D0" w:rsidRDefault="00A150D0" w:rsidP="000101AA">
      <w:pPr>
        <w:rPr>
          <w:rFonts w:eastAsia="Calibri"/>
          <w:kern w:val="0"/>
          <w:szCs w:val="28"/>
          <w14:ligatures w14:val="none"/>
        </w:rPr>
      </w:pPr>
      <w:r>
        <w:rPr>
          <w:rFonts w:eastAsia="Calibri"/>
          <w:kern w:val="0"/>
          <w:szCs w:val="28"/>
          <w14:ligatures w14:val="none"/>
        </w:rPr>
        <w:tab/>
        <w:t>FFN Editorial Staff</w:t>
      </w:r>
    </w:p>
    <w:p w14:paraId="587EDAEB" w14:textId="38BA5391" w:rsidR="00A150D0" w:rsidRPr="00A150D0" w:rsidRDefault="00A150D0" w:rsidP="00A150D0">
      <w:pPr>
        <w:rPr>
          <w:rFonts w:eastAsia="Calibri"/>
          <w:b/>
          <w:i/>
          <w:color w:val="0070C0"/>
          <w:kern w:val="0"/>
          <w:szCs w:val="28"/>
          <w14:ligatures w14:val="none"/>
        </w:rPr>
      </w:pPr>
      <w:r w:rsidRPr="00A150D0">
        <w:rPr>
          <w:rFonts w:eastAsia="Calibri"/>
          <w:kern w:val="0"/>
          <w:szCs w:val="28"/>
          <w14:ligatures w14:val="none"/>
        </w:rPr>
        <w:t xml:space="preserve">When President Trump signed the executive order directing federal agencies to accelerate marijuana’s move from Schedule I to Schedule III, the Internet did what it always does: it reacted to the headline instead of the details. Within hours, social media was flooded with people announcing that “weed is now legal.” Firefighters began talking about it in kitchens and group chats as if the rules had already changed. </w:t>
      </w:r>
      <w:r w:rsidRPr="00A150D0">
        <w:rPr>
          <w:rFonts w:eastAsia="Calibri"/>
          <w:b/>
          <w:i/>
          <w:color w:val="0070C0"/>
          <w:kern w:val="0"/>
          <w:szCs w:val="28"/>
          <w14:ligatures w14:val="none"/>
        </w:rPr>
        <w:t>If you’re a chief, you should understand one thing immediately: your people are possibly going to misinterpret the kitchen table lawyers. </w:t>
      </w:r>
    </w:p>
    <w:p w14:paraId="15A158A4" w14:textId="77777777" w:rsidR="00A150D0" w:rsidRPr="00A150D0" w:rsidRDefault="00A150D0" w:rsidP="00A150D0">
      <w:pPr>
        <w:rPr>
          <w:rFonts w:eastAsia="Calibri"/>
          <w:kern w:val="0"/>
          <w:szCs w:val="28"/>
          <w14:ligatures w14:val="none"/>
        </w:rPr>
      </w:pPr>
      <w:r w:rsidRPr="00A150D0">
        <w:rPr>
          <w:rFonts w:eastAsia="Calibri"/>
          <w:kern w:val="0"/>
          <w:szCs w:val="28"/>
          <w14:ligatures w14:val="none"/>
        </w:rPr>
        <w:t xml:space="preserve">Despite what </w:t>
      </w:r>
      <w:proofErr w:type="gramStart"/>
      <w:r w:rsidRPr="00A150D0">
        <w:rPr>
          <w:rFonts w:eastAsia="Calibri"/>
          <w:kern w:val="0"/>
          <w:szCs w:val="28"/>
          <w14:ligatures w14:val="none"/>
        </w:rPr>
        <w:t>the online</w:t>
      </w:r>
      <w:proofErr w:type="gramEnd"/>
      <w:r w:rsidRPr="00A150D0">
        <w:rPr>
          <w:rFonts w:eastAsia="Calibri"/>
          <w:kern w:val="0"/>
          <w:szCs w:val="28"/>
          <w14:ligatures w14:val="none"/>
        </w:rPr>
        <w:t xml:space="preserve"> noise suggests, </w:t>
      </w:r>
      <w:r w:rsidRPr="00A150D0">
        <w:rPr>
          <w:rFonts w:eastAsia="Calibri"/>
          <w:b/>
          <w:i/>
          <w:color w:val="0070C0"/>
          <w:kern w:val="0"/>
          <w:szCs w:val="28"/>
          <w14:ligatures w14:val="none"/>
        </w:rPr>
        <w:t xml:space="preserve">nothing about this order makes marijuana federally legal at this moment. It does not </w:t>
      </w:r>
      <w:proofErr w:type="gramStart"/>
      <w:r w:rsidRPr="00A150D0">
        <w:rPr>
          <w:rFonts w:eastAsia="Calibri"/>
          <w:b/>
          <w:i/>
          <w:color w:val="0070C0"/>
          <w:kern w:val="0"/>
          <w:szCs w:val="28"/>
          <w14:ligatures w14:val="none"/>
        </w:rPr>
        <w:t>decriminalize</w:t>
      </w:r>
      <w:proofErr w:type="gramEnd"/>
      <w:r w:rsidRPr="00A150D0">
        <w:rPr>
          <w:rFonts w:eastAsia="Calibri"/>
          <w:b/>
          <w:i/>
          <w:color w:val="0070C0"/>
          <w:kern w:val="0"/>
          <w:szCs w:val="28"/>
          <w14:ligatures w14:val="none"/>
        </w:rPr>
        <w:t xml:space="preserve"> it. It does not change drug testing.</w:t>
      </w:r>
      <w:r w:rsidRPr="00A150D0">
        <w:rPr>
          <w:rFonts w:eastAsia="Calibri"/>
          <w:kern w:val="0"/>
          <w:szCs w:val="28"/>
          <w14:ligatures w14:val="none"/>
        </w:rPr>
        <w:t xml:space="preserve"> It does not alter discipline. It does not modify impairment standards. </w:t>
      </w:r>
      <w:r w:rsidRPr="00A150D0">
        <w:rPr>
          <w:rFonts w:eastAsia="Calibri"/>
          <w:i/>
          <w:color w:val="0070C0"/>
          <w:kern w:val="0"/>
          <w:szCs w:val="28"/>
          <w14:ligatures w14:val="none"/>
        </w:rPr>
        <w:t>What it does is instruct the DEA to move faster on a process to reschedule it. The rescheduling is not official yet, and until that </w:t>
      </w:r>
      <w:proofErr w:type="gramStart"/>
      <w:r w:rsidRPr="00A150D0">
        <w:rPr>
          <w:rFonts w:eastAsia="Calibri"/>
          <w:i/>
          <w:color w:val="0070C0"/>
          <w:kern w:val="0"/>
          <w:szCs w:val="28"/>
          <w14:ligatures w14:val="none"/>
        </w:rPr>
        <w:t>rule-making</w:t>
      </w:r>
      <w:proofErr w:type="gramEnd"/>
      <w:r w:rsidRPr="00A150D0">
        <w:rPr>
          <w:rFonts w:eastAsia="Calibri"/>
          <w:i/>
          <w:color w:val="0070C0"/>
          <w:kern w:val="0"/>
          <w:szCs w:val="28"/>
          <w14:ligatures w14:val="none"/>
        </w:rPr>
        <w:t> is complete, marijuana remains a federally controlled substance.</w:t>
      </w:r>
      <w:r w:rsidRPr="00A150D0">
        <w:rPr>
          <w:rFonts w:eastAsia="Calibri"/>
          <w:color w:val="0070C0"/>
          <w:kern w:val="0"/>
          <w:szCs w:val="28"/>
          <w14:ligatures w14:val="none"/>
        </w:rPr>
        <w:t xml:space="preserve"> </w:t>
      </w:r>
      <w:r w:rsidRPr="00A150D0">
        <w:rPr>
          <w:rFonts w:eastAsia="Calibri"/>
          <w:kern w:val="0"/>
          <w:szCs w:val="28"/>
          <w14:ligatures w14:val="none"/>
        </w:rPr>
        <w:t>That means your firefighters are held to the exact same standards today as they were the day before the announcement.  </w:t>
      </w:r>
    </w:p>
    <w:p w14:paraId="69D25B4D" w14:textId="77777777" w:rsidR="00A150D0" w:rsidRPr="00A150D0" w:rsidRDefault="00A150D0" w:rsidP="00A150D0">
      <w:pPr>
        <w:rPr>
          <w:rFonts w:eastAsia="Calibri"/>
          <w:kern w:val="0"/>
          <w:szCs w:val="28"/>
          <w14:ligatures w14:val="none"/>
        </w:rPr>
      </w:pPr>
      <w:r w:rsidRPr="00A150D0">
        <w:rPr>
          <w:rFonts w:eastAsia="Calibri"/>
          <w:kern w:val="0"/>
          <w:szCs w:val="28"/>
          <w14:ligatures w14:val="none"/>
        </w:rPr>
        <w:t xml:space="preserve">This distinction matters because the fire service functions within a highly regulated, high liability ecosystem. Even if states loosen their laws, even if public opinion shifts, even if firefighters themselves believe the ground has moved, federal standards still govern drug testing, safety sensitive roles, workers compensation exposure, and municipal policy. </w:t>
      </w:r>
      <w:r w:rsidRPr="00A150D0">
        <w:rPr>
          <w:rFonts w:eastAsia="Calibri"/>
          <w:i/>
          <w:color w:val="0070C0"/>
          <w:kern w:val="0"/>
          <w:szCs w:val="28"/>
          <w14:ligatures w14:val="none"/>
        </w:rPr>
        <w:t xml:space="preserve">Firefighters who test positive for THC above federal thresholds </w:t>
      </w:r>
      <w:proofErr w:type="gramStart"/>
      <w:r w:rsidRPr="00A150D0">
        <w:rPr>
          <w:rFonts w:eastAsia="Calibri"/>
          <w:i/>
          <w:color w:val="0070C0"/>
          <w:kern w:val="0"/>
          <w:szCs w:val="28"/>
          <w14:ligatures w14:val="none"/>
        </w:rPr>
        <w:t>is</w:t>
      </w:r>
      <w:proofErr w:type="gramEnd"/>
      <w:r w:rsidRPr="00A150D0">
        <w:rPr>
          <w:rFonts w:eastAsia="Calibri"/>
          <w:i/>
          <w:color w:val="0070C0"/>
          <w:kern w:val="0"/>
          <w:szCs w:val="28"/>
          <w14:ligatures w14:val="none"/>
        </w:rPr>
        <w:t xml:space="preserve"> still facing the same consequences they always have</w:t>
      </w:r>
      <w:r w:rsidRPr="00A150D0">
        <w:rPr>
          <w:rFonts w:eastAsia="Calibri"/>
          <w:kern w:val="0"/>
          <w:szCs w:val="28"/>
          <w14:ligatures w14:val="none"/>
        </w:rPr>
        <w:t>. The lab doesn’t care about political messaging or campaign season headlines; it cares about metabolites and confirmation levels. If those levels hit the current federal cutoffs, the test is positive, and the case moves the same way it always has. </w:t>
      </w:r>
    </w:p>
    <w:p w14:paraId="46057D00" w14:textId="77777777" w:rsidR="00A150D0" w:rsidRPr="00A150D0" w:rsidRDefault="00A150D0" w:rsidP="00A150D0">
      <w:pPr>
        <w:rPr>
          <w:rFonts w:eastAsia="Calibri"/>
          <w:kern w:val="0"/>
          <w:szCs w:val="28"/>
          <w14:ligatures w14:val="none"/>
        </w:rPr>
      </w:pPr>
      <w:r w:rsidRPr="00A150D0">
        <w:rPr>
          <w:rFonts w:eastAsia="Calibri"/>
          <w:kern w:val="0"/>
          <w:szCs w:val="28"/>
          <w14:ligatures w14:val="none"/>
        </w:rPr>
        <w:t xml:space="preserve">The immediate danger isn’t the executive order. It’s the potential widespread misunderstanding of it. Firefighters may assume rescheduling means permission. They may think “Schedule III” translates to “safe for off duty use.” They may test the limits because they believe something </w:t>
      </w:r>
      <w:proofErr w:type="gramStart"/>
      <w:r w:rsidRPr="00A150D0">
        <w:rPr>
          <w:rFonts w:eastAsia="Calibri"/>
          <w:kern w:val="0"/>
          <w:szCs w:val="28"/>
          <w14:ligatures w14:val="none"/>
        </w:rPr>
        <w:t>changed</w:t>
      </w:r>
      <w:proofErr w:type="gramEnd"/>
      <w:r w:rsidRPr="00A150D0">
        <w:rPr>
          <w:rFonts w:eastAsia="Calibri"/>
          <w:kern w:val="0"/>
          <w:szCs w:val="28"/>
          <w14:ligatures w14:val="none"/>
        </w:rPr>
        <w:t xml:space="preserve"> that absolutely has not. If chiefs do not set the educational tone, they may watch good employees walk into preventable disciplinary situations simply because they misunderstood a headline. This is the kind of moment that Labor/Management messaging collaboration was meant for.  </w:t>
      </w:r>
    </w:p>
    <w:p w14:paraId="0B376EF8" w14:textId="0DDA5F03" w:rsidR="000101AA" w:rsidRPr="000101AA" w:rsidRDefault="00000000" w:rsidP="000101AA">
      <w:r>
        <w:rPr>
          <w:rFonts w:eastAsia="Calibri"/>
          <w:kern w:val="0"/>
          <w:szCs w:val="28"/>
          <w14:ligatures w14:val="none"/>
        </w:rPr>
        <w:pict w14:anchorId="199BD292">
          <v:rect id="_x0000_i1032" style="width:0;height:1.5pt" o:bullet="t" o:hrstd="t" o:hr="t" fillcolor="#a0a0a0" stroked="f"/>
        </w:pict>
      </w:r>
    </w:p>
    <w:p w14:paraId="130196C7" w14:textId="57BD6EC9" w:rsidR="00975642" w:rsidRPr="00506BDA" w:rsidRDefault="00975642" w:rsidP="00975642">
      <w:pPr>
        <w:pStyle w:val="Heading6"/>
        <w:rPr>
          <w:color w:val="A50021"/>
        </w:rPr>
      </w:pPr>
      <w:r w:rsidRPr="00506BDA">
        <w:rPr>
          <w:color w:val="A50021"/>
        </w:rPr>
        <w:t>About CFSI</w:t>
      </w:r>
    </w:p>
    <w:p w14:paraId="11ACB9D1" w14:textId="77777777" w:rsidR="00107E18"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7463C7F9" w14:textId="1EE6E73B" w:rsidR="00506BDA" w:rsidRDefault="00000000" w:rsidP="00975642">
      <w:r>
        <w:rPr>
          <w:rFonts w:eastAsia="Calibri"/>
          <w:kern w:val="0"/>
          <w:szCs w:val="28"/>
          <w14:ligatures w14:val="none"/>
        </w:rPr>
        <w:pict w14:anchorId="4E39EA86">
          <v:rect id="_x0000_i1033" style="width:0;height:1.5pt" o:bullet="t" o:hrstd="t" o:hr="t" fillcolor="#a0a0a0" stroked="f"/>
        </w:pict>
      </w:r>
    </w:p>
    <w:p w14:paraId="2744E0A4" w14:textId="444A2E79" w:rsidR="001F6F7B" w:rsidRPr="00107E18" w:rsidRDefault="00107E18" w:rsidP="00107E18">
      <w:pPr>
        <w:pStyle w:val="Heading6"/>
        <w:rPr>
          <w:rFonts w:eastAsia="Calibri"/>
          <w:color w:val="A50021"/>
        </w:rPr>
      </w:pPr>
      <w:r w:rsidRPr="00107E18">
        <w:rPr>
          <w:rFonts w:eastAsia="Calibri"/>
          <w:color w:val="A50021"/>
        </w:rPr>
        <w:t>WASHINGTON WATCH</w:t>
      </w:r>
    </w:p>
    <w:p w14:paraId="1DB90EC7" w14:textId="77777777" w:rsidR="00107E18" w:rsidRDefault="00107E18" w:rsidP="00107E18">
      <w:pPr>
        <w:rPr>
          <w:rFonts w:eastAsia="Calibri"/>
          <w:kern w:val="0"/>
          <w:szCs w:val="28"/>
          <w14:ligatures w14:val="none"/>
        </w:rPr>
      </w:pPr>
      <w:r w:rsidRPr="00107E18">
        <w:rPr>
          <w:rFonts w:ascii="Segoe UI Emoji" w:eastAsia="Calibri" w:hAnsi="Segoe UI Emoji" w:cs="Segoe UI Emoji"/>
          <w:b/>
          <w:bCs/>
          <w:kern w:val="0"/>
          <w:szCs w:val="28"/>
          <w14:ligatures w14:val="none"/>
        </w:rPr>
        <w:t>📌</w:t>
      </w:r>
      <w:r w:rsidRPr="00107E18">
        <w:rPr>
          <w:rFonts w:eastAsia="Calibri"/>
          <w:b/>
          <w:bCs/>
          <w:kern w:val="0"/>
          <w:szCs w:val="28"/>
          <w14:ligatures w14:val="none"/>
        </w:rPr>
        <w:t> Government Shutdown Watch. </w:t>
      </w:r>
      <w:r w:rsidRPr="00107E18">
        <w:rPr>
          <w:rFonts w:eastAsia="Calibri"/>
          <w:kern w:val="0"/>
          <w:szCs w:val="28"/>
          <w14:ligatures w14:val="none"/>
        </w:rPr>
        <w:t>With certain government funding </w:t>
      </w:r>
      <w:hyperlink r:id="rId17" w:tgtFrame="_blank" w:tooltip="https://bskxugcab.cc.rs6.net/tn.jsp?f=001rcGHwXi4OS3c5_i6u6ivB89ET0pUYsOBL07Eb2DComJ73hp43EfjAXIWtCsjf3Ow8v8Mtp2iEKvAunz5qUfnw_D64lOe1c926MTRVDgmLjJeltS9EBOtWKJJOVE9JaYatMMyoIk1ElVVQxF24yi4cN36KI4sF8m6BqjjLQwlfcNDh5pnsAtTfJf0e8LFccLpRSoMEViHq99LWsag_uVfVaM0TSO" w:history="1">
        <w:r w:rsidRPr="00107E18">
          <w:rPr>
            <w:rStyle w:val="Hyperlink"/>
            <w:rFonts w:eastAsia="Calibri"/>
            <w:b/>
            <w:bCs/>
            <w:kern w:val="0"/>
            <w:szCs w:val="28"/>
            <w14:ligatures w14:val="none"/>
          </w:rPr>
          <w:t>scheduled to expire</w:t>
        </w:r>
      </w:hyperlink>
      <w:r w:rsidRPr="00107E18">
        <w:rPr>
          <w:rFonts w:eastAsia="Calibri"/>
          <w:kern w:val="0"/>
          <w:szCs w:val="28"/>
          <w14:ligatures w14:val="none"/>
        </w:rPr>
        <w:t> on January 30, Congress will need to act this month to fund the government. So far, three of the 12 appropriations bills for fiscal year (FY) 2026 have become law, but nine bills remain subject to a continuing resolution that expires at the end of the month. A </w:t>
      </w:r>
      <w:hyperlink r:id="rId18" w:tgtFrame="_blank" w:tooltip="https://bskxugcab.cc.rs6.net/tn.jsp?f=001rcGHwXi4OS3c5_i6u6ivB89ET0pUYsOBL07Eb2DComJ73hp43EfjAXIWtCsjf3OwCS4npszDOj6sirO5i70U4YueomrgxBYMC-KFLI4O2jB-B-XHBKOT3he-FfhxWzQ83F1Dbtximu2Ik2f3XJFMs1MWIvNbIfxgPJNqjIKsSy-Pb1jldjbXZOf8f27ApL9QfZ5NuDQrwfQa11OcfAIIm7Ipnhc" w:history="1">
        <w:r w:rsidRPr="00107E18">
          <w:rPr>
            <w:rStyle w:val="Hyperlink"/>
            <w:rFonts w:eastAsia="Calibri"/>
            <w:b/>
            <w:bCs/>
            <w:kern w:val="0"/>
            <w:szCs w:val="28"/>
            <w14:ligatures w14:val="none"/>
          </w:rPr>
          <w:t>compromise bill </w:t>
        </w:r>
      </w:hyperlink>
      <w:r w:rsidRPr="00107E18">
        <w:rPr>
          <w:rFonts w:eastAsia="Calibri"/>
          <w:kern w:val="0"/>
          <w:szCs w:val="28"/>
          <w14:ligatures w14:val="none"/>
        </w:rPr>
        <w:t xml:space="preserve">to fund three of the nine remaining bills appears to be moving </w:t>
      </w:r>
      <w:r w:rsidRPr="00107E18">
        <w:rPr>
          <w:rFonts w:eastAsia="Calibri"/>
          <w:kern w:val="0"/>
          <w:szCs w:val="28"/>
          <w14:ligatures w14:val="none"/>
        </w:rPr>
        <w:lastRenderedPageBreak/>
        <w:t>forward, but the path for the other six bills—including a bill to fund the Department of Homeland Security—is uncertain.</w:t>
      </w:r>
    </w:p>
    <w:p w14:paraId="781E2439" w14:textId="3180D896" w:rsidR="00107E18" w:rsidRDefault="00000000" w:rsidP="00107E18">
      <w:pPr>
        <w:rPr>
          <w:rFonts w:eastAsia="Calibri"/>
          <w:kern w:val="0"/>
          <w:szCs w:val="28"/>
          <w14:ligatures w14:val="none"/>
        </w:rPr>
      </w:pPr>
      <w:r>
        <w:rPr>
          <w:rFonts w:eastAsia="Calibri"/>
          <w:kern w:val="0"/>
          <w:szCs w:val="28"/>
          <w14:ligatures w14:val="none"/>
        </w:rPr>
        <w:pict w14:anchorId="7142FA15">
          <v:rect id="_x0000_i1034"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 xml:space="preserve">The National Volunteer Fire Council (NVFC) is the leading nonprofit membership association representing the interests of the volunteer fire, EMS, and rescue services. The NVFC serves as the voice of the </w:t>
      </w:r>
      <w:proofErr w:type="gramStart"/>
      <w:r w:rsidRPr="00506BDA">
        <w:rPr>
          <w:rFonts w:eastAsia="Calibri"/>
          <w:kern w:val="0"/>
          <w:szCs w:val="28"/>
          <w14:ligatures w14:val="none"/>
        </w:rPr>
        <w:t>volunteer</w:t>
      </w:r>
      <w:proofErr w:type="gramEnd"/>
      <w:r w:rsidRPr="00506BDA">
        <w:rPr>
          <w:rFonts w:eastAsia="Calibri"/>
          <w:kern w:val="0"/>
          <w:szCs w:val="28"/>
          <w14:ligatures w14:val="none"/>
        </w:rPr>
        <w:t xml:space="preserve">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D4380B">
      <w:pPr>
        <w:numPr>
          <w:ilvl w:val="0"/>
          <w:numId w:val="4"/>
        </w:numPr>
        <w:rPr>
          <w:rFonts w:eastAsia="Calibri"/>
          <w:kern w:val="0"/>
          <w:szCs w:val="28"/>
          <w14:ligatures w14:val="none"/>
        </w:rPr>
      </w:pPr>
      <w:hyperlink r:id="rId19"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Focusing on </w:t>
      </w:r>
      <w:hyperlink r:id="rId20"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21"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22"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3"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Providing </w:t>
      </w:r>
      <w:hyperlink r:id="rId24"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5"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Fostering the </w:t>
      </w:r>
      <w:hyperlink r:id="rId26" w:tgtFrame="_blank" w:history="1">
        <w:r w:rsidRPr="00506BDA">
          <w:rPr>
            <w:rStyle w:val="Hyperlink"/>
            <w:rFonts w:eastAsia="Calibri"/>
            <w:kern w:val="0"/>
            <w:szCs w:val="28"/>
            <w14:ligatures w14:val="none"/>
          </w:rPr>
          <w:t>next generation of firefighters</w:t>
        </w:r>
      </w:hyperlink>
    </w:p>
    <w:p w14:paraId="00C36735" w14:textId="77777777" w:rsidR="00667D07" w:rsidRDefault="00506BDA" w:rsidP="00E12E8B">
      <w:r w:rsidRPr="00E12E8B">
        <w:t>Offering an </w:t>
      </w:r>
      <w:hyperlink r:id="rId27" w:tgtFrame="_blank" w:history="1">
        <w:r w:rsidRPr="00E12E8B">
          <w:rPr>
            <w:rStyle w:val="Hyperlink"/>
            <w:rFonts w:eastAsia="Calibri"/>
            <w:kern w:val="0"/>
            <w:szCs w:val="28"/>
            <w14:ligatures w14:val="none"/>
          </w:rPr>
          <w:t>array of programs</w:t>
        </w:r>
      </w:hyperlink>
      <w:r w:rsidRPr="00E12E8B">
        <w:t> to support the volunteer emergency services</w:t>
      </w:r>
    </w:p>
    <w:p w14:paraId="0C1A8BFC" w14:textId="4C5EE0B2" w:rsidR="00E12E8B" w:rsidRPr="00E12E8B" w:rsidRDefault="00000000" w:rsidP="00E12E8B">
      <w:pPr>
        <w:rPr>
          <w:b/>
          <w:bCs/>
          <w:sz w:val="28"/>
        </w:rPr>
      </w:pPr>
      <w:r>
        <w:rPr>
          <w:rFonts w:eastAsia="Calibri"/>
          <w:kern w:val="0"/>
          <w:szCs w:val="28"/>
          <w14:ligatures w14:val="none"/>
        </w:rPr>
        <w:pict w14:anchorId="337C8DF6">
          <v:rect id="_x0000_i1035" style="width:0;height:1.5pt" o:bullet="t" o:hrstd="t" o:hr="t" fillcolor="#a0a0a0" stroked="f"/>
        </w:pict>
      </w:r>
    </w:p>
    <w:p w14:paraId="49B987E2" w14:textId="582E3272" w:rsidR="00E12E8B" w:rsidRPr="00667D07" w:rsidRDefault="00667D07" w:rsidP="00667D07">
      <w:pPr>
        <w:pStyle w:val="Heading6"/>
        <w:rPr>
          <w:color w:val="A50021"/>
        </w:rPr>
      </w:pPr>
      <w:r w:rsidRPr="00667D07">
        <w:rPr>
          <w:color w:val="A50021"/>
        </w:rPr>
        <w:t>NVFC Free Training Announcement</w:t>
      </w:r>
    </w:p>
    <w:p w14:paraId="00E84F5D" w14:textId="2321CE5C" w:rsidR="00E12E8B" w:rsidRPr="00667D07" w:rsidRDefault="00667D07" w:rsidP="00667D07">
      <w:pPr>
        <w:pStyle w:val="Heading6"/>
      </w:pPr>
      <w:r w:rsidRPr="00667D07">
        <w:t>Turning fireground knowledge into Community Safely: Research-Based Public Education for Volunteers</w:t>
      </w:r>
    </w:p>
    <w:p w14:paraId="0EDABA9B" w14:textId="5CB6B089" w:rsidR="00E12E8B" w:rsidRPr="00667D07" w:rsidRDefault="00667D07" w:rsidP="00E12E8B">
      <w:pPr>
        <w:rPr>
          <w:bCs/>
          <w:sz w:val="28"/>
        </w:rPr>
      </w:pPr>
      <w:r w:rsidRPr="00667D07">
        <w:rPr>
          <w:bCs/>
          <w:sz w:val="28"/>
          <w:highlight w:val="yellow"/>
        </w:rPr>
        <w:t>Tuesday January 13</w:t>
      </w:r>
      <w:r w:rsidRPr="00667D07">
        <w:rPr>
          <w:bCs/>
          <w:sz w:val="28"/>
          <w:highlight w:val="yellow"/>
          <w:vertAlign w:val="superscript"/>
        </w:rPr>
        <w:t>th</w:t>
      </w:r>
      <w:r w:rsidRPr="00667D07">
        <w:rPr>
          <w:bCs/>
          <w:sz w:val="28"/>
          <w:highlight w:val="yellow"/>
        </w:rPr>
        <w:t xml:space="preserve"> at 2:00PM</w:t>
      </w:r>
    </w:p>
    <w:p w14:paraId="289A5304" w14:textId="77777777" w:rsidR="00667D07" w:rsidRPr="00107E18" w:rsidRDefault="00667D07" w:rsidP="00667D07">
      <w:pPr>
        <w:rPr>
          <w:bCs/>
        </w:rPr>
      </w:pPr>
      <w:r w:rsidRPr="00107E18">
        <w:rPr>
          <w:b/>
          <w:bCs/>
        </w:rPr>
        <w:t>Presenters: </w:t>
      </w:r>
      <w:r w:rsidRPr="00107E18">
        <w:rPr>
          <w:bCs/>
        </w:rPr>
        <w:t>Nicole Sanders and Jennifer Williams</w:t>
      </w:r>
    </w:p>
    <w:p w14:paraId="2A682D77" w14:textId="77777777" w:rsidR="00667D07" w:rsidRPr="00107E18" w:rsidRDefault="00667D07" w:rsidP="00667D07">
      <w:pPr>
        <w:rPr>
          <w:bCs/>
        </w:rPr>
      </w:pPr>
      <w:r w:rsidRPr="00107E18">
        <w:rPr>
          <w:bCs/>
        </w:rPr>
        <w:t>Fire departments often rely on modern fire dynamics research to guide training and operations, yet this same information is often underused in community education. This webinar will help volunteers translate research-based fireground knowledge into clear, actionable public safety messages. Participants will learn how to update outdated outreach, explain modern fire behavior in simple terms, and teach residents practical steps that reduce risk, slow fire growth, and support firefighter safety. This session is ideal for firefighters, officers, instructors, and anyone involved in public education. This webinar is sponsored by </w:t>
      </w:r>
      <w:hyperlink r:id="rId28" w:tgtFrame="_blank" w:tooltip="https://NVFC.informz.net/z/cjUucD9taT00NTk1MDU3JnA9MSZ1PTQ1OTYxMzI3OSZsaT01NDM1OTg3Ng/index.html" w:history="1">
        <w:r w:rsidRPr="00107E18">
          <w:rPr>
            <w:rStyle w:val="Hyperlink"/>
            <w:bCs/>
          </w:rPr>
          <w:t>UL’s Fire Safety Research Institute</w:t>
        </w:r>
      </w:hyperlink>
      <w:r w:rsidRPr="00107E18">
        <w:rPr>
          <w:bCs/>
        </w:rPr>
        <w:t>.</w:t>
      </w:r>
    </w:p>
    <w:p w14:paraId="088FCEF7" w14:textId="2CD1D5B8" w:rsidR="00667D07" w:rsidRPr="00107E18" w:rsidRDefault="00667D07" w:rsidP="00E12E8B">
      <w:pPr>
        <w:rPr>
          <w:b/>
          <w:bCs/>
        </w:rPr>
      </w:pPr>
      <w:r w:rsidRPr="00107E18">
        <w:rPr>
          <w:b/>
          <w:bCs/>
        </w:rPr>
        <w:tab/>
        <w:t>REGISTER AT THE FOLLOWING LINK:</w:t>
      </w:r>
    </w:p>
    <w:p w14:paraId="3984FBE5" w14:textId="5273581C" w:rsidR="00E12E8B" w:rsidRPr="00667D07" w:rsidRDefault="00667D07" w:rsidP="00667D07">
      <w:pPr>
        <w:pBdr>
          <w:bottom w:val="single" w:sz="4" w:space="1" w:color="auto"/>
        </w:pBdr>
        <w:rPr>
          <w:bCs/>
          <w:sz w:val="28"/>
        </w:rPr>
      </w:pPr>
      <w:hyperlink r:id="rId29" w:history="1">
        <w:r w:rsidRPr="000F73D2">
          <w:rPr>
            <w:rStyle w:val="Hyperlink"/>
          </w:rPr>
          <w:t>https://nvfc.informz.net/z/cjUucD9taT00NTk1MDU3JnA9MSZ1PTQ1OTYxMzI3OSZsaT01NDM1OTg4MA/index.html</w:t>
        </w:r>
      </w:hyperlink>
    </w:p>
    <w:p w14:paraId="18982794" w14:textId="4ED26E3E" w:rsidR="00E12E8B" w:rsidRPr="00107E18" w:rsidRDefault="00667D07" w:rsidP="00667D07">
      <w:pPr>
        <w:pStyle w:val="Heading6"/>
        <w:rPr>
          <w:color w:val="A50021"/>
        </w:rPr>
      </w:pPr>
      <w:r w:rsidRPr="00107E18">
        <w:rPr>
          <w:color w:val="A50021"/>
        </w:rPr>
        <w:t>Lithium-Ion Battery Fire Prevention:  Inside the “Skip the Bin! Turn Your Batteries In!” Campaign</w:t>
      </w:r>
    </w:p>
    <w:p w14:paraId="64719547" w14:textId="7838AF69" w:rsidR="00E12E8B" w:rsidRPr="00667D07" w:rsidRDefault="00667D07" w:rsidP="00E12E8B">
      <w:pPr>
        <w:rPr>
          <w:bCs/>
          <w:sz w:val="28"/>
        </w:rPr>
      </w:pPr>
      <w:r w:rsidRPr="00667D07">
        <w:rPr>
          <w:bCs/>
          <w:sz w:val="28"/>
          <w:highlight w:val="yellow"/>
        </w:rPr>
        <w:t>Thursday January15th at 2:00PM</w:t>
      </w:r>
    </w:p>
    <w:p w14:paraId="26E8060A" w14:textId="7C386B20" w:rsidR="00667D07" w:rsidRPr="00667D07" w:rsidRDefault="00667D07" w:rsidP="00667D07">
      <w:pPr>
        <w:spacing w:line="315" w:lineRule="atLeast"/>
        <w:jc w:val="left"/>
        <w:rPr>
          <w:rFonts w:asciiTheme="minorHAnsi" w:eastAsia="Times New Roman" w:hAnsiTheme="minorHAnsi" w:cstheme="minorHAnsi"/>
          <w:kern w:val="0"/>
          <w14:ligatures w14:val="none"/>
        </w:rPr>
      </w:pPr>
      <w:r w:rsidRPr="00667D07">
        <w:rPr>
          <w:rFonts w:asciiTheme="minorHAnsi" w:eastAsia="Times New Roman" w:hAnsiTheme="minorHAnsi" w:cstheme="minorHAnsi"/>
          <w:b/>
          <w:bCs/>
          <w:kern w:val="0"/>
          <w14:ligatures w14:val="none"/>
        </w:rPr>
        <w:t>Presenter: </w:t>
      </w:r>
      <w:r w:rsidRPr="00667D07">
        <w:rPr>
          <w:rFonts w:asciiTheme="minorHAnsi" w:eastAsia="Times New Roman" w:hAnsiTheme="minorHAnsi" w:cstheme="minorHAnsi"/>
          <w:kern w:val="0"/>
          <w14:ligatures w14:val="none"/>
        </w:rPr>
        <w:t>Genevieve O’Sullivan</w:t>
      </w:r>
    </w:p>
    <w:p w14:paraId="5F492B1E" w14:textId="1B72B445" w:rsidR="00667D07" w:rsidRPr="00667D07" w:rsidRDefault="00667D07" w:rsidP="00667D07">
      <w:pPr>
        <w:spacing w:line="315" w:lineRule="atLeast"/>
        <w:jc w:val="left"/>
        <w:rPr>
          <w:rFonts w:asciiTheme="minorHAnsi" w:eastAsia="Times New Roman" w:hAnsiTheme="minorHAnsi" w:cstheme="minorHAnsi"/>
          <w:kern w:val="0"/>
          <w14:ligatures w14:val="none"/>
        </w:rPr>
      </w:pPr>
      <w:r w:rsidRPr="00667D07">
        <w:rPr>
          <w:rFonts w:asciiTheme="minorHAnsi" w:eastAsia="Times New Roman" w:hAnsiTheme="minorHAnsi" w:cstheme="minorHAnsi"/>
          <w:kern w:val="0"/>
          <w14:ligatures w14:val="none"/>
        </w:rPr>
        <w:t xml:space="preserve">Lithium-ion batteries are increasingly linked to fires across communities nationwide, especially in the waste and recycling system. To address the risk of improperly discarded batteries, the National Waste &amp; Recycling </w:t>
      </w:r>
      <w:r w:rsidRPr="00667D07">
        <w:rPr>
          <w:rFonts w:asciiTheme="minorHAnsi" w:eastAsia="Times New Roman" w:hAnsiTheme="minorHAnsi" w:cstheme="minorHAnsi"/>
          <w:kern w:val="0"/>
          <w14:ligatures w14:val="none"/>
        </w:rPr>
        <w:lastRenderedPageBreak/>
        <w:t>Foundation (NWRF), in partnership with industry leaders and with the USDA Forest Service’s Woodsy Owl, launched the “Skip the Bin! Turn Your Batteries In!” public service announcement (PSA) campaign. This webinar highlights early results from the campaign, community engagement efforts, and how education and prevention can help reduce battery-related fire risks nationwide. Learn how to leverage consistent messaging, trusted messengers, and local partnerships to help reduce battery-related fires before they start – and how the campaign is scaling nationally in 2026.</w:t>
      </w:r>
    </w:p>
    <w:p w14:paraId="1A7A8878" w14:textId="66280939" w:rsidR="00667D07" w:rsidRPr="00667D07" w:rsidRDefault="00667D07" w:rsidP="00667D07">
      <w:pPr>
        <w:spacing w:line="315" w:lineRule="atLeast"/>
        <w:jc w:val="left"/>
        <w:rPr>
          <w:rFonts w:ascii="Arial" w:eastAsia="Times New Roman" w:hAnsi="Arial" w:cs="Arial"/>
          <w:b/>
          <w:kern w:val="0"/>
          <w:sz w:val="21"/>
          <w:szCs w:val="21"/>
          <w14:ligatures w14:val="none"/>
        </w:rPr>
      </w:pPr>
      <w:r>
        <w:rPr>
          <w:rFonts w:ascii="Arial" w:eastAsia="Times New Roman" w:hAnsi="Arial" w:cs="Arial"/>
          <w:kern w:val="0"/>
          <w:sz w:val="21"/>
          <w:szCs w:val="21"/>
          <w14:ligatures w14:val="none"/>
        </w:rPr>
        <w:tab/>
      </w:r>
      <w:r w:rsidRPr="00667D07">
        <w:rPr>
          <w:rFonts w:ascii="Arial" w:eastAsia="Times New Roman" w:hAnsi="Arial" w:cs="Arial"/>
          <w:b/>
          <w:kern w:val="0"/>
          <w:sz w:val="21"/>
          <w:szCs w:val="21"/>
          <w14:ligatures w14:val="none"/>
        </w:rPr>
        <w:t>REGISTER AT THE FOLLOWING LINK:</w:t>
      </w:r>
    </w:p>
    <w:p w14:paraId="3F72152E" w14:textId="6E85E346" w:rsidR="00667D07" w:rsidRPr="00667D07" w:rsidRDefault="00667D07" w:rsidP="00667D07">
      <w:pPr>
        <w:spacing w:line="315" w:lineRule="atLeast"/>
        <w:jc w:val="left"/>
        <w:rPr>
          <w:rFonts w:ascii="Arial" w:eastAsia="Times New Roman" w:hAnsi="Arial" w:cs="Arial"/>
          <w:kern w:val="0"/>
          <w:sz w:val="21"/>
          <w:szCs w:val="21"/>
          <w14:ligatures w14:val="none"/>
        </w:rPr>
      </w:pPr>
      <w:hyperlink r:id="rId30" w:history="1">
        <w:r w:rsidRPr="00667D07">
          <w:rPr>
            <w:rStyle w:val="Hyperlink"/>
          </w:rPr>
          <w:t>https://nvfc.informz.net/z/cjUucD9taT00NTk1MDU3JnA9MSZ1PTQ1OTYxMzI3OSZsaT01NDM1OTg4Mw/index.html</w:t>
        </w:r>
      </w:hyperlink>
    </w:p>
    <w:p w14:paraId="27F1E737" w14:textId="74789E08" w:rsidR="0009429C" w:rsidRPr="00E12E8B" w:rsidRDefault="00BE4473" w:rsidP="00667D07">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360"/>
        <w:rPr>
          <w:b/>
          <w:bCs/>
          <w:sz w:val="28"/>
          <w:szCs w:val="28"/>
        </w:rPr>
      </w:pPr>
      <w:r w:rsidRPr="00E12E8B">
        <w:rPr>
          <w:b/>
          <w:bCs/>
          <w:sz w:val="28"/>
          <w:szCs w:val="28"/>
        </w:rPr>
        <w:t>THE LATEST NEWS FROM DOL/OSHA</w:t>
      </w:r>
    </w:p>
    <w:p w14:paraId="5CB79FEE" w14:textId="77777777" w:rsidR="00506BDA" w:rsidRPr="00737383" w:rsidRDefault="00506BDA" w:rsidP="00506BDA">
      <w:pPr>
        <w:pStyle w:val="Heading6"/>
        <w:rPr>
          <w:color w:val="A50021"/>
        </w:rPr>
      </w:pPr>
      <w:bookmarkStart w:id="1" w:name="_Hlk215945196"/>
      <w:bookmarkEnd w:id="0"/>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D4380B">
      <w:pPr>
        <w:numPr>
          <w:ilvl w:val="0"/>
          <w:numId w:val="13"/>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31"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000000" w:rsidP="00506BDA">
      <w:pPr>
        <w:rPr>
          <w:b/>
          <w:bCs/>
          <w:i/>
          <w:iCs/>
          <w:color w:val="0070C0"/>
        </w:rPr>
      </w:pPr>
      <w:r>
        <w:rPr>
          <w:rFonts w:eastAsia="Calibri"/>
          <w:kern w:val="0"/>
          <w:szCs w:val="28"/>
          <w14:ligatures w14:val="none"/>
        </w:rPr>
        <w:pict w14:anchorId="2D8722D4">
          <v:rect id="_x0000_i1036" style="width:0;height:1.5pt" o:bullet="t" o:hrstd="t" o:hr="t" fillcolor="#a0a0a0" stroked="f"/>
        </w:pict>
      </w:r>
    </w:p>
    <w:p w14:paraId="10D161BB" w14:textId="77777777" w:rsidR="00506BDA" w:rsidRPr="00506BDA" w:rsidRDefault="00506BDA" w:rsidP="00506BDA">
      <w:pPr>
        <w:pStyle w:val="Heading6"/>
        <w:rPr>
          <w:color w:val="A50021"/>
        </w:rPr>
      </w:pPr>
      <w:r w:rsidRPr="00506BDA">
        <w:rPr>
          <w:color w:val="A50021"/>
        </w:rPr>
        <w:lastRenderedPageBreak/>
        <w:t>The Latest from Dave Denniston:</w:t>
      </w:r>
    </w:p>
    <w:p w14:paraId="4B9EFFED" w14:textId="77777777" w:rsidR="00506BDA" w:rsidRPr="00792A30" w:rsidRDefault="00506BDA" w:rsidP="00506BDA">
      <w:r>
        <w:t xml:space="preserve">As was briefly discussed on the recent NYS Fire Service Council zoom meeting, the group is still in serious discussions and </w:t>
      </w:r>
      <w:proofErr w:type="gramStart"/>
      <w:r>
        <w:t>are</w:t>
      </w:r>
      <w:proofErr w:type="gramEnd"/>
      <w:r>
        <w:t xml:space="preserve"> attempting to formulate an update to the Emergency Service Standard that is not as intrusive as the original proposal. The NFPA standards will NOT be adopted by reference and there is consideration for a modification to the standard for communities with fewer than a population of 5K.  A more formal briefing is pending from Chairman Denniston.  We thank him for his dedication to this process.</w:t>
      </w:r>
    </w:p>
    <w:p w14:paraId="2DCCFB65" w14:textId="77777777" w:rsidR="00506BDA" w:rsidRDefault="00000000" w:rsidP="00506BDA">
      <w:pPr>
        <w:rPr>
          <w:color w:val="008000"/>
        </w:rPr>
      </w:pPr>
      <w:r>
        <w:pict w14:anchorId="344FD7E3">
          <v:rect id="_x0000_i1037" style="width:0;height:1.5pt" o:hrstd="t" o:hr="t" fillcolor="#a0a0a0" stroked="f"/>
        </w:pict>
      </w:r>
    </w:p>
    <w:p w14:paraId="2BD5126E" w14:textId="77777777" w:rsidR="00506BDA" w:rsidRPr="00506BDA" w:rsidRDefault="00506BDA" w:rsidP="00506BDA">
      <w:pPr>
        <w:pStyle w:val="Heading6"/>
        <w:rPr>
          <w:color w:val="A50021"/>
        </w:rPr>
      </w:pPr>
      <w:r w:rsidRPr="00506BDA">
        <w:rPr>
          <w:color w:val="A50021"/>
        </w:rPr>
        <w:t>By Dave Denniston NVFC OSHA 1910.156 Taskforce Chair</w:t>
      </w:r>
    </w:p>
    <w:p w14:paraId="2830DD67" w14:textId="77777777" w:rsidR="00506BDA" w:rsidRPr="00E7550C" w:rsidRDefault="00506BDA" w:rsidP="00506BDA">
      <w:pPr>
        <w:spacing w:before="120"/>
      </w:pPr>
      <w:r w:rsidRPr="00E7550C">
        <w:t xml:space="preserve">The NVFC continues to meet with the </w:t>
      </w:r>
      <w:r w:rsidRPr="00792A30">
        <w:rPr>
          <w:strike/>
        </w:rPr>
        <w:t>IAFC and</w:t>
      </w:r>
      <w:r w:rsidRPr="00E7550C">
        <w:t xml:space="preserve"> </w:t>
      </w:r>
      <w:r>
        <w:t>(</w:t>
      </w:r>
      <w:r w:rsidRPr="00792A30">
        <w:rPr>
          <w:i/>
          <w:color w:val="0070C0"/>
        </w:rPr>
        <w:t>The IAFC has pulled out of the meetings</w:t>
      </w:r>
      <w:r>
        <w:t xml:space="preserve">) </w:t>
      </w:r>
      <w:r w:rsidRPr="00E7550C">
        <w:t>IAFF as we wait for next steps from the Department of Labor and OSHA. There have been significant changes in leadership at these organizations. We are under the belief that they continue to digest the large volume of information and feedback offered during the process and are modifying the proposed standard into something that is much more agreeable. The proposed standard as written does not work for anyone, volunteer, combination, or career departments. All three organizations agree significant changes are needed from the proposal</w:t>
      </w:r>
      <w:r w:rsidRPr="00E7550C">
        <w:rPr>
          <w:b/>
          <w:bCs/>
          <w:i/>
          <w:iCs/>
          <w:color w:val="0070C0"/>
        </w:rPr>
        <w:t>.  We anticipate that they will craft a new standard that is technically and economically feasible using what is referred to as logical outgrowth from the process</w:t>
      </w:r>
      <w:r w:rsidRPr="00E7550C">
        <w:t xml:space="preserve">. The representatives from the IAFC, NVFC, and IAFF all agree that the best of all worlds would be to remove the NFPA standards by reference, bring a lot of the regulations back to the control of the home state and authority having jurisdiction, and make logical requirements that will help protect our first responders. We continue to monitor progress and are ready to pursue the next steps if the process does not yield a document that we can all live with. </w:t>
      </w:r>
      <w:r w:rsidRPr="00E7550C">
        <w:rPr>
          <w:b/>
          <w:bCs/>
          <w:i/>
          <w:iCs/>
          <w:color w:val="0070C0"/>
        </w:rPr>
        <w:t xml:space="preserve">We have also voiced our opposition to a pure exemption of volunteer </w:t>
      </w:r>
      <w:r w:rsidRPr="00AB58D9">
        <w:rPr>
          <w:b/>
          <w:bCs/>
          <w:i/>
          <w:iCs/>
          <w:color w:val="0070C0"/>
        </w:rPr>
        <w:t>firefighters</w:t>
      </w:r>
      <w:r w:rsidRPr="00E7550C">
        <w:rPr>
          <w:b/>
          <w:bCs/>
          <w:i/>
          <w:iCs/>
          <w:color w:val="0070C0"/>
        </w:rPr>
        <w:t xml:space="preserve"> as we feel that </w:t>
      </w:r>
      <w:r w:rsidRPr="00AB58D9">
        <w:rPr>
          <w:b/>
          <w:bCs/>
          <w:i/>
          <w:iCs/>
          <w:color w:val="0070C0"/>
        </w:rPr>
        <w:t>the move</w:t>
      </w:r>
      <w:r w:rsidRPr="00E7550C">
        <w:rPr>
          <w:b/>
          <w:bCs/>
          <w:i/>
          <w:iCs/>
          <w:color w:val="0070C0"/>
        </w:rPr>
        <w:t xml:space="preserve"> would be counterproductive and further divide the two major factions of our emergency services.</w:t>
      </w:r>
      <w:r w:rsidRPr="00E7550C">
        <w:t xml:space="preserve"> We have long fought for parity in items such as presumptive heart, cancer coverage, workers compensation benefits, equal representation, and firefighter safety. To simply exempt the volunteer fire service would be a huge disservice to these initiatives and leave combination departments in an extremely awkward, if not unmanageable situation. It would also be extremely difficult for municipalities to manage with two different sets of rules.</w:t>
      </w:r>
    </w:p>
    <w:p w14:paraId="75AA9148" w14:textId="77777777" w:rsidR="00506BDA" w:rsidRDefault="00506BDA" w:rsidP="00506BDA">
      <w:pPr>
        <w:spacing w:before="120"/>
      </w:pPr>
      <w:r w:rsidRPr="00E7550C">
        <w:t xml:space="preserve">The three organizations are also hard at work building resources to support emergency services organizations moving forward. These resources include training, sample emergency action plans, risk management plans, community assessment forms, sample policies, and advocacy materials. The right tools will aid everything from a small rural volunteer department with a $50K budget all the way up to the large municipal </w:t>
      </w:r>
      <w:proofErr w:type="gramStart"/>
      <w:r w:rsidRPr="00E7550C">
        <w:t>all-career city</w:t>
      </w:r>
      <w:proofErr w:type="gramEnd"/>
      <w:r w:rsidRPr="00E7550C">
        <w:t xml:space="preserve"> department, and everything in-between. We are very excited by the working relationship being built by these national organizations and all involved in the process feel we are seeing ground-breaking results. If you have any questions or concerns about the process, we encourage you to reach out and get involved in the discussions. I can be reached at 607-423-1636 or </w:t>
      </w:r>
      <w:hyperlink r:id="rId32" w:tooltip="mailto:ddenniston@afdsny.org" w:history="1">
        <w:r w:rsidRPr="00E7550C">
          <w:rPr>
            <w:rStyle w:val="Hyperlink"/>
          </w:rPr>
          <w:t>ddenniston@afdsny.org</w:t>
        </w:r>
      </w:hyperlink>
      <w:r w:rsidRPr="00E7550C">
        <w:t xml:space="preserve">. By working together, we can help build a fire service that will serve us well for years to come. </w:t>
      </w:r>
    </w:p>
    <w:p w14:paraId="2B946155" w14:textId="77777777" w:rsidR="00506BDA" w:rsidRDefault="00000000" w:rsidP="00506BDA">
      <w:pPr>
        <w:spacing w:before="120"/>
      </w:pPr>
      <w:r>
        <w:rPr>
          <w:rFonts w:eastAsia="Tw Cen MT"/>
          <w:kern w:val="0"/>
          <w:szCs w:val="24"/>
          <w14:ligatures w14:val="none"/>
        </w:rPr>
        <w:pict w14:anchorId="7619F421">
          <v:rect id="_x0000_i1038" style="width:0;height:1.5p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 xml:space="preserve">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w:t>
      </w:r>
      <w:r w:rsidRPr="00B44698">
        <w:lastRenderedPageBreak/>
        <w:t xml:space="preserve">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w:t>
      </w:r>
      <w:proofErr w:type="gramStart"/>
      <w:r w:rsidRPr="00B44698">
        <w:t>risk</w:t>
      </w:r>
      <w:proofErr w:type="gramEnd"/>
      <w:r w:rsidRPr="00B44698">
        <w:t xml:space="preserve">, and the needs of a community, at a local and state level with just enough federal oversight to give it teeth and ensure safety for </w:t>
      </w:r>
      <w:proofErr w:type="gramStart"/>
      <w:r w:rsidRPr="00B44698">
        <w:t>all of</w:t>
      </w:r>
      <w:proofErr w:type="gramEnd"/>
      <w:r w:rsidRPr="00B44698">
        <w:t xml:space="preserve">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emergencies with the same exposures? The approach of exempting volunteers would add both confusion and resentment </w:t>
      </w:r>
      <w:proofErr w:type="gramStart"/>
      <w:r w:rsidRPr="00B44698">
        <w:t>moving</w:t>
      </w:r>
      <w:proofErr w:type="gramEnd"/>
      <w:r w:rsidRPr="00B44698">
        <w:t xml:space="preserve">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w:t>
      </w:r>
      <w:proofErr w:type="gramStart"/>
      <w:r w:rsidRPr="00B44698">
        <w:t>has the opportunity to</w:t>
      </w:r>
      <w:proofErr w:type="gramEnd"/>
      <w:r w:rsidRPr="00B44698">
        <w:t xml:space="preserve"> massage the rule into one that we all can live </w:t>
      </w:r>
      <w:proofErr w:type="gramStart"/>
      <w:r w:rsidRPr="00B44698">
        <w:t>with, and</w:t>
      </w:r>
      <w:proofErr w:type="gramEnd"/>
      <w:r w:rsidRPr="00B44698">
        <w:t xml:space="preserve">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 xml:space="preserve">Using logical outgrowth, OSHA now </w:t>
      </w:r>
      <w:proofErr w:type="gramStart"/>
      <w:r w:rsidRPr="00B44698">
        <w:t>has the opportunity to</w:t>
      </w:r>
      <w:proofErr w:type="gramEnd"/>
      <w:r w:rsidRPr="00B44698">
        <w:t xml:space="preserve">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 xml:space="preserve">The third opportunity is rather than exempting anyone, to build a baseline standard that applies and protects </w:t>
      </w:r>
      <w:proofErr w:type="gramStart"/>
      <w:r w:rsidRPr="00B44698">
        <w:t>everyone, and</w:t>
      </w:r>
      <w:proofErr w:type="gramEnd"/>
      <w:r w:rsidRPr="00B44698">
        <w:t xml:space="preserve"> then increase the requirements where the data shows increased exposure and risks. </w:t>
      </w:r>
      <w:proofErr w:type="gramStart"/>
      <w:r w:rsidRPr="00B44698">
        <w:t>All of</w:t>
      </w:r>
      <w:proofErr w:type="gramEnd"/>
      <w:r w:rsidRPr="00B44698">
        <w:t xml:space="preserve"> these changes are supported by the logical outgrowth requirements and would alleviate most of the pain points addressed by the participants </w:t>
      </w:r>
      <w:proofErr w:type="gramStart"/>
      <w:r w:rsidRPr="00B44698">
        <w:t>of</w:t>
      </w:r>
      <w:proofErr w:type="gramEnd"/>
      <w:r w:rsidRPr="00B44698">
        <w:t xml:space="preserve">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lastRenderedPageBreak/>
        <w:t xml:space="preserve">I encourage you to speak to your local elected officials. Let them know there is a workable solution right in front of </w:t>
      </w:r>
      <w:proofErr w:type="gramStart"/>
      <w:r w:rsidRPr="00B44698">
        <w:t>us, and</w:t>
      </w:r>
      <w:proofErr w:type="gramEnd"/>
      <w:r w:rsidRPr="00B44698">
        <w:t xml:space="preserve">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33"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49261132" w14:textId="77777777" w:rsidR="005F20A4"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3FAA3D4C" w14:textId="54915213" w:rsidR="007667F3" w:rsidRDefault="00000000" w:rsidP="00A24D8C">
      <w:pPr>
        <w:rPr>
          <w:rFonts w:eastAsia="Calibri"/>
          <w:kern w:val="0"/>
          <w:szCs w:val="28"/>
          <w14:ligatures w14:val="none"/>
        </w:rPr>
      </w:pPr>
      <w:r>
        <w:rPr>
          <w:rFonts w:eastAsia="Calibri"/>
          <w:kern w:val="0"/>
          <w:szCs w:val="28"/>
          <w14:ligatures w14:val="none"/>
        </w:rPr>
        <w:pict w14:anchorId="18E8E542">
          <v:rect id="_x0000_i1039" style="width:0;height:1.5pt" o:bullet="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02834CC8" w14:textId="702CC867" w:rsidR="00DA726F" w:rsidRPr="00DA726F" w:rsidRDefault="00DA726F" w:rsidP="00DA726F">
      <w:pPr>
        <w:rPr>
          <w:b/>
          <w:bCs/>
          <w:u w:val="single"/>
        </w:rPr>
      </w:pPr>
      <w:r w:rsidRPr="00DA726F">
        <w:rPr>
          <w:b/>
          <w:bCs/>
          <w:u w:val="single"/>
        </w:rPr>
        <w:t>Ticonderoga Joint Town/Village Fire District</w:t>
      </w:r>
      <w:r w:rsidR="00F03C84">
        <w:rPr>
          <w:b/>
          <w:bCs/>
          <w:u w:val="single"/>
        </w:rPr>
        <w:t>, Essex Co.</w:t>
      </w:r>
      <w:r w:rsidRPr="00DA726F">
        <w:rPr>
          <w:b/>
          <w:bCs/>
          <w:u w:val="single"/>
        </w:rPr>
        <w:t xml:space="preserve"> – Audit Follow-Up</w:t>
      </w:r>
    </w:p>
    <w:p w14:paraId="4460ACB4" w14:textId="77777777" w:rsidR="00DA726F" w:rsidRPr="00DA726F" w:rsidRDefault="00DA726F" w:rsidP="00DA726F">
      <w:pPr>
        <w:rPr>
          <w:b/>
          <w:bCs/>
        </w:rPr>
      </w:pPr>
      <w:r w:rsidRPr="00DA726F">
        <w:rPr>
          <w:b/>
          <w:bCs/>
        </w:rPr>
        <w:t>Purpose of Review</w:t>
      </w:r>
    </w:p>
    <w:p w14:paraId="4BCE48DC" w14:textId="77777777" w:rsidR="00DA726F" w:rsidRPr="00DA726F" w:rsidRDefault="00DA726F" w:rsidP="00DA726F">
      <w:r w:rsidRPr="00DA726F">
        <w:t>The purpose of our review was to assess the Ticonderoga Joint Town/Village Fire District’s (District) progress, as of October 2025, in implementing our recommendations in the audit report </w:t>
      </w:r>
      <w:r w:rsidRPr="00DA726F">
        <w:rPr>
          <w:i/>
          <w:iCs/>
        </w:rPr>
        <w:t>Ticonderoga Joint Town/Village Fire District – Board Oversight (2023M-182),</w:t>
      </w:r>
      <w:r w:rsidRPr="00DA726F">
        <w:t> released in April 2024.</w:t>
      </w:r>
    </w:p>
    <w:p w14:paraId="43CE0719" w14:textId="77777777" w:rsidR="00DA726F" w:rsidRPr="00DA726F" w:rsidRDefault="00DA726F" w:rsidP="00DA726F">
      <w:r w:rsidRPr="00DA726F">
        <w:t>The audit determined that:</w:t>
      </w:r>
    </w:p>
    <w:p w14:paraId="51F3287E" w14:textId="77777777" w:rsidR="00DA726F" w:rsidRPr="00DA726F" w:rsidRDefault="00DA726F" w:rsidP="00DA726F">
      <w:pPr>
        <w:numPr>
          <w:ilvl w:val="0"/>
          <w:numId w:val="27"/>
        </w:numPr>
      </w:pPr>
      <w:r w:rsidRPr="00DA726F">
        <w:t xml:space="preserve">The Board of Fire Commissioners (Board) did not ensure </w:t>
      </w:r>
      <w:proofErr w:type="gramStart"/>
      <w:r w:rsidRPr="00DA726F">
        <w:t>required annual audits</w:t>
      </w:r>
      <w:proofErr w:type="gramEnd"/>
      <w:r w:rsidRPr="00DA726F">
        <w:t xml:space="preserve"> were completed and annual financial reports (AFR)</w:t>
      </w:r>
      <w:r w:rsidRPr="00DA726F">
        <w:rPr>
          <w:vertAlign w:val="superscript"/>
        </w:rPr>
        <w:t>1</w:t>
      </w:r>
      <w:r w:rsidRPr="00DA726F">
        <w:t> were filed in a timely manner.</w:t>
      </w:r>
    </w:p>
    <w:p w14:paraId="78653E84" w14:textId="77777777" w:rsidR="00DA726F" w:rsidRPr="00DA726F" w:rsidRDefault="00DA726F" w:rsidP="00DA726F">
      <w:pPr>
        <w:numPr>
          <w:ilvl w:val="0"/>
          <w:numId w:val="27"/>
        </w:numPr>
      </w:pPr>
      <w:r w:rsidRPr="00DA726F">
        <w:t xml:space="preserve">The 2018 independent annual audit of the </w:t>
      </w:r>
      <w:proofErr w:type="gramStart"/>
      <w:r w:rsidRPr="00DA726F">
        <w:t>District’s</w:t>
      </w:r>
      <w:proofErr w:type="gramEnd"/>
      <w:r w:rsidRPr="00DA726F">
        <w:t xml:space="preserve"> records was completed 1,045 days late and as of October 31, 2023, audits for 2019 through 2022 were not completed and were already between 1,220 and 124 days late.</w:t>
      </w:r>
    </w:p>
    <w:p w14:paraId="5F1C3880" w14:textId="77777777" w:rsidR="00DA726F" w:rsidRPr="00DA726F" w:rsidRDefault="00DA726F" w:rsidP="00DA726F">
      <w:pPr>
        <w:numPr>
          <w:ilvl w:val="0"/>
          <w:numId w:val="27"/>
        </w:numPr>
      </w:pPr>
      <w:r w:rsidRPr="00DA726F">
        <w:t>AFRs were filed as many as 1,257 days late.</w:t>
      </w:r>
    </w:p>
    <w:p w14:paraId="58B06BBA" w14:textId="77777777" w:rsidR="00DA726F" w:rsidRPr="00DA726F" w:rsidRDefault="00DA726F" w:rsidP="00DA726F">
      <w:r w:rsidRPr="00DA726F">
        <w:t xml:space="preserve">The audit included two recommendations to help the Board improve its oversight of the </w:t>
      </w:r>
      <w:proofErr w:type="gramStart"/>
      <w:r w:rsidRPr="00DA726F">
        <w:t>District’s</w:t>
      </w:r>
      <w:proofErr w:type="gramEnd"/>
      <w:r w:rsidRPr="00DA726F">
        <w:t xml:space="preserve"> financial activities.</w:t>
      </w:r>
    </w:p>
    <w:p w14:paraId="0321A7A0" w14:textId="77777777" w:rsidR="00DA726F" w:rsidRPr="00DA726F" w:rsidRDefault="00DA726F" w:rsidP="00DA726F">
      <w:pPr>
        <w:rPr>
          <w:b/>
          <w:bCs/>
        </w:rPr>
      </w:pPr>
      <w:r w:rsidRPr="00DA726F">
        <w:rPr>
          <w:b/>
          <w:bCs/>
        </w:rPr>
        <w:t>Background</w:t>
      </w:r>
    </w:p>
    <w:p w14:paraId="3D284B90" w14:textId="77777777" w:rsidR="00DA726F" w:rsidRPr="00DA726F" w:rsidRDefault="00DA726F" w:rsidP="00DA726F">
      <w:r w:rsidRPr="00DA726F">
        <w:t xml:space="preserve">The </w:t>
      </w:r>
      <w:proofErr w:type="gramStart"/>
      <w:r w:rsidRPr="00DA726F">
        <w:t>District</w:t>
      </w:r>
      <w:proofErr w:type="gramEnd"/>
      <w:r w:rsidRPr="00DA726F">
        <w:t xml:space="preserve"> provides fire protection services within the Town of </w:t>
      </w:r>
      <w:proofErr w:type="gramStart"/>
      <w:r w:rsidRPr="00DA726F">
        <w:t>Ticonderoga  in</w:t>
      </w:r>
      <w:proofErr w:type="gramEnd"/>
      <w:r w:rsidRPr="00DA726F">
        <w:t xml:space="preserve"> Essex County. The elected five-member Board governs the </w:t>
      </w:r>
      <w:proofErr w:type="gramStart"/>
      <w:r w:rsidRPr="00DA726F">
        <w:t>District</w:t>
      </w:r>
      <w:proofErr w:type="gramEnd"/>
      <w:r w:rsidRPr="00DA726F">
        <w:t xml:space="preserve"> and is responsible for its overall financial management. The Board-appointed Secretary-Treasurer is the chief fiscal officer and is responsible for receiving, distributing and accounting for District funds; maintaining accounting records; and preparing periodic financial reports.</w:t>
      </w:r>
    </w:p>
    <w:p w14:paraId="4DE7B41F" w14:textId="77777777" w:rsidR="00DA726F" w:rsidRPr="00DA726F" w:rsidRDefault="00DA726F" w:rsidP="00DA726F">
      <w:r w:rsidRPr="00DA726F">
        <w:t>Results of Review</w:t>
      </w:r>
    </w:p>
    <w:p w14:paraId="2732B475" w14:textId="77777777" w:rsidR="00DA726F" w:rsidRDefault="00DA726F" w:rsidP="00DA726F">
      <w:pPr>
        <w:rPr>
          <w:i/>
          <w:iCs/>
          <w:color w:val="0070C0"/>
        </w:rPr>
      </w:pPr>
      <w:r w:rsidRPr="00DA726F">
        <w:rPr>
          <w:i/>
          <w:iCs/>
          <w:color w:val="0070C0"/>
        </w:rPr>
        <w:t xml:space="preserve">Based on our limited procedures, the </w:t>
      </w:r>
      <w:proofErr w:type="gramStart"/>
      <w:r w:rsidRPr="00DA726F">
        <w:rPr>
          <w:i/>
          <w:iCs/>
          <w:color w:val="0070C0"/>
        </w:rPr>
        <w:t>District</w:t>
      </w:r>
      <w:proofErr w:type="gramEnd"/>
      <w:r w:rsidRPr="00DA726F">
        <w:rPr>
          <w:i/>
          <w:iCs/>
          <w:color w:val="0070C0"/>
        </w:rPr>
        <w:t xml:space="preserve"> has partially implemented the audit’s two recommendations. As a result, the Board cannot ensure District assets are fully safeguarded.</w:t>
      </w:r>
    </w:p>
    <w:p w14:paraId="422BCD2F" w14:textId="0DD26033" w:rsidR="00DA726F" w:rsidRDefault="00DA726F" w:rsidP="00DA726F">
      <w:pPr>
        <w:rPr>
          <w:b/>
          <w:bCs/>
        </w:rPr>
      </w:pPr>
      <w:r w:rsidRPr="00DA726F">
        <w:rPr>
          <w:b/>
          <w:bCs/>
        </w:rPr>
        <w:t>READ COMEPLETE REPORT AT THIS LINK:</w:t>
      </w:r>
    </w:p>
    <w:p w14:paraId="42FFA129" w14:textId="51AE8631" w:rsidR="00DA726F" w:rsidRPr="00DA726F" w:rsidRDefault="00DA726F" w:rsidP="00DA726F">
      <w:pPr>
        <w:rPr>
          <w:b/>
          <w:bCs/>
        </w:rPr>
      </w:pPr>
      <w:hyperlink r:id="rId34" w:history="1">
        <w:r w:rsidRPr="00DA726F">
          <w:rPr>
            <w:rStyle w:val="Hyperlink"/>
          </w:rPr>
          <w:t>https://www.osc.ny.gov/files/local-government/audits/2025/pdf/ticonderoga-fire-district-2023-182-f.pdf</w:t>
        </w:r>
      </w:hyperlink>
    </w:p>
    <w:p w14:paraId="4CF5EDD1" w14:textId="5AFE269E" w:rsidR="00DA726F" w:rsidRPr="00DA726F" w:rsidRDefault="00000000" w:rsidP="00DA726F">
      <w:pPr>
        <w:rPr>
          <w:i/>
          <w:iCs/>
          <w:color w:val="0070C0"/>
        </w:rPr>
      </w:pPr>
      <w:r>
        <w:rPr>
          <w:rFonts w:eastAsia="Calibri"/>
          <w:kern w:val="0"/>
          <w:szCs w:val="28"/>
          <w14:ligatures w14:val="none"/>
        </w:rPr>
        <w:pict w14:anchorId="6BC761C1">
          <v:rect id="_x0000_i1040" style="width:0;height:1.5pt" o:bullet="t" o:hrstd="t" o:hr="t" fillcolor="#a0a0a0" stroked="f"/>
        </w:pict>
      </w:r>
    </w:p>
    <w:p w14:paraId="4DE9FEF9" w14:textId="3F12BB96" w:rsidR="00DA726F" w:rsidRPr="00DA726F" w:rsidRDefault="00DA726F" w:rsidP="00DA726F">
      <w:pPr>
        <w:rPr>
          <w:b/>
          <w:bCs/>
          <w:u w:val="single"/>
        </w:rPr>
      </w:pPr>
      <w:r w:rsidRPr="00DA726F">
        <w:rPr>
          <w:b/>
          <w:bCs/>
          <w:u w:val="single"/>
        </w:rPr>
        <w:t>Center Moriches Fire District</w:t>
      </w:r>
      <w:r w:rsidR="00F03C84">
        <w:rPr>
          <w:b/>
          <w:bCs/>
          <w:u w:val="single"/>
        </w:rPr>
        <w:t>, Suffolk Co.</w:t>
      </w:r>
      <w:r w:rsidRPr="00DA726F">
        <w:rPr>
          <w:b/>
          <w:bCs/>
          <w:u w:val="single"/>
        </w:rPr>
        <w:t xml:space="preserve"> – Fiscal Transparency</w:t>
      </w:r>
    </w:p>
    <w:p w14:paraId="5476638D" w14:textId="77777777" w:rsidR="00DA726F" w:rsidRPr="00DA726F" w:rsidRDefault="00DA726F" w:rsidP="00DA726F">
      <w:pPr>
        <w:rPr>
          <w:b/>
          <w:bCs/>
        </w:rPr>
      </w:pPr>
      <w:r w:rsidRPr="00DA726F">
        <w:rPr>
          <w:b/>
          <w:bCs/>
        </w:rPr>
        <w:t>Audit Objective</w:t>
      </w:r>
    </w:p>
    <w:p w14:paraId="5CD60A69" w14:textId="77777777" w:rsidR="00DA726F" w:rsidRPr="00DA726F" w:rsidRDefault="00DA726F" w:rsidP="00DA726F">
      <w:r w:rsidRPr="00DA726F">
        <w:t xml:space="preserve">Did the Center Moriches Fire District (District) Board of Commissioners (Board) obtain an annual audit of the </w:t>
      </w:r>
      <w:proofErr w:type="gramStart"/>
      <w:r w:rsidRPr="00DA726F">
        <w:t>District’s</w:t>
      </w:r>
      <w:proofErr w:type="gramEnd"/>
      <w:r w:rsidRPr="00DA726F">
        <w:t xml:space="preserve"> records and ensure that the Treasurer filed the required Annual Financial Report (AFR) with the Office of the State Comptroller (OSC)?</w:t>
      </w:r>
    </w:p>
    <w:p w14:paraId="1A5A5775" w14:textId="77777777" w:rsidR="00DA726F" w:rsidRPr="00DA726F" w:rsidRDefault="00DA726F" w:rsidP="00DA726F">
      <w:pPr>
        <w:rPr>
          <w:b/>
          <w:bCs/>
        </w:rPr>
      </w:pPr>
      <w:r w:rsidRPr="00DA726F">
        <w:rPr>
          <w:b/>
          <w:bCs/>
        </w:rPr>
        <w:t>Audit Period</w:t>
      </w:r>
    </w:p>
    <w:p w14:paraId="16D9D9E8" w14:textId="77777777" w:rsidR="00DA726F" w:rsidRPr="00DA726F" w:rsidRDefault="00DA726F" w:rsidP="00DA726F">
      <w:r w:rsidRPr="00DA726F">
        <w:t>December 31, 2019 – June 30, 2025.</w:t>
      </w:r>
    </w:p>
    <w:p w14:paraId="3E8947D0" w14:textId="77777777" w:rsidR="00DA726F" w:rsidRPr="00DA726F" w:rsidRDefault="00DA726F" w:rsidP="00DA726F">
      <w:r w:rsidRPr="00DA726F">
        <w:t xml:space="preserve">We extended our audit period forward to November 15, </w:t>
      </w:r>
      <w:proofErr w:type="gramStart"/>
      <w:r w:rsidRPr="00DA726F">
        <w:t>2025</w:t>
      </w:r>
      <w:proofErr w:type="gramEnd"/>
      <w:r w:rsidRPr="00DA726F">
        <w:t xml:space="preserve"> to review the status of the fiscal year end 2024 annual audit and AFR filings.</w:t>
      </w:r>
    </w:p>
    <w:p w14:paraId="3394C8AF" w14:textId="77777777" w:rsidR="00DA726F" w:rsidRPr="00DA726F" w:rsidRDefault="00DA726F" w:rsidP="00DA726F">
      <w:pPr>
        <w:rPr>
          <w:b/>
          <w:bCs/>
        </w:rPr>
      </w:pPr>
      <w:r w:rsidRPr="00DA726F">
        <w:rPr>
          <w:b/>
          <w:bCs/>
        </w:rPr>
        <w:t>Understanding the Audit Area</w:t>
      </w:r>
    </w:p>
    <w:p w14:paraId="6DE3BE68" w14:textId="77777777" w:rsidR="00DA726F" w:rsidRPr="00DA726F" w:rsidRDefault="00DA726F" w:rsidP="00DA726F">
      <w:pPr>
        <w:rPr>
          <w:b/>
          <w:bCs/>
          <w:i/>
          <w:iCs/>
          <w:color w:val="0070C0"/>
          <w:u w:val="single"/>
        </w:rPr>
      </w:pPr>
      <w:r w:rsidRPr="00DA726F">
        <w:rPr>
          <w:i/>
          <w:iCs/>
          <w:color w:val="0070C0"/>
        </w:rPr>
        <w:t xml:space="preserve">To promote transparency and open government, New York State Town Law (Town Law) Section 181-b requires the board of fire commissioners of a fire district with revenues of at least $400,000, to annually obtain an audit of its records. Fire districts subject to this audit requirement must use a request for proposal (RFP) process that </w:t>
      </w:r>
      <w:r w:rsidRPr="00DA726F">
        <w:rPr>
          <w:i/>
          <w:iCs/>
          <w:color w:val="0070C0"/>
        </w:rPr>
        <w:lastRenderedPageBreak/>
        <w:t xml:space="preserve">promotes competition when contracting for the audit and </w:t>
      </w:r>
      <w:r w:rsidRPr="00DA726F">
        <w:rPr>
          <w:b/>
          <w:bCs/>
          <w:i/>
          <w:iCs/>
          <w:color w:val="0070C0"/>
          <w:u w:val="single"/>
        </w:rPr>
        <w:t>no audit engagement may be for more than five years.</w:t>
      </w:r>
    </w:p>
    <w:p w14:paraId="550C9E01" w14:textId="77777777" w:rsidR="00DA726F" w:rsidRPr="00DA726F" w:rsidRDefault="00DA726F" w:rsidP="00DA726F">
      <w:r w:rsidRPr="00DA726F">
        <w:t>New York State General Municipal Law (GML) Section 30 requires a treasurer to prepare, file with OSC and make available to the public an annual report of the fire district’s financial position and results of operations, known as the AFR. The board of fire commissioners is responsible for overseeing the general management and control of the fire district’s finances and should ensure that the treasurer prepares and files the AFR annually. Gaps or delays in completing annual audits or preparing and filing the required AFR undermine transparency and create missed opportunities to identify and remedy fiscal concerns.</w:t>
      </w:r>
    </w:p>
    <w:p w14:paraId="601680E0" w14:textId="77777777" w:rsidR="00DA726F" w:rsidRPr="00DA726F" w:rsidRDefault="00DA726F" w:rsidP="00DA726F">
      <w:pPr>
        <w:rPr>
          <w:b/>
          <w:bCs/>
        </w:rPr>
      </w:pPr>
      <w:r w:rsidRPr="00DA726F">
        <w:rPr>
          <w:b/>
          <w:bCs/>
        </w:rPr>
        <w:t>Audit Summary</w:t>
      </w:r>
    </w:p>
    <w:p w14:paraId="5A5AFC85" w14:textId="77777777" w:rsidR="00DA726F" w:rsidRPr="00DA726F" w:rsidRDefault="00DA726F" w:rsidP="00DA726F">
      <w:r w:rsidRPr="00DA726F">
        <w:rPr>
          <w:b/>
          <w:bCs/>
          <w:i/>
          <w:iCs/>
          <w:color w:val="0070C0"/>
        </w:rPr>
        <w:t xml:space="preserve">The Board did not obtain annual audits in a timely manner or </w:t>
      </w:r>
      <w:proofErr w:type="gramStart"/>
      <w:r w:rsidRPr="00DA726F">
        <w:rPr>
          <w:b/>
          <w:bCs/>
          <w:i/>
          <w:iCs/>
          <w:color w:val="0070C0"/>
        </w:rPr>
        <w:t>ensure</w:t>
      </w:r>
      <w:proofErr w:type="gramEnd"/>
      <w:r w:rsidRPr="00DA726F">
        <w:rPr>
          <w:b/>
          <w:bCs/>
          <w:i/>
          <w:iCs/>
          <w:color w:val="0070C0"/>
        </w:rPr>
        <w:t xml:space="preserve"> the Treasurer filed all AFRs with OSC</w:t>
      </w:r>
      <w:r w:rsidRPr="00DA726F">
        <w:t xml:space="preserve">. As a result, transparency of District financial operations was diminished, and the Board, District residents, taxpayers, OSC and other interested parties could not easily assess the </w:t>
      </w:r>
      <w:proofErr w:type="gramStart"/>
      <w:r w:rsidRPr="00DA726F">
        <w:t>District’s</w:t>
      </w:r>
      <w:proofErr w:type="gramEnd"/>
      <w:r w:rsidRPr="00DA726F">
        <w:t xml:space="preserve"> financial standing. Specifically:</w:t>
      </w:r>
    </w:p>
    <w:p w14:paraId="6F9670C7" w14:textId="77777777" w:rsidR="00DA726F" w:rsidRPr="00DA726F" w:rsidRDefault="00DA726F" w:rsidP="00DA726F">
      <w:pPr>
        <w:numPr>
          <w:ilvl w:val="0"/>
          <w:numId w:val="28"/>
        </w:numPr>
      </w:pPr>
      <w:r w:rsidRPr="00DA726F">
        <w:t>The Board hired Certified Public Accountant (CPA) firm did not complete fiscal year 2023 and 2024 annual audits in a timely manner. Specifically, the CPA firm completed the 2023 fiscal year audit on January 31, 2025, more than one year after the fiscal year end. Furthermore, the 2024 audit was still in progress as of November 15, 2025. Additionally, District officials had no record of the Board ever using an RFP process to contract the CPA firm’s services for the annual audit or an engagement letter with the CPA firm detailing the services to be provided.</w:t>
      </w:r>
    </w:p>
    <w:p w14:paraId="797162CC" w14:textId="77777777" w:rsidR="00DA726F" w:rsidRPr="00DA726F" w:rsidRDefault="00DA726F" w:rsidP="00DA726F">
      <w:pPr>
        <w:numPr>
          <w:ilvl w:val="0"/>
          <w:numId w:val="28"/>
        </w:numPr>
      </w:pPr>
      <w:r w:rsidRPr="00DA726F">
        <w:rPr>
          <w:b/>
          <w:bCs/>
          <w:i/>
          <w:iCs/>
          <w:color w:val="0070C0"/>
        </w:rPr>
        <w:t xml:space="preserve">The Board did not ensure that the Treasurer filed the AFR as required. As of November 15, </w:t>
      </w:r>
      <w:proofErr w:type="gramStart"/>
      <w:r w:rsidRPr="00DA726F">
        <w:rPr>
          <w:b/>
          <w:bCs/>
          <w:i/>
          <w:iCs/>
          <w:color w:val="0070C0"/>
        </w:rPr>
        <w:t>2025</w:t>
      </w:r>
      <w:proofErr w:type="gramEnd"/>
      <w:r w:rsidRPr="00DA726F">
        <w:rPr>
          <w:b/>
          <w:bCs/>
          <w:i/>
          <w:iCs/>
          <w:color w:val="0070C0"/>
        </w:rPr>
        <w:t xml:space="preserve"> the Treasurer has not filed the 2020 through 2024 fiscal year</w:t>
      </w:r>
      <w:r w:rsidRPr="00DA726F">
        <w:rPr>
          <w:color w:val="0070C0"/>
        </w:rPr>
        <w:t xml:space="preserve"> </w:t>
      </w:r>
      <w:r w:rsidRPr="00DA726F">
        <w:t>AFRs and the last filed AFR, for fiscal year 2019, was filed 122 days late. </w:t>
      </w:r>
    </w:p>
    <w:p w14:paraId="0DE82A84" w14:textId="77777777" w:rsidR="00DA726F" w:rsidRPr="00DA726F" w:rsidRDefault="00DA726F" w:rsidP="00DA726F">
      <w:r w:rsidRPr="00DA726F">
        <w:t xml:space="preserve">The report includes five recommendations that, if implemented, will improve the </w:t>
      </w:r>
      <w:proofErr w:type="gramStart"/>
      <w:r w:rsidRPr="00DA726F">
        <w:t>District’s</w:t>
      </w:r>
      <w:proofErr w:type="gramEnd"/>
      <w:r w:rsidRPr="00DA726F">
        <w:t xml:space="preserve"> fiscal transparency. District officials agreed with our findings and recommendations and indicated they plan to initiate corrective action.</w:t>
      </w:r>
    </w:p>
    <w:p w14:paraId="14485021" w14:textId="77777777" w:rsidR="00DA726F" w:rsidRPr="00DA726F" w:rsidRDefault="00DA726F" w:rsidP="00DA726F">
      <w:pPr>
        <w:rPr>
          <w:b/>
          <w:bCs/>
        </w:rPr>
      </w:pPr>
      <w:r w:rsidRPr="00DA726F">
        <w:rPr>
          <w:b/>
          <w:bCs/>
        </w:rPr>
        <w:t>READ COMEPLETE REPORT AT THIS LINK:</w:t>
      </w:r>
    </w:p>
    <w:p w14:paraId="0F1FAE1B" w14:textId="77777777" w:rsidR="00DA726F" w:rsidRDefault="00DA726F" w:rsidP="00DA726F">
      <w:hyperlink r:id="rId35" w:history="1">
        <w:r w:rsidRPr="00DA726F">
          <w:rPr>
            <w:rStyle w:val="Hyperlink"/>
          </w:rPr>
          <w:t>Center Moriches Fire District – Fiscal Transparency (2025M-113)</w:t>
        </w:r>
      </w:hyperlink>
    </w:p>
    <w:p w14:paraId="3D8E9DB3" w14:textId="04184799" w:rsidR="00DA726F" w:rsidRDefault="00000000" w:rsidP="00DA726F">
      <w:r>
        <w:rPr>
          <w:rFonts w:eastAsia="Calibri"/>
          <w:kern w:val="0"/>
          <w:szCs w:val="28"/>
          <w14:ligatures w14:val="none"/>
        </w:rPr>
        <w:pict w14:anchorId="5B9BD3C6">
          <v:rect id="_x0000_i1041" style="width:0;height:1.5pt" o:bullet="t" o:hrstd="t" o:hr="t" fillcolor="#a0a0a0" stroked="f"/>
        </w:pict>
      </w:r>
    </w:p>
    <w:p w14:paraId="35F9542E" w14:textId="65F4A9D5" w:rsidR="00DA726F" w:rsidRPr="00DA726F" w:rsidRDefault="00DA726F" w:rsidP="00DA726F">
      <w:pPr>
        <w:rPr>
          <w:b/>
          <w:bCs/>
          <w:u w:val="single"/>
        </w:rPr>
      </w:pPr>
      <w:r w:rsidRPr="00DA726F">
        <w:rPr>
          <w:b/>
          <w:bCs/>
          <w:u w:val="single"/>
        </w:rPr>
        <w:t>Monsey Fire District</w:t>
      </w:r>
      <w:r w:rsidR="00F03C84">
        <w:rPr>
          <w:b/>
          <w:bCs/>
          <w:u w:val="single"/>
        </w:rPr>
        <w:t>, Rockland Co.</w:t>
      </w:r>
      <w:r w:rsidRPr="00DA726F">
        <w:rPr>
          <w:b/>
          <w:bCs/>
          <w:u w:val="single"/>
        </w:rPr>
        <w:t xml:space="preserve"> – Audit Follow-Up</w:t>
      </w:r>
    </w:p>
    <w:p w14:paraId="1FD3698C" w14:textId="77777777" w:rsidR="00562035" w:rsidRPr="00562035" w:rsidRDefault="00562035" w:rsidP="00562035">
      <w:pPr>
        <w:rPr>
          <w:b/>
          <w:bCs/>
        </w:rPr>
      </w:pPr>
      <w:r w:rsidRPr="00562035">
        <w:rPr>
          <w:b/>
          <w:bCs/>
        </w:rPr>
        <w:t>Purpose of Review</w:t>
      </w:r>
    </w:p>
    <w:p w14:paraId="0C84F428" w14:textId="77777777" w:rsidR="00562035" w:rsidRPr="00562035" w:rsidRDefault="00562035" w:rsidP="00562035">
      <w:r w:rsidRPr="00562035">
        <w:t>The purpose of our review was to assess the Monsey Fire District’s (District) progress, as of October 2025, in implementing our recommendations in the audit report </w:t>
      </w:r>
      <w:r w:rsidRPr="00562035">
        <w:rPr>
          <w:i/>
          <w:iCs/>
        </w:rPr>
        <w:t>Monsey Fire District – Board Oversight (2020M-62),</w:t>
      </w:r>
      <w:r w:rsidRPr="00562035">
        <w:t> released in July 2024.</w:t>
      </w:r>
    </w:p>
    <w:p w14:paraId="63976344" w14:textId="77777777" w:rsidR="00562035" w:rsidRPr="00562035" w:rsidRDefault="00562035" w:rsidP="00562035">
      <w:r w:rsidRPr="00562035">
        <w:t>The audit determined that:</w:t>
      </w:r>
    </w:p>
    <w:p w14:paraId="41C82582" w14:textId="77777777" w:rsidR="00562035" w:rsidRPr="00562035" w:rsidRDefault="00562035" w:rsidP="00562035">
      <w:pPr>
        <w:numPr>
          <w:ilvl w:val="0"/>
          <w:numId w:val="29"/>
        </w:numPr>
      </w:pPr>
      <w:r w:rsidRPr="00562035">
        <w:t xml:space="preserve">The Board of Fire Commissioners (Board) provided inadequate and ineffective oversight of the </w:t>
      </w:r>
      <w:proofErr w:type="gramStart"/>
      <w:r w:rsidRPr="00562035">
        <w:t>District’s</w:t>
      </w:r>
      <w:proofErr w:type="gramEnd"/>
      <w:r w:rsidRPr="00562035">
        <w:t xml:space="preserve"> operations and did not comply with General Municipal Law financial filing and audit requirements.</w:t>
      </w:r>
    </w:p>
    <w:p w14:paraId="3653C518" w14:textId="77777777" w:rsidR="00562035" w:rsidRPr="00562035" w:rsidRDefault="00562035" w:rsidP="00562035">
      <w:pPr>
        <w:numPr>
          <w:ilvl w:val="0"/>
          <w:numId w:val="29"/>
        </w:numPr>
      </w:pPr>
      <w:r w:rsidRPr="00562035">
        <w:t>For seven consecutive years, an annual financial report (AFR)</w:t>
      </w:r>
      <w:proofErr w:type="gramStart"/>
      <w:r w:rsidRPr="00562035">
        <w:t>,</w:t>
      </w:r>
      <w:r w:rsidRPr="00562035">
        <w:rPr>
          <w:vertAlign w:val="superscript"/>
        </w:rPr>
        <w:t>1</w:t>
      </w:r>
      <w:proofErr w:type="gramEnd"/>
      <w:r w:rsidRPr="00562035">
        <w:t> which is a required annual financial report, was not properly filed.</w:t>
      </w:r>
    </w:p>
    <w:p w14:paraId="46BCED87" w14:textId="77777777" w:rsidR="00562035" w:rsidRPr="00562035" w:rsidRDefault="00562035" w:rsidP="00562035">
      <w:pPr>
        <w:numPr>
          <w:ilvl w:val="0"/>
          <w:numId w:val="29"/>
        </w:numPr>
      </w:pPr>
      <w:r w:rsidRPr="00562035">
        <w:t xml:space="preserve">The required annual independent audit of the </w:t>
      </w:r>
      <w:proofErr w:type="gramStart"/>
      <w:r w:rsidRPr="00562035">
        <w:t>District’s</w:t>
      </w:r>
      <w:proofErr w:type="gramEnd"/>
      <w:r w:rsidRPr="00562035">
        <w:t xml:space="preserve"> financial records was not performed since 2012, and the length of service awards program that started in 1990 was never audited.</w:t>
      </w:r>
    </w:p>
    <w:p w14:paraId="58F13CA4" w14:textId="77777777" w:rsidR="00562035" w:rsidRPr="00562035" w:rsidRDefault="00562035" w:rsidP="00562035">
      <w:r w:rsidRPr="00562035">
        <w:t xml:space="preserve">The audit included three recommendations to help the Board improve its oversight of the </w:t>
      </w:r>
      <w:proofErr w:type="gramStart"/>
      <w:r w:rsidRPr="00562035">
        <w:t>District’s</w:t>
      </w:r>
      <w:proofErr w:type="gramEnd"/>
      <w:r w:rsidRPr="00562035">
        <w:t xml:space="preserve"> financial activities.</w:t>
      </w:r>
    </w:p>
    <w:p w14:paraId="39B04F4C" w14:textId="77777777" w:rsidR="00562035" w:rsidRPr="00562035" w:rsidRDefault="00562035" w:rsidP="00562035">
      <w:pPr>
        <w:rPr>
          <w:b/>
          <w:bCs/>
        </w:rPr>
      </w:pPr>
      <w:r w:rsidRPr="00562035">
        <w:rPr>
          <w:b/>
          <w:bCs/>
        </w:rPr>
        <w:t>Background</w:t>
      </w:r>
    </w:p>
    <w:p w14:paraId="3BDEE9C8" w14:textId="77777777" w:rsidR="00562035" w:rsidRPr="00562035" w:rsidRDefault="00562035" w:rsidP="00562035">
      <w:r w:rsidRPr="00562035">
        <w:t xml:space="preserve">The </w:t>
      </w:r>
      <w:proofErr w:type="gramStart"/>
      <w:r w:rsidRPr="00562035">
        <w:t>District</w:t>
      </w:r>
      <w:proofErr w:type="gramEnd"/>
      <w:r w:rsidRPr="00562035">
        <w:t xml:space="preserve"> is a district corporation of the State, distinct and separate from the Town of Ramapo in Rockland County. The </w:t>
      </w:r>
      <w:proofErr w:type="gramStart"/>
      <w:r w:rsidRPr="00562035">
        <w:t>District</w:t>
      </w:r>
      <w:proofErr w:type="gramEnd"/>
      <w:r w:rsidRPr="00562035">
        <w:t xml:space="preserve"> provides fire protection and emergency rescue services to approximately 35,000 residents over 15 square miles. The elected five-member Board governs the </w:t>
      </w:r>
      <w:proofErr w:type="gramStart"/>
      <w:r w:rsidRPr="00562035">
        <w:t>District</w:t>
      </w:r>
      <w:proofErr w:type="gramEnd"/>
      <w:r w:rsidRPr="00562035">
        <w:t xml:space="preserve"> and is responsible for its overall financial management. The Board appoints a Treasurer who acts as the </w:t>
      </w:r>
      <w:proofErr w:type="gramStart"/>
      <w:r w:rsidRPr="00562035">
        <w:t>District’s</w:t>
      </w:r>
      <w:proofErr w:type="gramEnd"/>
      <w:r w:rsidRPr="00562035">
        <w:t xml:space="preserve"> chief fiscal officer and is responsible for receiving, maintaining custody of, disbursing and accounting for District funds and preparing periodic financial reports.</w:t>
      </w:r>
    </w:p>
    <w:p w14:paraId="71BB68F5" w14:textId="77777777" w:rsidR="00562035" w:rsidRPr="00562035" w:rsidRDefault="00562035" w:rsidP="00562035">
      <w:pPr>
        <w:rPr>
          <w:b/>
          <w:bCs/>
        </w:rPr>
      </w:pPr>
      <w:r w:rsidRPr="00562035">
        <w:rPr>
          <w:b/>
          <w:bCs/>
        </w:rPr>
        <w:t>Results of Review</w:t>
      </w:r>
    </w:p>
    <w:p w14:paraId="3DB66DE6" w14:textId="77777777" w:rsidR="00562035" w:rsidRPr="00562035" w:rsidRDefault="00562035" w:rsidP="00562035">
      <w:r w:rsidRPr="00562035">
        <w:rPr>
          <w:b/>
          <w:bCs/>
          <w:i/>
          <w:iCs/>
          <w:color w:val="0070C0"/>
        </w:rPr>
        <w:t>Based on our limited procedures, the Board implemented one recommendation, partially implemented one recommendation and did not implement one recommendation</w:t>
      </w:r>
      <w:r w:rsidRPr="00562035">
        <w:t>.</w:t>
      </w:r>
    </w:p>
    <w:p w14:paraId="2C65AFFD" w14:textId="77777777" w:rsidR="00562035" w:rsidRPr="00562035" w:rsidRDefault="00562035" w:rsidP="00562035">
      <w:pPr>
        <w:rPr>
          <w:b/>
          <w:bCs/>
        </w:rPr>
      </w:pPr>
      <w:r w:rsidRPr="00562035">
        <w:rPr>
          <w:b/>
          <w:bCs/>
        </w:rPr>
        <w:lastRenderedPageBreak/>
        <w:t>READ COMEPLETE REPORT AT THIS LINK:</w:t>
      </w:r>
    </w:p>
    <w:p w14:paraId="44D52CB1" w14:textId="77777777" w:rsidR="00562035" w:rsidRDefault="00562035" w:rsidP="00DA726F">
      <w:hyperlink r:id="rId36" w:history="1">
        <w:r w:rsidRPr="00562035">
          <w:rPr>
            <w:rStyle w:val="Hyperlink"/>
          </w:rPr>
          <w:t>https://www.osc.ny.gov/files/local-government/audits/2025/pdf/monsey-fire-district-2020-62-f.pdf</w:t>
        </w:r>
      </w:hyperlink>
    </w:p>
    <w:p w14:paraId="00EBF637" w14:textId="64A73EF0" w:rsidR="00DA726F" w:rsidRDefault="00000000" w:rsidP="00DA726F">
      <w:r>
        <w:rPr>
          <w:rFonts w:eastAsia="Calibri"/>
          <w:kern w:val="0"/>
          <w:szCs w:val="28"/>
          <w14:ligatures w14:val="none"/>
        </w:rPr>
        <w:pict w14:anchorId="6F031771">
          <v:rect id="_x0000_i1042" style="width:0;height:1.5pt" o:bullet="t" o:hrstd="t" o:hr="t" fillcolor="#a0a0a0" stroked="f"/>
        </w:pict>
      </w:r>
    </w:p>
    <w:p w14:paraId="0F62534B" w14:textId="7E47A58E" w:rsidR="00562035" w:rsidRPr="00562035" w:rsidRDefault="00562035" w:rsidP="00562035">
      <w:pPr>
        <w:rPr>
          <w:b/>
          <w:bCs/>
          <w:u w:val="single"/>
        </w:rPr>
      </w:pPr>
      <w:r w:rsidRPr="00562035">
        <w:rPr>
          <w:b/>
          <w:bCs/>
          <w:u w:val="single"/>
        </w:rPr>
        <w:t>North Creek Fire District</w:t>
      </w:r>
      <w:r w:rsidR="00F03C84">
        <w:rPr>
          <w:b/>
          <w:bCs/>
          <w:u w:val="single"/>
        </w:rPr>
        <w:t>, Warren Co.</w:t>
      </w:r>
      <w:r w:rsidRPr="00562035">
        <w:rPr>
          <w:b/>
          <w:bCs/>
          <w:u w:val="single"/>
        </w:rPr>
        <w:t xml:space="preserve"> – Board Oversight</w:t>
      </w:r>
    </w:p>
    <w:p w14:paraId="57A7C660" w14:textId="77777777" w:rsidR="00562035" w:rsidRPr="00562035" w:rsidRDefault="00562035" w:rsidP="00562035">
      <w:r w:rsidRPr="00562035">
        <w:t>Audit Objective</w:t>
      </w:r>
    </w:p>
    <w:p w14:paraId="5A7239EC" w14:textId="77777777" w:rsidR="00562035" w:rsidRPr="00562035" w:rsidRDefault="00562035" w:rsidP="00562035">
      <w:r w:rsidRPr="00562035">
        <w:t>Did the North Creek Fire District (District) Board of Fire Commissioners (Board) provide adequate oversight of District financial activities?</w:t>
      </w:r>
    </w:p>
    <w:p w14:paraId="6B2505E6" w14:textId="77777777" w:rsidR="00562035" w:rsidRPr="00562035" w:rsidRDefault="00562035" w:rsidP="00562035">
      <w:pPr>
        <w:rPr>
          <w:b/>
          <w:bCs/>
        </w:rPr>
      </w:pPr>
      <w:r w:rsidRPr="00562035">
        <w:rPr>
          <w:b/>
          <w:bCs/>
        </w:rPr>
        <w:t>Audit Period</w:t>
      </w:r>
    </w:p>
    <w:p w14:paraId="0660295E" w14:textId="77777777" w:rsidR="00562035" w:rsidRPr="00562035" w:rsidRDefault="00562035" w:rsidP="00562035">
      <w:r w:rsidRPr="00562035">
        <w:t>January 1, 2022 – March 31, 2025</w:t>
      </w:r>
    </w:p>
    <w:p w14:paraId="321FA256" w14:textId="77777777" w:rsidR="00562035" w:rsidRPr="00562035" w:rsidRDefault="00562035" w:rsidP="00562035">
      <w:pPr>
        <w:rPr>
          <w:b/>
          <w:bCs/>
        </w:rPr>
      </w:pPr>
      <w:r w:rsidRPr="00562035">
        <w:rPr>
          <w:b/>
          <w:bCs/>
        </w:rPr>
        <w:t>Understanding the Audit</w:t>
      </w:r>
    </w:p>
    <w:p w14:paraId="02A39703" w14:textId="77777777" w:rsidR="00562035" w:rsidRPr="00562035" w:rsidRDefault="00562035" w:rsidP="00562035">
      <w:r w:rsidRPr="00562035">
        <w:t xml:space="preserve">The elected five-member Board governs the </w:t>
      </w:r>
      <w:proofErr w:type="gramStart"/>
      <w:r w:rsidRPr="00562035">
        <w:t>District</w:t>
      </w:r>
      <w:proofErr w:type="gramEnd"/>
      <w:r w:rsidRPr="00562035">
        <w:t xml:space="preserve"> and must provide adequate oversight of the </w:t>
      </w:r>
      <w:proofErr w:type="gramStart"/>
      <w:r w:rsidRPr="00562035">
        <w:t>District’s</w:t>
      </w:r>
      <w:proofErr w:type="gramEnd"/>
      <w:r w:rsidRPr="00562035">
        <w:t xml:space="preserve"> financial activities to ensure public funds are used effectively, maintain fiscal stability and prevent waste, fraud and mismanagement. Board members must comply with Town Law Section 176-e that mandates fiscal oversight training and are responsible for safeguarding the </w:t>
      </w:r>
      <w:proofErr w:type="gramStart"/>
      <w:r w:rsidRPr="00562035">
        <w:t>District’s</w:t>
      </w:r>
      <w:proofErr w:type="gramEnd"/>
      <w:r w:rsidRPr="00562035">
        <w:t xml:space="preserve"> money and ensuring it is spent prudently to provide necessary fire and emergency services.</w:t>
      </w:r>
    </w:p>
    <w:p w14:paraId="58E4F26E" w14:textId="77777777" w:rsidR="00562035" w:rsidRPr="00562035" w:rsidRDefault="00562035" w:rsidP="00562035">
      <w:r w:rsidRPr="00562035">
        <w:t xml:space="preserve">The </w:t>
      </w:r>
      <w:proofErr w:type="gramStart"/>
      <w:r w:rsidRPr="00562035">
        <w:t>District’s</w:t>
      </w:r>
      <w:proofErr w:type="gramEnd"/>
      <w:r w:rsidRPr="00562035">
        <w:t xml:space="preserve"> budgeted appropriations for 2025 totaled $215,481 and the </w:t>
      </w:r>
      <w:proofErr w:type="gramStart"/>
      <w:r w:rsidRPr="00562035">
        <w:t>District’s</w:t>
      </w:r>
      <w:proofErr w:type="gramEnd"/>
      <w:r w:rsidRPr="00562035">
        <w:t xml:space="preserve"> reserve fund balance totaled $59,113 as of December 31, 2024.</w:t>
      </w:r>
    </w:p>
    <w:p w14:paraId="62354379" w14:textId="77777777" w:rsidR="00562035" w:rsidRPr="00562035" w:rsidRDefault="00562035" w:rsidP="00562035">
      <w:pPr>
        <w:rPr>
          <w:b/>
          <w:bCs/>
        </w:rPr>
      </w:pPr>
      <w:r w:rsidRPr="00562035">
        <w:rPr>
          <w:b/>
          <w:bCs/>
        </w:rPr>
        <w:t>Audit Summary</w:t>
      </w:r>
    </w:p>
    <w:p w14:paraId="306A5DD0" w14:textId="77777777" w:rsidR="00562035" w:rsidRPr="00562035" w:rsidRDefault="00562035" w:rsidP="00562035">
      <w:r w:rsidRPr="00562035">
        <w:rPr>
          <w:b/>
          <w:bCs/>
          <w:i/>
          <w:iCs/>
          <w:color w:val="0070C0"/>
        </w:rPr>
        <w:t>The Board did not provide adequate oversight of District financial activities related to budgeting, monthly financial reporting, bank reconciliations, annual financial reporting, annual audits and policy reviews</w:t>
      </w:r>
      <w:r w:rsidRPr="00562035">
        <w:t xml:space="preserve">. As a result, the Board had limited assurance that the information used to make financial decisions was accurate and complete and provided less assurance to taxpayers and other interested parties that the </w:t>
      </w:r>
      <w:proofErr w:type="gramStart"/>
      <w:r w:rsidRPr="00562035">
        <w:t>District’s</w:t>
      </w:r>
      <w:proofErr w:type="gramEnd"/>
      <w:r w:rsidRPr="00562035">
        <w:t xml:space="preserve"> financial activities were adequately accounted for and accurately reported. The Board did not:</w:t>
      </w:r>
    </w:p>
    <w:p w14:paraId="7B9DBAC4" w14:textId="77777777" w:rsidR="00562035" w:rsidRPr="00562035" w:rsidRDefault="00562035" w:rsidP="00562035">
      <w:pPr>
        <w:numPr>
          <w:ilvl w:val="0"/>
          <w:numId w:val="30"/>
        </w:numPr>
      </w:pPr>
      <w:r w:rsidRPr="00562035">
        <w:rPr>
          <w:i/>
          <w:iCs/>
          <w:color w:val="0070C0"/>
        </w:rPr>
        <w:t>Develop and adopt realistic budgets taking into consideration multiyear financial planning</w:t>
      </w:r>
      <w:r w:rsidRPr="00562035">
        <w:t xml:space="preserve">. For example, during the audit period the Board adopted budgets with appropriations that overestimated actual expenditures by an average of $28,284 (16 percent). Overestimated expenditures combined with reasonable revenue estimates generally increased the </w:t>
      </w:r>
      <w:proofErr w:type="gramStart"/>
      <w:r w:rsidRPr="00562035">
        <w:t>District’s</w:t>
      </w:r>
      <w:proofErr w:type="gramEnd"/>
      <w:r w:rsidRPr="00562035">
        <w:t xml:space="preserve"> fund balance during the audit period.</w:t>
      </w:r>
    </w:p>
    <w:p w14:paraId="6D12F8F9" w14:textId="77777777" w:rsidR="00562035" w:rsidRPr="00562035" w:rsidRDefault="00562035" w:rsidP="00562035">
      <w:pPr>
        <w:numPr>
          <w:ilvl w:val="0"/>
          <w:numId w:val="30"/>
        </w:numPr>
      </w:pPr>
      <w:r w:rsidRPr="00562035">
        <w:rPr>
          <w:i/>
          <w:iCs/>
          <w:color w:val="0070C0"/>
        </w:rPr>
        <w:t>Ensure that the Treasurer provided sufficient financial reports to effectively monitor financial activities throughout the year or review bank reconciliations and bank account statements</w:t>
      </w:r>
      <w:r w:rsidRPr="00562035">
        <w:t xml:space="preserve">. We prepared bank reconciliations for the audit period, compared adjusted bank balances to the accounting records and identified variances that remained unaddressed since June 2023. This included three checks totaling approximately $935 that were entered </w:t>
      </w:r>
      <w:proofErr w:type="gramStart"/>
      <w:r w:rsidRPr="00562035">
        <w:t>in</w:t>
      </w:r>
      <w:proofErr w:type="gramEnd"/>
      <w:r w:rsidRPr="00562035">
        <w:t xml:space="preserve"> the accounting records twice, resulting in the accounting record cash balance appearing less than the reconciled bank balance.</w:t>
      </w:r>
    </w:p>
    <w:p w14:paraId="0BE64765" w14:textId="77777777" w:rsidR="00562035" w:rsidRPr="00562035" w:rsidRDefault="00562035" w:rsidP="00562035">
      <w:pPr>
        <w:numPr>
          <w:ilvl w:val="0"/>
          <w:numId w:val="30"/>
        </w:numPr>
      </w:pPr>
      <w:r w:rsidRPr="00562035">
        <w:rPr>
          <w:i/>
          <w:iCs/>
          <w:color w:val="0070C0"/>
        </w:rPr>
        <w:t>Conduct an annual audit</w:t>
      </w:r>
      <w:r w:rsidRPr="00562035">
        <w:rPr>
          <w:color w:val="0070C0"/>
        </w:rPr>
        <w:t xml:space="preserve"> </w:t>
      </w:r>
      <w:r w:rsidRPr="00562035">
        <w:t>to provide oversight and ensure accuracy of records and reports or ensure the Treasurer filed required annual reports.</w:t>
      </w:r>
    </w:p>
    <w:p w14:paraId="1C4DA691" w14:textId="77777777" w:rsidR="00562035" w:rsidRPr="00562035" w:rsidRDefault="00562035" w:rsidP="00562035">
      <w:pPr>
        <w:numPr>
          <w:ilvl w:val="0"/>
          <w:numId w:val="30"/>
        </w:numPr>
        <w:rPr>
          <w:i/>
          <w:iCs/>
          <w:color w:val="0070C0"/>
        </w:rPr>
      </w:pPr>
      <w:r w:rsidRPr="00562035">
        <w:rPr>
          <w:i/>
          <w:iCs/>
          <w:color w:val="0070C0"/>
        </w:rPr>
        <w:t xml:space="preserve">Periodically review required policies including the </w:t>
      </w:r>
      <w:proofErr w:type="gramStart"/>
      <w:r w:rsidRPr="00562035">
        <w:rPr>
          <w:i/>
          <w:iCs/>
          <w:color w:val="0070C0"/>
        </w:rPr>
        <w:t>District’s</w:t>
      </w:r>
      <w:proofErr w:type="gramEnd"/>
      <w:r w:rsidRPr="00562035">
        <w:rPr>
          <w:i/>
          <w:iCs/>
          <w:color w:val="0070C0"/>
        </w:rPr>
        <w:t xml:space="preserve"> code of ethics, purchasing and investment policies.</w:t>
      </w:r>
    </w:p>
    <w:p w14:paraId="69FBB6FB" w14:textId="77777777" w:rsidR="00562035" w:rsidRPr="00562035" w:rsidRDefault="00562035" w:rsidP="00562035">
      <w:r w:rsidRPr="00562035">
        <w:t xml:space="preserve">The lack of oversight resulted in variances that were not identified or corrected during the audit period. For example, the Treasurer underreported December 31, </w:t>
      </w:r>
      <w:proofErr w:type="gramStart"/>
      <w:r w:rsidRPr="00562035">
        <w:t>2024</w:t>
      </w:r>
      <w:proofErr w:type="gramEnd"/>
      <w:r w:rsidRPr="00562035">
        <w:t xml:space="preserve"> cash balances by $76,644 in the Annual Financial Report (AFR) because he used unreconciled cash balances and did not include reserved amounts. Had the Board requested the Treasurer’s records and compared them to supporting documentation (e.g., bank statements and reconciliations) and reports prepared by the Treasurer, it could have identified the variances in the accounting records and reported cash balances.</w:t>
      </w:r>
    </w:p>
    <w:p w14:paraId="78A79EC3" w14:textId="77777777" w:rsidR="00562035" w:rsidRPr="00562035" w:rsidRDefault="00562035" w:rsidP="00562035">
      <w:r w:rsidRPr="00562035">
        <w:t xml:space="preserve">The report includes 12 recommendations that, if implemented, will improve the Board’s oversight of District financial activities. Except as specified in Appendix B, District officials generally agreed with our recommendations and indicated they planned to take corrective action. Appendix C includes our comment on an issue raised in the </w:t>
      </w:r>
      <w:proofErr w:type="gramStart"/>
      <w:r w:rsidRPr="00562035">
        <w:t>District’s</w:t>
      </w:r>
      <w:proofErr w:type="gramEnd"/>
      <w:r w:rsidRPr="00562035">
        <w:t xml:space="preserve"> response letter.</w:t>
      </w:r>
    </w:p>
    <w:p w14:paraId="42CD3875" w14:textId="77777777" w:rsidR="00562035" w:rsidRPr="00562035" w:rsidRDefault="00562035" w:rsidP="00562035">
      <w:pPr>
        <w:rPr>
          <w:b/>
          <w:bCs/>
        </w:rPr>
      </w:pPr>
      <w:r w:rsidRPr="00562035">
        <w:rPr>
          <w:b/>
          <w:bCs/>
        </w:rPr>
        <w:t>READ COMEPLETE REPORT AT THIS LINK:</w:t>
      </w:r>
    </w:p>
    <w:p w14:paraId="4E09DFBE" w14:textId="77777777" w:rsidR="00562035" w:rsidRDefault="00562035" w:rsidP="00DA726F">
      <w:hyperlink r:id="rId37" w:history="1">
        <w:r w:rsidRPr="00562035">
          <w:rPr>
            <w:rStyle w:val="Hyperlink"/>
          </w:rPr>
          <w:t>https://www.osc.ny.gov/files/local-government/audits/2025/pdf/north-creek-fire-district-2025-86.pdf</w:t>
        </w:r>
      </w:hyperlink>
    </w:p>
    <w:p w14:paraId="4A22C645" w14:textId="36198E3A" w:rsidR="00DA726F" w:rsidRDefault="00000000" w:rsidP="00DA726F">
      <w:r>
        <w:rPr>
          <w:rFonts w:eastAsia="Calibri"/>
          <w:kern w:val="0"/>
          <w:szCs w:val="28"/>
          <w14:ligatures w14:val="none"/>
        </w:rPr>
        <w:pict w14:anchorId="2D7329DB">
          <v:rect id="_x0000_i1043" style="width:0;height:1.5pt" o:bullet="t" o:hrstd="t" o:hr="t" fillcolor="#a0a0a0" stroked="f"/>
        </w:pict>
      </w:r>
    </w:p>
    <w:p w14:paraId="05F22D75" w14:textId="4D57B18B" w:rsidR="00562035" w:rsidRPr="00562035" w:rsidRDefault="00562035" w:rsidP="00562035">
      <w:pPr>
        <w:rPr>
          <w:b/>
          <w:bCs/>
          <w:u w:val="single"/>
        </w:rPr>
      </w:pPr>
      <w:r w:rsidRPr="00562035">
        <w:rPr>
          <w:b/>
          <w:bCs/>
          <w:u w:val="single"/>
        </w:rPr>
        <w:t>Mattituck Fire District</w:t>
      </w:r>
      <w:r w:rsidR="00F03C84">
        <w:rPr>
          <w:b/>
          <w:bCs/>
          <w:u w:val="single"/>
        </w:rPr>
        <w:t>, Suffolk Co.</w:t>
      </w:r>
      <w:r w:rsidRPr="00562035">
        <w:rPr>
          <w:b/>
          <w:bCs/>
          <w:u w:val="single"/>
        </w:rPr>
        <w:t xml:space="preserve"> – Claims Audit</w:t>
      </w:r>
    </w:p>
    <w:p w14:paraId="127ED8C2" w14:textId="77777777" w:rsidR="00562035" w:rsidRPr="00562035" w:rsidRDefault="00562035" w:rsidP="00562035">
      <w:pPr>
        <w:rPr>
          <w:b/>
          <w:bCs/>
        </w:rPr>
      </w:pPr>
      <w:r w:rsidRPr="00562035">
        <w:rPr>
          <w:b/>
          <w:bCs/>
        </w:rPr>
        <w:lastRenderedPageBreak/>
        <w:t>Audit Objective</w:t>
      </w:r>
    </w:p>
    <w:p w14:paraId="274E527C" w14:textId="77777777" w:rsidR="00562035" w:rsidRPr="00562035" w:rsidRDefault="00562035" w:rsidP="00562035">
      <w:r w:rsidRPr="00562035">
        <w:t>Did the Board of Fire Commissioners (Board) of the Mattituck Fire District (District) effectively audit claims before payment?</w:t>
      </w:r>
    </w:p>
    <w:p w14:paraId="02BF27E2" w14:textId="77777777" w:rsidR="00562035" w:rsidRPr="00562035" w:rsidRDefault="00562035" w:rsidP="00562035">
      <w:pPr>
        <w:rPr>
          <w:b/>
          <w:bCs/>
        </w:rPr>
      </w:pPr>
      <w:r w:rsidRPr="00562035">
        <w:rPr>
          <w:b/>
          <w:bCs/>
        </w:rPr>
        <w:t>Audit Period</w:t>
      </w:r>
    </w:p>
    <w:p w14:paraId="7A69AB7E" w14:textId="77777777" w:rsidR="00562035" w:rsidRPr="00562035" w:rsidRDefault="00562035" w:rsidP="00562035">
      <w:r w:rsidRPr="00562035">
        <w:t>January 1, 2023 – June 30, 2024</w:t>
      </w:r>
    </w:p>
    <w:p w14:paraId="42E4E8ED" w14:textId="77777777" w:rsidR="00562035" w:rsidRPr="00562035" w:rsidRDefault="00562035" w:rsidP="00562035">
      <w:pPr>
        <w:rPr>
          <w:b/>
          <w:bCs/>
        </w:rPr>
      </w:pPr>
      <w:r w:rsidRPr="00562035">
        <w:rPr>
          <w:b/>
          <w:bCs/>
        </w:rPr>
        <w:t>Understanding the Audit Area</w:t>
      </w:r>
    </w:p>
    <w:p w14:paraId="62C8A915" w14:textId="77777777" w:rsidR="00562035" w:rsidRPr="00562035" w:rsidRDefault="00562035" w:rsidP="00562035">
      <w:r w:rsidRPr="00562035">
        <w:t xml:space="preserve">An effective audit of claims is often the last line of defense for preventing unauthorized, improper or fraudulent claims from being paid. A proper claims audit ensures that all claims are subjected to an independent, thorough and deliberate review which determines, among other things, that each purchase is for a proper fire district purpose and is adequately supported and approved. Generally, the Board must audit and approve all claims against the </w:t>
      </w:r>
      <w:proofErr w:type="gramStart"/>
      <w:r w:rsidRPr="00562035">
        <w:t>District</w:t>
      </w:r>
      <w:proofErr w:type="gramEnd"/>
      <w:r w:rsidRPr="00562035">
        <w:t xml:space="preserve"> before directing the Treasurer to pay them.</w:t>
      </w:r>
    </w:p>
    <w:p w14:paraId="470B746D" w14:textId="77777777" w:rsidR="00562035" w:rsidRPr="00562035" w:rsidRDefault="00562035" w:rsidP="00562035">
      <w:r w:rsidRPr="00562035">
        <w:t xml:space="preserve">The </w:t>
      </w:r>
      <w:proofErr w:type="gramStart"/>
      <w:r w:rsidRPr="00562035">
        <w:t>District’s</w:t>
      </w:r>
      <w:proofErr w:type="gramEnd"/>
      <w:r w:rsidRPr="00562035">
        <w:t xml:space="preserve"> expenditures for 2023 were approximately $1.6 million and 2024 budgeted appropriations were nearly $3 million, which were funded primarily by real property taxes. During the audit period, the </w:t>
      </w:r>
      <w:proofErr w:type="gramStart"/>
      <w:r w:rsidRPr="00562035">
        <w:t>District</w:t>
      </w:r>
      <w:proofErr w:type="gramEnd"/>
      <w:r w:rsidRPr="00562035">
        <w:t xml:space="preserve"> issued 890 nonpayroll disbursements totaling $1.5 million.</w:t>
      </w:r>
    </w:p>
    <w:p w14:paraId="1D7E65B9" w14:textId="77777777" w:rsidR="00562035" w:rsidRPr="00562035" w:rsidRDefault="00562035" w:rsidP="00562035">
      <w:pPr>
        <w:rPr>
          <w:b/>
          <w:bCs/>
        </w:rPr>
      </w:pPr>
      <w:r w:rsidRPr="00562035">
        <w:rPr>
          <w:b/>
          <w:bCs/>
        </w:rPr>
        <w:t>Audit Summary</w:t>
      </w:r>
    </w:p>
    <w:p w14:paraId="151121CF" w14:textId="77777777" w:rsidR="00562035" w:rsidRPr="00562035" w:rsidRDefault="00562035" w:rsidP="00562035">
      <w:r w:rsidRPr="00562035">
        <w:rPr>
          <w:i/>
          <w:iCs/>
          <w:color w:val="0070C0"/>
        </w:rPr>
        <w:t>The Board did not ensure that all nonpayroll disbursements were appropriate, adequately supported, audited and approved before claims were paid</w:t>
      </w:r>
      <w:r w:rsidRPr="00562035">
        <w:t xml:space="preserve">. When the Board does not perform a thorough and complete review of claims to ensure they are supported by adequate invoices or other documentation, the </w:t>
      </w:r>
      <w:proofErr w:type="gramStart"/>
      <w:r w:rsidRPr="00562035">
        <w:t>District</w:t>
      </w:r>
      <w:proofErr w:type="gramEnd"/>
      <w:r w:rsidRPr="00562035">
        <w:t xml:space="preserve"> has an increased risk that it could incur unnecessary costs or pay for goods or services that were not received or that were not valid District expenditures.</w:t>
      </w:r>
    </w:p>
    <w:p w14:paraId="4D4AAD22" w14:textId="77777777" w:rsidR="00562035" w:rsidRPr="00562035" w:rsidRDefault="00562035" w:rsidP="00562035">
      <w:r w:rsidRPr="00562035">
        <w:rPr>
          <w:b/>
          <w:bCs/>
          <w:i/>
          <w:iCs/>
          <w:color w:val="0070C0"/>
        </w:rPr>
        <w:t>We determined that the Board did not always perform a thorough and deliberate audit of claims before approving payments, and the Treasurer paid claims that were never audited by the Board. We reviewed 135 claims totaling $194,478</w:t>
      </w:r>
      <w:r w:rsidRPr="00562035">
        <w:rPr>
          <w:b/>
          <w:bCs/>
          <w:i/>
          <w:iCs/>
          <w:color w:val="0070C0"/>
          <w:vertAlign w:val="superscript"/>
        </w:rPr>
        <w:t>1</w:t>
      </w:r>
      <w:r w:rsidRPr="00562035">
        <w:rPr>
          <w:b/>
          <w:bCs/>
          <w:i/>
          <w:iCs/>
          <w:color w:val="0070C0"/>
        </w:rPr>
        <w:t> and determined that the Board should not have approved 90 claims (67 percent) totaling $125,562.</w:t>
      </w:r>
      <w:r w:rsidRPr="00562035">
        <w:t xml:space="preserve"> </w:t>
      </w:r>
      <w:r w:rsidRPr="00562035">
        <w:rPr>
          <w:b/>
          <w:bCs/>
          <w:u w:val="single"/>
        </w:rPr>
        <w:t>The Board did not:</w:t>
      </w:r>
    </w:p>
    <w:p w14:paraId="44E0CE43" w14:textId="77777777" w:rsidR="00562035" w:rsidRPr="00562035" w:rsidRDefault="00562035" w:rsidP="00562035">
      <w:pPr>
        <w:numPr>
          <w:ilvl w:val="0"/>
          <w:numId w:val="31"/>
        </w:numPr>
      </w:pPr>
      <w:r w:rsidRPr="00562035">
        <w:rPr>
          <w:i/>
          <w:iCs/>
          <w:color w:val="0070C0"/>
        </w:rPr>
        <w:t>Ensure that all claims were adequately supported and excluded sales tax and late fees before approving them for payment</w:t>
      </w:r>
      <w:r w:rsidRPr="00562035">
        <w:t>. Specifically, the Board should not have approved 90 claims (67 percent) totaling $125,562 because the claims did not contain sufficient documentation to allow for a proper audit or the claim contained one or more discrepancies.</w:t>
      </w:r>
    </w:p>
    <w:p w14:paraId="7F55C32B" w14:textId="77777777" w:rsidR="00562035" w:rsidRPr="00562035" w:rsidRDefault="00562035" w:rsidP="00562035">
      <w:pPr>
        <w:numPr>
          <w:ilvl w:val="0"/>
          <w:numId w:val="31"/>
        </w:numPr>
      </w:pPr>
      <w:r w:rsidRPr="00562035">
        <w:rPr>
          <w:i/>
          <w:iCs/>
          <w:color w:val="0070C0"/>
        </w:rPr>
        <w:t>Audit and approve all claims before the Treasurer issued the payments</w:t>
      </w:r>
      <w:r w:rsidRPr="00562035">
        <w:t>. Specifically, nine claims totaling $23,651 were paid by the Treasurer but were never authorized to be paid through an approved warrant or Board resolution. Also, the Treasurer paid two claims totaling $2,149 five and eight days before the Board audited and approved them.</w:t>
      </w:r>
    </w:p>
    <w:p w14:paraId="182D38DE" w14:textId="77777777" w:rsidR="00562035" w:rsidRPr="00562035" w:rsidRDefault="00562035" w:rsidP="00562035">
      <w:pPr>
        <w:rPr>
          <w:i/>
          <w:iCs/>
          <w:color w:val="0070C0"/>
        </w:rPr>
      </w:pPr>
      <w:r w:rsidRPr="00562035">
        <w:rPr>
          <w:i/>
          <w:iCs/>
          <w:color w:val="0070C0"/>
        </w:rPr>
        <w:t xml:space="preserve">Because the Board approved claims that did not have adequate supporting documentation, the </w:t>
      </w:r>
      <w:proofErr w:type="gramStart"/>
      <w:r w:rsidRPr="00562035">
        <w:rPr>
          <w:i/>
          <w:iCs/>
          <w:color w:val="0070C0"/>
        </w:rPr>
        <w:t>District</w:t>
      </w:r>
      <w:proofErr w:type="gramEnd"/>
      <w:r w:rsidRPr="00562035">
        <w:rPr>
          <w:i/>
          <w:iCs/>
          <w:color w:val="0070C0"/>
        </w:rPr>
        <w:t xml:space="preserve"> incurred $331 of unnecessary sales tax and may have paid for goods and services that were not received or were not for proper District purposes.</w:t>
      </w:r>
    </w:p>
    <w:p w14:paraId="19EB5406" w14:textId="77777777" w:rsidR="00562035" w:rsidRPr="00562035" w:rsidRDefault="00562035" w:rsidP="00562035">
      <w:r w:rsidRPr="00562035">
        <w:t xml:space="preserve">The report includes 10 recommendations that, if implemented, will improve the Board’s claims audit process. District officials disagreed with certain aspects of our findings but indicated that they plan to initiate corrective action. Appendix C includes our comments on issues raised in the </w:t>
      </w:r>
      <w:proofErr w:type="gramStart"/>
      <w:r w:rsidRPr="00562035">
        <w:t>District’s</w:t>
      </w:r>
      <w:proofErr w:type="gramEnd"/>
      <w:r w:rsidRPr="00562035">
        <w:t xml:space="preserve"> response letter.</w:t>
      </w:r>
    </w:p>
    <w:p w14:paraId="39904E37" w14:textId="77777777" w:rsidR="00562035" w:rsidRPr="00562035" w:rsidRDefault="00562035" w:rsidP="00562035">
      <w:pPr>
        <w:rPr>
          <w:b/>
          <w:bCs/>
        </w:rPr>
      </w:pPr>
      <w:r w:rsidRPr="00562035">
        <w:rPr>
          <w:b/>
          <w:bCs/>
        </w:rPr>
        <w:t>READ COMEPLETE REPORT AT THIS LINK:</w:t>
      </w:r>
    </w:p>
    <w:p w14:paraId="22106F75" w14:textId="77777777" w:rsidR="00562035" w:rsidRDefault="00562035" w:rsidP="00DA726F">
      <w:hyperlink r:id="rId38" w:history="1">
        <w:r w:rsidRPr="00562035">
          <w:rPr>
            <w:rStyle w:val="Hyperlink"/>
          </w:rPr>
          <w:t>https://www.osc.ny.gov/files/local-government/audits/2025/pdf/mattituck-fire-district-2025-48.pdf</w:t>
        </w:r>
      </w:hyperlink>
    </w:p>
    <w:p w14:paraId="4BC35130" w14:textId="12428751" w:rsidR="00DA726F" w:rsidRDefault="00000000" w:rsidP="00DA726F">
      <w:r>
        <w:rPr>
          <w:rFonts w:eastAsia="Calibri"/>
          <w:kern w:val="0"/>
          <w:szCs w:val="28"/>
          <w14:ligatures w14:val="none"/>
        </w:rPr>
        <w:pict w14:anchorId="13FDFF94">
          <v:rect id="_x0000_i1044" style="width:0;height:1.5pt" o:bullet="t" o:hrstd="t" o:hr="t" fillcolor="#a0a0a0" stroked="f"/>
        </w:pict>
      </w:r>
    </w:p>
    <w:p w14:paraId="72B6DA56" w14:textId="63679691" w:rsidR="00562035" w:rsidRPr="00562035" w:rsidRDefault="00562035" w:rsidP="00562035">
      <w:pPr>
        <w:rPr>
          <w:b/>
          <w:bCs/>
          <w:u w:val="single"/>
        </w:rPr>
      </w:pPr>
      <w:r w:rsidRPr="00562035">
        <w:rPr>
          <w:b/>
          <w:bCs/>
          <w:u w:val="single"/>
        </w:rPr>
        <w:t>Montauk Fire District</w:t>
      </w:r>
      <w:r w:rsidR="00FE63AA">
        <w:rPr>
          <w:b/>
          <w:bCs/>
          <w:u w:val="single"/>
        </w:rPr>
        <w:t>,</w:t>
      </w:r>
      <w:r w:rsidR="00FE63AA" w:rsidRPr="00FE63AA">
        <w:rPr>
          <w:b/>
          <w:bCs/>
          <w:u w:val="single"/>
        </w:rPr>
        <w:t xml:space="preserve"> Suffolk County</w:t>
      </w:r>
      <w:r w:rsidRPr="00562035">
        <w:rPr>
          <w:b/>
          <w:bCs/>
          <w:u w:val="single"/>
        </w:rPr>
        <w:t xml:space="preserve"> – Audit Follow-Up</w:t>
      </w:r>
      <w:r>
        <w:rPr>
          <w:b/>
          <w:bCs/>
          <w:u w:val="single"/>
        </w:rPr>
        <w:t xml:space="preserve">, </w:t>
      </w:r>
    </w:p>
    <w:p w14:paraId="0439C662" w14:textId="77777777" w:rsidR="00562035" w:rsidRPr="00562035" w:rsidRDefault="00562035" w:rsidP="00562035">
      <w:pPr>
        <w:rPr>
          <w:b/>
          <w:bCs/>
        </w:rPr>
      </w:pPr>
      <w:r w:rsidRPr="00562035">
        <w:rPr>
          <w:b/>
          <w:bCs/>
        </w:rPr>
        <w:t>Purpose of Review</w:t>
      </w:r>
    </w:p>
    <w:p w14:paraId="377C4431" w14:textId="77777777" w:rsidR="00562035" w:rsidRPr="00562035" w:rsidRDefault="00562035" w:rsidP="00562035">
      <w:r w:rsidRPr="00562035">
        <w:t>The purpose of our review was to assess the Montauk Fire District’s (District) progress, as of October 2025, in implementing our recommendations in the audit report </w:t>
      </w:r>
      <w:r w:rsidRPr="00562035">
        <w:rPr>
          <w:i/>
          <w:iCs/>
        </w:rPr>
        <w:t>Montauk Fire District – Board Oversight (2024M-117),</w:t>
      </w:r>
      <w:r w:rsidRPr="00562035">
        <w:t> released in December 2024.</w:t>
      </w:r>
    </w:p>
    <w:p w14:paraId="3550D42F" w14:textId="77777777" w:rsidR="00562035" w:rsidRPr="00562035" w:rsidRDefault="00562035" w:rsidP="00562035">
      <w:r w:rsidRPr="00562035">
        <w:t>The audit determined that:</w:t>
      </w:r>
    </w:p>
    <w:p w14:paraId="78E8D461" w14:textId="77777777" w:rsidR="00562035" w:rsidRPr="00562035" w:rsidRDefault="00562035" w:rsidP="00562035">
      <w:pPr>
        <w:numPr>
          <w:ilvl w:val="0"/>
          <w:numId w:val="32"/>
        </w:numPr>
      </w:pPr>
      <w:r w:rsidRPr="00562035">
        <w:t>The Board of Fire Commissioners (</w:t>
      </w:r>
      <w:proofErr w:type="gramStart"/>
      <w:r w:rsidRPr="00562035">
        <w:t>Board)  did</w:t>
      </w:r>
      <w:proofErr w:type="gramEnd"/>
      <w:r w:rsidRPr="00562035">
        <w:t xml:space="preserve"> not adequately monitor financial activities or ensure that appropriate records and reports were maintained and audited to comply with statutory requirements.</w:t>
      </w:r>
    </w:p>
    <w:p w14:paraId="17288E1E" w14:textId="77777777" w:rsidR="00562035" w:rsidRPr="00562035" w:rsidRDefault="00562035" w:rsidP="00562035">
      <w:pPr>
        <w:numPr>
          <w:ilvl w:val="0"/>
          <w:numId w:val="32"/>
        </w:numPr>
      </w:pPr>
      <w:r w:rsidRPr="00562035">
        <w:t xml:space="preserve">Mandated annual audits of the </w:t>
      </w:r>
      <w:proofErr w:type="gramStart"/>
      <w:r w:rsidRPr="00562035">
        <w:t>District’s</w:t>
      </w:r>
      <w:proofErr w:type="gramEnd"/>
      <w:r w:rsidRPr="00562035">
        <w:t xml:space="preserve"> financial or length of service award program (LOSAP) records were not performed since 2019.</w:t>
      </w:r>
    </w:p>
    <w:p w14:paraId="09E0D890" w14:textId="77777777" w:rsidR="00562035" w:rsidRPr="00562035" w:rsidRDefault="00562035" w:rsidP="00562035">
      <w:pPr>
        <w:numPr>
          <w:ilvl w:val="0"/>
          <w:numId w:val="32"/>
        </w:numPr>
      </w:pPr>
      <w:r w:rsidRPr="00562035">
        <w:lastRenderedPageBreak/>
        <w:t>The Secretary-Treasurer had not filed the mandated Annual Financial Report (AFR) for fiscal years 2021, 2022 and 2023, and filed the 2020 AFR nearly 1,200 days late.</w:t>
      </w:r>
    </w:p>
    <w:p w14:paraId="11E0C09E" w14:textId="77777777" w:rsidR="00562035" w:rsidRPr="00562035" w:rsidRDefault="00562035" w:rsidP="00562035">
      <w:pPr>
        <w:numPr>
          <w:ilvl w:val="0"/>
          <w:numId w:val="32"/>
        </w:numPr>
      </w:pPr>
      <w:r w:rsidRPr="00562035">
        <w:t>Employees received longevity and overtime payments totaling $25,000 in 2023 that were not authorized by the Board.</w:t>
      </w:r>
    </w:p>
    <w:p w14:paraId="764A18A1" w14:textId="77777777" w:rsidR="00562035" w:rsidRPr="00562035" w:rsidRDefault="00562035" w:rsidP="00562035">
      <w:pPr>
        <w:numPr>
          <w:ilvl w:val="0"/>
          <w:numId w:val="32"/>
        </w:numPr>
      </w:pPr>
      <w:r w:rsidRPr="00562035">
        <w:t>The District’s LOSAP point system was inconsistent with New York State General Municipal Law in several aspects, potentially inhibiting volunteer firefighters’ ability to earn LOSAP service credit.</w:t>
      </w:r>
    </w:p>
    <w:p w14:paraId="139FD147" w14:textId="77777777" w:rsidR="00562035" w:rsidRPr="00562035" w:rsidRDefault="00562035" w:rsidP="00562035">
      <w:r w:rsidRPr="00562035">
        <w:t xml:space="preserve">The audit included four recommendations to help the Board improve its oversight of the </w:t>
      </w:r>
      <w:proofErr w:type="gramStart"/>
      <w:r w:rsidRPr="00562035">
        <w:t>District’s</w:t>
      </w:r>
      <w:proofErr w:type="gramEnd"/>
      <w:r w:rsidRPr="00562035">
        <w:t xml:space="preserve"> financial activities.</w:t>
      </w:r>
    </w:p>
    <w:p w14:paraId="752C3CC6" w14:textId="77777777" w:rsidR="00562035" w:rsidRPr="00562035" w:rsidRDefault="00562035" w:rsidP="00562035">
      <w:pPr>
        <w:rPr>
          <w:b/>
          <w:bCs/>
        </w:rPr>
      </w:pPr>
      <w:r w:rsidRPr="00562035">
        <w:rPr>
          <w:b/>
          <w:bCs/>
        </w:rPr>
        <w:t>Background</w:t>
      </w:r>
    </w:p>
    <w:p w14:paraId="3D2469AC" w14:textId="77777777" w:rsidR="00562035" w:rsidRPr="00562035" w:rsidRDefault="00562035" w:rsidP="00562035">
      <w:r w:rsidRPr="00562035">
        <w:t xml:space="preserve">The </w:t>
      </w:r>
      <w:proofErr w:type="gramStart"/>
      <w:r w:rsidRPr="00562035">
        <w:t>District</w:t>
      </w:r>
      <w:proofErr w:type="gramEnd"/>
      <w:r w:rsidRPr="00562035">
        <w:t xml:space="preserve"> provides fire protection and emergency services to the hamlet of Montauk within the Town of East Hampton in Suffolk County. The elected five-member Board, including the Chairman of the Board and four Commissioners, governs the </w:t>
      </w:r>
      <w:proofErr w:type="gramStart"/>
      <w:r w:rsidRPr="00562035">
        <w:t>District</w:t>
      </w:r>
      <w:proofErr w:type="gramEnd"/>
      <w:r w:rsidRPr="00562035">
        <w:t xml:space="preserve"> and is responsible for its overall financial management. The Board-appointed Secretary-Treasurer is the chief fiscal officer and is responsible for receiving and distributing District funds, maintaining accounting records and preparing periodic financial reports.</w:t>
      </w:r>
    </w:p>
    <w:p w14:paraId="38F6BB22" w14:textId="77777777" w:rsidR="00562035" w:rsidRPr="00562035" w:rsidRDefault="00562035" w:rsidP="00562035">
      <w:pPr>
        <w:rPr>
          <w:b/>
          <w:bCs/>
        </w:rPr>
      </w:pPr>
      <w:r w:rsidRPr="00562035">
        <w:rPr>
          <w:b/>
          <w:bCs/>
        </w:rPr>
        <w:t>Results of Review</w:t>
      </w:r>
    </w:p>
    <w:p w14:paraId="6C75E469" w14:textId="77777777" w:rsidR="00562035" w:rsidRPr="00562035" w:rsidRDefault="00562035" w:rsidP="00562035">
      <w:pPr>
        <w:rPr>
          <w:i/>
          <w:iCs/>
          <w:color w:val="0070C0"/>
        </w:rPr>
      </w:pPr>
      <w:r w:rsidRPr="00562035">
        <w:rPr>
          <w:i/>
          <w:iCs/>
          <w:color w:val="0070C0"/>
        </w:rPr>
        <w:t xml:space="preserve">Based on our limited procedures, the </w:t>
      </w:r>
      <w:proofErr w:type="gramStart"/>
      <w:r w:rsidRPr="00562035">
        <w:rPr>
          <w:i/>
          <w:iCs/>
          <w:color w:val="0070C0"/>
        </w:rPr>
        <w:t>District</w:t>
      </w:r>
      <w:proofErr w:type="gramEnd"/>
      <w:r w:rsidRPr="00562035">
        <w:rPr>
          <w:i/>
          <w:iCs/>
          <w:color w:val="0070C0"/>
        </w:rPr>
        <w:t xml:space="preserve"> has partially implemented all four recommendations. Until all recommendations are fully implemented, the Board cannot ensure District assets are fully safeguarded.</w:t>
      </w:r>
    </w:p>
    <w:p w14:paraId="45F296E9" w14:textId="77777777" w:rsidR="00562035" w:rsidRPr="00562035" w:rsidRDefault="00562035" w:rsidP="00562035">
      <w:pPr>
        <w:rPr>
          <w:b/>
          <w:bCs/>
        </w:rPr>
      </w:pPr>
      <w:r w:rsidRPr="00562035">
        <w:rPr>
          <w:b/>
          <w:bCs/>
        </w:rPr>
        <w:t>READ COMEPLETE REPORT AT THIS LINK:</w:t>
      </w:r>
    </w:p>
    <w:p w14:paraId="2A1498F2" w14:textId="77777777" w:rsidR="00FE63AA" w:rsidRDefault="00562035" w:rsidP="00DA726F">
      <w:hyperlink r:id="rId39" w:history="1">
        <w:r w:rsidRPr="00562035">
          <w:rPr>
            <w:rStyle w:val="Hyperlink"/>
          </w:rPr>
          <w:t>https://www.osc.ny.gov/files/local-government/audits/2025/pdf/montauk-fire-district-2024-117-f.pdf</w:t>
        </w:r>
      </w:hyperlink>
    </w:p>
    <w:p w14:paraId="65803CDC" w14:textId="36D45CB9" w:rsidR="00562035" w:rsidRDefault="00000000" w:rsidP="00DA726F">
      <w:r>
        <w:rPr>
          <w:rFonts w:eastAsia="Calibri"/>
          <w:kern w:val="0"/>
          <w:szCs w:val="28"/>
          <w14:ligatures w14:val="none"/>
        </w:rPr>
        <w:pict w14:anchorId="411AA90E">
          <v:rect id="_x0000_i1045" style="width:0;height:1.5pt" o:bullet="t" o:hrstd="t" o:hr="t" fillcolor="#a0a0a0" stroked="f"/>
        </w:pict>
      </w:r>
    </w:p>
    <w:p w14:paraId="0FE8C1EE" w14:textId="15572F61" w:rsidR="00FE63AA" w:rsidRPr="00FE63AA" w:rsidRDefault="00FE63AA" w:rsidP="00FE63AA">
      <w:pPr>
        <w:rPr>
          <w:b/>
          <w:bCs/>
          <w:u w:val="single"/>
        </w:rPr>
      </w:pPr>
      <w:r w:rsidRPr="00FE63AA">
        <w:rPr>
          <w:b/>
          <w:bCs/>
          <w:u w:val="single"/>
        </w:rPr>
        <w:t>Nichols Joint Fire District</w:t>
      </w:r>
      <w:r>
        <w:rPr>
          <w:b/>
          <w:bCs/>
          <w:u w:val="single"/>
        </w:rPr>
        <w:t>, Tioga County</w:t>
      </w:r>
      <w:r w:rsidRPr="00FE63AA">
        <w:rPr>
          <w:b/>
          <w:bCs/>
          <w:u w:val="single"/>
        </w:rPr>
        <w:t xml:space="preserve"> – Procurement </w:t>
      </w:r>
    </w:p>
    <w:p w14:paraId="54A5F82E" w14:textId="77777777" w:rsidR="00FE63AA" w:rsidRPr="00FE63AA" w:rsidRDefault="00FE63AA" w:rsidP="00FE63AA">
      <w:pPr>
        <w:rPr>
          <w:b/>
          <w:bCs/>
        </w:rPr>
      </w:pPr>
      <w:r w:rsidRPr="00FE63AA">
        <w:rPr>
          <w:b/>
          <w:bCs/>
        </w:rPr>
        <w:t>Audit Objective</w:t>
      </w:r>
    </w:p>
    <w:p w14:paraId="7E2EEDD9" w14:textId="77777777" w:rsidR="00FE63AA" w:rsidRPr="00FE63AA" w:rsidRDefault="00FE63AA" w:rsidP="00FE63AA">
      <w:r w:rsidRPr="00FE63AA">
        <w:t>Did Nichols Joint Fire District (District) Board of Fire Commissioners (Board) and officials use a competitive process to procure goods and services?</w:t>
      </w:r>
    </w:p>
    <w:p w14:paraId="6967A8AC" w14:textId="77777777" w:rsidR="00FE63AA" w:rsidRPr="00FE63AA" w:rsidRDefault="00FE63AA" w:rsidP="00FE63AA">
      <w:pPr>
        <w:rPr>
          <w:b/>
          <w:bCs/>
        </w:rPr>
      </w:pPr>
      <w:r w:rsidRPr="00FE63AA">
        <w:rPr>
          <w:b/>
          <w:bCs/>
        </w:rPr>
        <w:t>Audit Period</w:t>
      </w:r>
    </w:p>
    <w:p w14:paraId="48BEBEA7" w14:textId="77777777" w:rsidR="00FE63AA" w:rsidRPr="00FE63AA" w:rsidRDefault="00FE63AA" w:rsidP="00FE63AA">
      <w:r w:rsidRPr="00FE63AA">
        <w:t>January 1, 2024 – March 31, 2025</w:t>
      </w:r>
    </w:p>
    <w:p w14:paraId="58A4E349" w14:textId="77777777" w:rsidR="00FE63AA" w:rsidRPr="00FE63AA" w:rsidRDefault="00FE63AA" w:rsidP="00FE63AA">
      <w:r w:rsidRPr="00FE63AA">
        <w:t>Understanding the Audit</w:t>
      </w:r>
    </w:p>
    <w:p w14:paraId="48B04076" w14:textId="77777777" w:rsidR="00FE63AA" w:rsidRPr="00FE63AA" w:rsidRDefault="00FE63AA" w:rsidP="00FE63AA">
      <w:r w:rsidRPr="00FE63AA">
        <w:t>A board of fire commissioners and its officials should seek competition for goods and services to ensure the best value for taxpayers, prevent conflicts of interest and maintain public trust. Seeking competition also guards against favoritism, extravagance and fraud, while allowing interested vendors a fair and equal opportunity to compete.</w:t>
      </w:r>
    </w:p>
    <w:p w14:paraId="2CA5B9A6" w14:textId="77777777" w:rsidR="00FE63AA" w:rsidRPr="00FE63AA" w:rsidRDefault="00FE63AA" w:rsidP="00FE63AA">
      <w:r w:rsidRPr="00FE63AA">
        <w:t xml:space="preserve">The </w:t>
      </w:r>
      <w:proofErr w:type="gramStart"/>
      <w:r w:rsidRPr="00FE63AA">
        <w:t>District</w:t>
      </w:r>
      <w:proofErr w:type="gramEnd"/>
      <w:r w:rsidRPr="00FE63AA">
        <w:t xml:space="preserve"> purchased approximately $592,000 in goods and services during the audit period.</w:t>
      </w:r>
    </w:p>
    <w:p w14:paraId="6CCFD36B" w14:textId="77777777" w:rsidR="00FE63AA" w:rsidRPr="00FE63AA" w:rsidRDefault="00FE63AA" w:rsidP="00FE63AA">
      <w:pPr>
        <w:rPr>
          <w:b/>
          <w:bCs/>
        </w:rPr>
      </w:pPr>
      <w:r w:rsidRPr="00FE63AA">
        <w:rPr>
          <w:b/>
          <w:bCs/>
        </w:rPr>
        <w:t>Audit Summary</w:t>
      </w:r>
    </w:p>
    <w:p w14:paraId="7BEE9FF6" w14:textId="77777777" w:rsidR="00FE63AA" w:rsidRPr="00FE63AA" w:rsidRDefault="00FE63AA" w:rsidP="00FE63AA">
      <w:r w:rsidRPr="00FE63AA">
        <w:rPr>
          <w:i/>
          <w:iCs/>
          <w:color w:val="0070C0"/>
        </w:rPr>
        <w:t xml:space="preserve">The Board and District officials did not always use a competitive process to procure goods and services in accordance with statutory requirements set forth in New York State General Municipal Law (GML), the </w:t>
      </w:r>
      <w:proofErr w:type="gramStart"/>
      <w:r w:rsidRPr="00FE63AA">
        <w:rPr>
          <w:i/>
          <w:iCs/>
          <w:color w:val="0070C0"/>
        </w:rPr>
        <w:t>District’s</w:t>
      </w:r>
      <w:proofErr w:type="gramEnd"/>
      <w:r w:rsidRPr="00FE63AA">
        <w:rPr>
          <w:i/>
          <w:iCs/>
          <w:color w:val="0070C0"/>
        </w:rPr>
        <w:t xml:space="preserve"> procurement policy (Policy) or best practices</w:t>
      </w:r>
      <w:r w:rsidRPr="00FE63AA">
        <w:t>. When officials do not solicit competition as required by GML and District policies, there is an increased risk that goods and services are not obtained at a favorable cost, free from favoritism or for appropriate purchases. Adhering to GML and the Policy enhances public confidence in the procurement process and ultimately serves the best interests of taxpayers.</w:t>
      </w:r>
    </w:p>
    <w:p w14:paraId="0C7B9662" w14:textId="77777777" w:rsidR="00FE63AA" w:rsidRPr="00FE63AA" w:rsidRDefault="00FE63AA" w:rsidP="00FE63AA">
      <w:pPr>
        <w:rPr>
          <w:b/>
          <w:bCs/>
        </w:rPr>
      </w:pPr>
      <w:r w:rsidRPr="00FE63AA">
        <w:rPr>
          <w:b/>
          <w:bCs/>
        </w:rPr>
        <w:t>The Board did not:</w:t>
      </w:r>
    </w:p>
    <w:p w14:paraId="7C44E45F" w14:textId="77777777" w:rsidR="00FE63AA" w:rsidRPr="00FE63AA" w:rsidRDefault="00FE63AA" w:rsidP="00FE63AA">
      <w:pPr>
        <w:numPr>
          <w:ilvl w:val="0"/>
          <w:numId w:val="33"/>
        </w:numPr>
        <w:rPr>
          <w:i/>
          <w:iCs/>
          <w:color w:val="0070C0"/>
        </w:rPr>
      </w:pPr>
      <w:r w:rsidRPr="00FE63AA">
        <w:rPr>
          <w:i/>
          <w:iCs/>
          <w:color w:val="0070C0"/>
        </w:rPr>
        <w:t>Adhere to the piggybacking exception or obtain competitive bids for two purchases totaling $319,945 as set forth in GML and the Policy.</w:t>
      </w:r>
    </w:p>
    <w:p w14:paraId="79FA083E" w14:textId="77777777" w:rsidR="00FE63AA" w:rsidRPr="00FE63AA" w:rsidRDefault="00FE63AA" w:rsidP="00FE63AA">
      <w:pPr>
        <w:numPr>
          <w:ilvl w:val="0"/>
          <w:numId w:val="33"/>
        </w:numPr>
        <w:rPr>
          <w:i/>
          <w:iCs/>
          <w:color w:val="0070C0"/>
        </w:rPr>
      </w:pPr>
      <w:r w:rsidRPr="00FE63AA">
        <w:rPr>
          <w:i/>
          <w:iCs/>
          <w:color w:val="0070C0"/>
        </w:rPr>
        <w:t>Issue requests for proposals (RFPs) or use any other competitive process before procuring professional services from two vendors totaling $38,873.</w:t>
      </w:r>
    </w:p>
    <w:p w14:paraId="081B3CEB" w14:textId="77777777" w:rsidR="00FE63AA" w:rsidRPr="00FE63AA" w:rsidRDefault="00FE63AA" w:rsidP="00FE63AA">
      <w:pPr>
        <w:numPr>
          <w:ilvl w:val="0"/>
          <w:numId w:val="33"/>
        </w:numPr>
        <w:rPr>
          <w:i/>
          <w:iCs/>
          <w:color w:val="0070C0"/>
        </w:rPr>
      </w:pPr>
      <w:r w:rsidRPr="00FE63AA">
        <w:rPr>
          <w:i/>
          <w:iCs/>
          <w:color w:val="0070C0"/>
        </w:rPr>
        <w:t>Obtain quotes for seven purchases totaling $27,810, as required by the Policy.</w:t>
      </w:r>
    </w:p>
    <w:p w14:paraId="17FCC9BB" w14:textId="77777777" w:rsidR="00FE63AA" w:rsidRPr="00FE63AA" w:rsidRDefault="00FE63AA" w:rsidP="00FE63AA">
      <w:pPr>
        <w:numPr>
          <w:ilvl w:val="0"/>
          <w:numId w:val="33"/>
        </w:numPr>
      </w:pPr>
      <w:r w:rsidRPr="00FE63AA">
        <w:rPr>
          <w:i/>
          <w:iCs/>
          <w:color w:val="0070C0"/>
        </w:rPr>
        <w:t xml:space="preserve"> Seek competition for fuel purchases, which may have saved the </w:t>
      </w:r>
      <w:proofErr w:type="gramStart"/>
      <w:r w:rsidRPr="00FE63AA">
        <w:rPr>
          <w:i/>
          <w:iCs/>
          <w:color w:val="0070C0"/>
        </w:rPr>
        <w:t>District</w:t>
      </w:r>
      <w:proofErr w:type="gramEnd"/>
      <w:r w:rsidRPr="00FE63AA">
        <w:rPr>
          <w:i/>
          <w:iCs/>
          <w:color w:val="0070C0"/>
        </w:rPr>
        <w:t xml:space="preserve"> $3,626 over the audit period</w:t>
      </w:r>
      <w:r w:rsidRPr="00FE63AA">
        <w:t>.</w:t>
      </w:r>
    </w:p>
    <w:p w14:paraId="57D3D3EA" w14:textId="77777777" w:rsidR="00FE63AA" w:rsidRPr="00FE63AA" w:rsidRDefault="00FE63AA" w:rsidP="00FE63AA">
      <w:r w:rsidRPr="00FE63AA">
        <w:t xml:space="preserve">The report includes six recommendations that, if implemented, will improve the </w:t>
      </w:r>
      <w:proofErr w:type="gramStart"/>
      <w:r w:rsidRPr="00FE63AA">
        <w:t>District’s</w:t>
      </w:r>
      <w:proofErr w:type="gramEnd"/>
      <w:r w:rsidRPr="00FE63AA">
        <w:t xml:space="preserve"> procurement process. District officials disagreed with certain aspects of our </w:t>
      </w:r>
      <w:proofErr w:type="gramStart"/>
      <w:r w:rsidRPr="00FE63AA">
        <w:t>findings, but</w:t>
      </w:r>
      <w:proofErr w:type="gramEnd"/>
      <w:r w:rsidRPr="00FE63AA">
        <w:t xml:space="preserve"> indicated they plan to initiate corrective action.</w:t>
      </w:r>
    </w:p>
    <w:p w14:paraId="719FCAFC" w14:textId="77777777" w:rsidR="00FE63AA" w:rsidRPr="00FE63AA" w:rsidRDefault="00FE63AA" w:rsidP="00FE63AA">
      <w:pPr>
        <w:rPr>
          <w:b/>
          <w:bCs/>
        </w:rPr>
      </w:pPr>
      <w:r w:rsidRPr="00FE63AA">
        <w:rPr>
          <w:b/>
          <w:bCs/>
        </w:rPr>
        <w:t>READ COMEPLETE REPORT AT THIS LINK:</w:t>
      </w:r>
    </w:p>
    <w:p w14:paraId="32D90073" w14:textId="77777777" w:rsidR="00FE63AA" w:rsidRDefault="00FE63AA" w:rsidP="00DA726F">
      <w:hyperlink r:id="rId40" w:history="1">
        <w:r w:rsidRPr="00FE63AA">
          <w:rPr>
            <w:rStyle w:val="Hyperlink"/>
          </w:rPr>
          <w:t>https://www.osc.ny.gov/files/local-government/audits/2026/pdf/nichols-joint-fire-district-2025-103.pdf</w:t>
        </w:r>
      </w:hyperlink>
    </w:p>
    <w:p w14:paraId="100F09D2" w14:textId="363BBDAD" w:rsidR="00FE63AA" w:rsidRDefault="00000000" w:rsidP="00DA726F">
      <w:r>
        <w:rPr>
          <w:rFonts w:eastAsia="Calibri"/>
          <w:kern w:val="0"/>
          <w:szCs w:val="28"/>
          <w14:ligatures w14:val="none"/>
        </w:rPr>
        <w:pict w14:anchorId="592331D6">
          <v:rect id="_x0000_i1046" style="width:0;height:1.5pt" o:bullet="t" o:hrstd="t" o:hr="t" fillcolor="#a0a0a0" stroked="f"/>
        </w:pict>
      </w:r>
    </w:p>
    <w:p w14:paraId="52763B79" w14:textId="18E7BF1B" w:rsidR="00FE63AA" w:rsidRPr="00FE63AA" w:rsidRDefault="00FE63AA" w:rsidP="00FE63AA">
      <w:pPr>
        <w:rPr>
          <w:b/>
          <w:bCs/>
          <w:u w:val="single"/>
        </w:rPr>
      </w:pPr>
      <w:r w:rsidRPr="00FE63AA">
        <w:rPr>
          <w:b/>
          <w:bCs/>
          <w:u w:val="single"/>
        </w:rPr>
        <w:lastRenderedPageBreak/>
        <w:t>Hillsdale-Copake Fire District</w:t>
      </w:r>
      <w:r>
        <w:rPr>
          <w:b/>
          <w:bCs/>
          <w:u w:val="single"/>
        </w:rPr>
        <w:t>, Columbia County</w:t>
      </w:r>
      <w:r w:rsidRPr="00FE63AA">
        <w:rPr>
          <w:b/>
          <w:bCs/>
          <w:u w:val="single"/>
        </w:rPr>
        <w:t xml:space="preserve"> – Cash Disbursements</w:t>
      </w:r>
    </w:p>
    <w:p w14:paraId="7474651F" w14:textId="77777777" w:rsidR="00FE63AA" w:rsidRPr="00FE63AA" w:rsidRDefault="00FE63AA" w:rsidP="00FE63AA">
      <w:pPr>
        <w:rPr>
          <w:b/>
          <w:bCs/>
        </w:rPr>
      </w:pPr>
      <w:r w:rsidRPr="00FE63AA">
        <w:rPr>
          <w:b/>
          <w:bCs/>
        </w:rPr>
        <w:t>Audit Objective</w:t>
      </w:r>
    </w:p>
    <w:p w14:paraId="305848FA" w14:textId="77777777" w:rsidR="00FE63AA" w:rsidRPr="00FE63AA" w:rsidRDefault="00FE63AA" w:rsidP="00FE63AA">
      <w:r w:rsidRPr="00FE63AA">
        <w:t>Did the Hillsdale-Copake Fire District (District) Board of Commissioners (Board) provide adequate oversight of disbursements?</w:t>
      </w:r>
    </w:p>
    <w:p w14:paraId="45F47C41" w14:textId="77777777" w:rsidR="00FE63AA" w:rsidRPr="00FE63AA" w:rsidRDefault="00FE63AA" w:rsidP="00FE63AA">
      <w:pPr>
        <w:rPr>
          <w:b/>
          <w:bCs/>
        </w:rPr>
      </w:pPr>
      <w:r w:rsidRPr="00FE63AA">
        <w:rPr>
          <w:b/>
          <w:bCs/>
        </w:rPr>
        <w:t>Audit Period</w:t>
      </w:r>
    </w:p>
    <w:p w14:paraId="4F4FB6DC" w14:textId="77777777" w:rsidR="00FE63AA" w:rsidRPr="00FE63AA" w:rsidRDefault="00FE63AA" w:rsidP="00FE63AA">
      <w:r w:rsidRPr="00FE63AA">
        <w:t xml:space="preserve">January 1, </w:t>
      </w:r>
      <w:proofErr w:type="gramStart"/>
      <w:r w:rsidRPr="00FE63AA">
        <w:t>2024</w:t>
      </w:r>
      <w:proofErr w:type="gramEnd"/>
      <w:r w:rsidRPr="00FE63AA">
        <w:t xml:space="preserve"> to May 31, 2025</w:t>
      </w:r>
    </w:p>
    <w:p w14:paraId="4026E951" w14:textId="77777777" w:rsidR="00FE63AA" w:rsidRPr="00FE63AA" w:rsidRDefault="00FE63AA" w:rsidP="00FE63AA">
      <w:pPr>
        <w:rPr>
          <w:b/>
          <w:bCs/>
        </w:rPr>
      </w:pPr>
      <w:r w:rsidRPr="00FE63AA">
        <w:rPr>
          <w:b/>
          <w:bCs/>
        </w:rPr>
        <w:t>Understanding the Audit Area</w:t>
      </w:r>
    </w:p>
    <w:p w14:paraId="2FD1A8A3" w14:textId="77777777" w:rsidR="00FE63AA" w:rsidRPr="00FE63AA" w:rsidRDefault="00FE63AA" w:rsidP="00FE63AA">
      <w:r w:rsidRPr="00FE63AA">
        <w:t>A fire district board must provide adequate oversight of disbursements to help ensure financial accountability, prevent the misuse of fire district funds, maintain compliance with legal requirements and build public trust.</w:t>
      </w:r>
    </w:p>
    <w:p w14:paraId="193F3163" w14:textId="77777777" w:rsidR="00FE63AA" w:rsidRPr="00FE63AA" w:rsidRDefault="00FE63AA" w:rsidP="00FE63AA">
      <w:r w:rsidRPr="00FE63AA">
        <w:t xml:space="preserve">The </w:t>
      </w:r>
      <w:proofErr w:type="gramStart"/>
      <w:r w:rsidRPr="00FE63AA">
        <w:t>District</w:t>
      </w:r>
      <w:proofErr w:type="gramEnd"/>
      <w:r w:rsidRPr="00FE63AA">
        <w:t xml:space="preserve"> made disbursements totaling $342,497 during the audit period.</w:t>
      </w:r>
    </w:p>
    <w:p w14:paraId="285650F9" w14:textId="77777777" w:rsidR="00FE63AA" w:rsidRPr="00FE63AA" w:rsidRDefault="00FE63AA" w:rsidP="00FE63AA">
      <w:pPr>
        <w:rPr>
          <w:b/>
          <w:bCs/>
        </w:rPr>
      </w:pPr>
      <w:r w:rsidRPr="00FE63AA">
        <w:rPr>
          <w:b/>
          <w:bCs/>
        </w:rPr>
        <w:t>Audit Summary</w:t>
      </w:r>
    </w:p>
    <w:p w14:paraId="126D282B" w14:textId="77777777" w:rsidR="00FE63AA" w:rsidRPr="00FE63AA" w:rsidRDefault="00FE63AA" w:rsidP="00FE63AA">
      <w:r w:rsidRPr="00FE63AA">
        <w:rPr>
          <w:b/>
          <w:bCs/>
          <w:color w:val="0070C0"/>
          <w:u w:val="single"/>
        </w:rPr>
        <w:t>The Board generally provided adequate oversight of disbursements</w:t>
      </w:r>
      <w:r w:rsidRPr="00FE63AA">
        <w:t>. We determined that all disbursements were:</w:t>
      </w:r>
    </w:p>
    <w:p w14:paraId="00AAA695" w14:textId="77777777" w:rsidR="00FE63AA" w:rsidRPr="00FE63AA" w:rsidRDefault="00FE63AA" w:rsidP="00FE63AA">
      <w:pPr>
        <w:numPr>
          <w:ilvl w:val="0"/>
          <w:numId w:val="34"/>
        </w:numPr>
      </w:pPr>
      <w:r w:rsidRPr="00FE63AA">
        <w:t>Properly authorized by the Board through the claims audit process,</w:t>
      </w:r>
    </w:p>
    <w:p w14:paraId="2DC55502" w14:textId="77777777" w:rsidR="00FE63AA" w:rsidRPr="00FE63AA" w:rsidRDefault="00FE63AA" w:rsidP="00FE63AA">
      <w:pPr>
        <w:numPr>
          <w:ilvl w:val="0"/>
          <w:numId w:val="34"/>
        </w:numPr>
      </w:pPr>
      <w:r w:rsidRPr="00FE63AA">
        <w:t>Adequately supported, and</w:t>
      </w:r>
    </w:p>
    <w:p w14:paraId="065AEE05" w14:textId="77777777" w:rsidR="00FE63AA" w:rsidRPr="00FE63AA" w:rsidRDefault="00FE63AA" w:rsidP="00FE63AA">
      <w:pPr>
        <w:numPr>
          <w:ilvl w:val="0"/>
          <w:numId w:val="34"/>
        </w:numPr>
      </w:pPr>
      <w:r w:rsidRPr="00FE63AA">
        <w:t>Made for an appropriate District purpose.</w:t>
      </w:r>
    </w:p>
    <w:p w14:paraId="6969EEF2" w14:textId="77777777" w:rsidR="00FE63AA" w:rsidRPr="00FE63AA" w:rsidRDefault="00FE63AA" w:rsidP="00FE63AA">
      <w:pPr>
        <w:rPr>
          <w:i/>
          <w:iCs/>
          <w:color w:val="0070C0"/>
        </w:rPr>
      </w:pPr>
      <w:r w:rsidRPr="00FE63AA">
        <w:rPr>
          <w:i/>
          <w:iCs/>
          <w:color w:val="0070C0"/>
        </w:rPr>
        <w:t>However, the Board did not always ensure that its adopted written disbursement policies were followed. For example:</w:t>
      </w:r>
    </w:p>
    <w:p w14:paraId="2000BA28" w14:textId="77777777" w:rsidR="00FE63AA" w:rsidRPr="00FE63AA" w:rsidRDefault="00FE63AA" w:rsidP="00FE63AA">
      <w:pPr>
        <w:numPr>
          <w:ilvl w:val="0"/>
          <w:numId w:val="35"/>
        </w:numPr>
        <w:rPr>
          <w:i/>
          <w:iCs/>
          <w:color w:val="0070C0"/>
        </w:rPr>
      </w:pPr>
      <w:r w:rsidRPr="00FE63AA">
        <w:rPr>
          <w:i/>
          <w:iCs/>
          <w:color w:val="0070C0"/>
        </w:rPr>
        <w:t>Ten checks totaling $249,004, requiring the District Treasurer’s (Treasurer’s) and Chairman of the Board’s (Chairman’s) signatures had only the Treasurer’s signature.</w:t>
      </w:r>
    </w:p>
    <w:p w14:paraId="56F25278" w14:textId="77777777" w:rsidR="00FE63AA" w:rsidRPr="00FE63AA" w:rsidRDefault="00FE63AA" w:rsidP="00FE63AA">
      <w:pPr>
        <w:numPr>
          <w:ilvl w:val="0"/>
          <w:numId w:val="35"/>
        </w:numPr>
        <w:rPr>
          <w:i/>
          <w:iCs/>
          <w:color w:val="0070C0"/>
        </w:rPr>
      </w:pPr>
      <w:r w:rsidRPr="00FE63AA">
        <w:rPr>
          <w:i/>
          <w:iCs/>
          <w:color w:val="0070C0"/>
        </w:rPr>
        <w:t>One check for $4,267 payable to the Treasurer was not signed by the Chairman, but instead by the Treasurer herself.</w:t>
      </w:r>
    </w:p>
    <w:p w14:paraId="29529971" w14:textId="77777777" w:rsidR="00FE63AA" w:rsidRPr="00FE63AA" w:rsidRDefault="00FE63AA" w:rsidP="00FE63AA">
      <w:pPr>
        <w:rPr>
          <w:b/>
          <w:bCs/>
          <w:i/>
          <w:iCs/>
          <w:color w:val="0070C0"/>
        </w:rPr>
      </w:pPr>
      <w:r w:rsidRPr="00FE63AA">
        <w:rPr>
          <w:b/>
          <w:bCs/>
          <w:i/>
          <w:iCs/>
          <w:color w:val="0070C0"/>
        </w:rPr>
        <w:t>In addition, periodic comparisons were not made between canceled check images to the list of approved checks by someone without the check-signing authority.</w:t>
      </w:r>
    </w:p>
    <w:p w14:paraId="60D54157" w14:textId="77777777" w:rsidR="00FE63AA" w:rsidRPr="00FE63AA" w:rsidRDefault="00FE63AA" w:rsidP="00FE63AA">
      <w:r w:rsidRPr="00FE63AA">
        <w:t>Officials raise the risk of an unauthorized or improper disbursement when they do not ensure that checks requiring two signatures have both signatures, or when they allow an individual authorized to sign checks issued to themselves. Further, when someone without check-signing authority does not compare canceled checks images to the list of approved checks, the risk of unauthorized disbursements is increased.</w:t>
      </w:r>
    </w:p>
    <w:p w14:paraId="703896C5" w14:textId="77777777" w:rsidR="00FE63AA" w:rsidRPr="00FE63AA" w:rsidRDefault="00FE63AA" w:rsidP="00FE63AA">
      <w:r w:rsidRPr="00FE63AA">
        <w:t xml:space="preserve">The report includes three recommendations that, if implemented, will improve the </w:t>
      </w:r>
      <w:proofErr w:type="gramStart"/>
      <w:r w:rsidRPr="00FE63AA">
        <w:t>District’s</w:t>
      </w:r>
      <w:proofErr w:type="gramEnd"/>
      <w:r w:rsidRPr="00FE63AA">
        <w:t xml:space="preserve"> disbursements process. District officials generally agreed with our recommendations and indicated they planned to initiate corrective action.</w:t>
      </w:r>
    </w:p>
    <w:p w14:paraId="59E81BF6" w14:textId="77777777" w:rsidR="00FE63AA" w:rsidRPr="00FE63AA" w:rsidRDefault="00FE63AA" w:rsidP="00FE63AA">
      <w:pPr>
        <w:rPr>
          <w:b/>
          <w:bCs/>
        </w:rPr>
      </w:pPr>
      <w:r w:rsidRPr="00FE63AA">
        <w:rPr>
          <w:b/>
          <w:bCs/>
        </w:rPr>
        <w:t>READ COMEPLETE REPORT AT THIS LINK:</w:t>
      </w:r>
    </w:p>
    <w:p w14:paraId="309241FD" w14:textId="77777777" w:rsidR="00FE63AA" w:rsidRDefault="00FE63AA" w:rsidP="00DA726F">
      <w:hyperlink r:id="rId41" w:history="1">
        <w:r w:rsidRPr="00FE63AA">
          <w:rPr>
            <w:rStyle w:val="Hyperlink"/>
          </w:rPr>
          <w:t>https://www.osc.ny.gov/files/local-government/audits/2026/pdf/hillsdale-copake-fire-district-2025-111.pdf</w:t>
        </w:r>
      </w:hyperlink>
    </w:p>
    <w:p w14:paraId="5B8CFB12" w14:textId="1874D9A3" w:rsidR="00FE63AA" w:rsidRDefault="00000000" w:rsidP="00DA726F">
      <w:r>
        <w:rPr>
          <w:rFonts w:eastAsia="Calibri"/>
          <w:kern w:val="0"/>
          <w:szCs w:val="28"/>
          <w14:ligatures w14:val="none"/>
        </w:rPr>
        <w:pict w14:anchorId="20EF53F6">
          <v:rect id="_x0000_i1047" style="width:0;height:1.5pt" o:bullet="t" o:hrstd="t" o:hr="t" fillcolor="#a0a0a0" stroked="f"/>
        </w:pict>
      </w:r>
    </w:p>
    <w:p w14:paraId="7D696239" w14:textId="1851F9C3" w:rsidR="00FE63AA" w:rsidRPr="00FE63AA" w:rsidRDefault="00FE63AA" w:rsidP="00FE63AA">
      <w:pPr>
        <w:rPr>
          <w:b/>
          <w:bCs/>
          <w:u w:val="single"/>
        </w:rPr>
      </w:pPr>
      <w:r w:rsidRPr="00FE63AA">
        <w:rPr>
          <w:b/>
          <w:bCs/>
          <w:u w:val="single"/>
        </w:rPr>
        <w:t>Crown Point Fire District</w:t>
      </w:r>
      <w:r>
        <w:rPr>
          <w:b/>
          <w:bCs/>
          <w:u w:val="single"/>
        </w:rPr>
        <w:t>, Essex Co.</w:t>
      </w:r>
      <w:r w:rsidRPr="00FE63AA">
        <w:rPr>
          <w:b/>
          <w:bCs/>
          <w:u w:val="single"/>
        </w:rPr>
        <w:t>– Audit Follow-Up</w:t>
      </w:r>
    </w:p>
    <w:p w14:paraId="6468154E" w14:textId="77777777" w:rsidR="00FE63AA" w:rsidRPr="00FE63AA" w:rsidRDefault="00FE63AA" w:rsidP="00FE63AA">
      <w:pPr>
        <w:rPr>
          <w:b/>
          <w:bCs/>
        </w:rPr>
      </w:pPr>
      <w:r w:rsidRPr="00FE63AA">
        <w:rPr>
          <w:b/>
          <w:bCs/>
        </w:rPr>
        <w:t>Purpose of Review</w:t>
      </w:r>
    </w:p>
    <w:p w14:paraId="0806379E" w14:textId="77777777" w:rsidR="00FE63AA" w:rsidRPr="00FE63AA" w:rsidRDefault="00FE63AA" w:rsidP="00FE63AA">
      <w:r w:rsidRPr="00FE63AA">
        <w:t>The purpose of our review was to assess the Crown Point Fire District’s (District) progress, as of October 2025, in implementing our recommendations in the audit report </w:t>
      </w:r>
      <w:r w:rsidRPr="00FE63AA">
        <w:rPr>
          <w:i/>
          <w:iCs/>
        </w:rPr>
        <w:t>Crown Point Fire District – Board Oversight (2024M-29),</w:t>
      </w:r>
      <w:r w:rsidRPr="00FE63AA">
        <w:t> released in May 2024.</w:t>
      </w:r>
    </w:p>
    <w:p w14:paraId="7190598C" w14:textId="77777777" w:rsidR="00FE63AA" w:rsidRPr="00FE63AA" w:rsidRDefault="00FE63AA" w:rsidP="00FE63AA">
      <w:r w:rsidRPr="00FE63AA">
        <w:t>The audit determined that: </w:t>
      </w:r>
    </w:p>
    <w:p w14:paraId="49C8560E" w14:textId="77777777" w:rsidR="00FE63AA" w:rsidRPr="00FE63AA" w:rsidRDefault="00FE63AA" w:rsidP="00FE63AA">
      <w:pPr>
        <w:numPr>
          <w:ilvl w:val="0"/>
          <w:numId w:val="36"/>
        </w:numPr>
      </w:pPr>
      <w:r w:rsidRPr="00FE63AA">
        <w:t xml:space="preserve">The Board of Fire Commissioners (Board) did not adequately oversee the </w:t>
      </w:r>
      <w:proofErr w:type="gramStart"/>
      <w:r w:rsidRPr="00FE63AA">
        <w:t>District’s</w:t>
      </w:r>
      <w:proofErr w:type="gramEnd"/>
      <w:r w:rsidRPr="00FE63AA">
        <w:t xml:space="preserve"> financial operations.</w:t>
      </w:r>
    </w:p>
    <w:p w14:paraId="259A3D37" w14:textId="77777777" w:rsidR="00FE63AA" w:rsidRPr="00FE63AA" w:rsidRDefault="00FE63AA" w:rsidP="00FE63AA">
      <w:pPr>
        <w:numPr>
          <w:ilvl w:val="0"/>
          <w:numId w:val="36"/>
        </w:numPr>
      </w:pPr>
      <w:r w:rsidRPr="00FE63AA">
        <w:t xml:space="preserve">For the 24 months reviewed, the Board did not receive Treasurer’s reports of collection and disbursement details for three months; cash balances for two months; and bank reconciliations, bank statements and canceled check images for 19 months. As a result, the Board’s ability to assess and monitor the </w:t>
      </w:r>
      <w:proofErr w:type="gramStart"/>
      <w:r w:rsidRPr="00FE63AA">
        <w:t>District’s</w:t>
      </w:r>
      <w:proofErr w:type="gramEnd"/>
      <w:r w:rsidRPr="00FE63AA">
        <w:t xml:space="preserve"> financial activity was diminished.</w:t>
      </w:r>
    </w:p>
    <w:p w14:paraId="292B3090" w14:textId="77777777" w:rsidR="00FE63AA" w:rsidRPr="00FE63AA" w:rsidRDefault="00FE63AA" w:rsidP="00FE63AA">
      <w:pPr>
        <w:numPr>
          <w:ilvl w:val="0"/>
          <w:numId w:val="36"/>
        </w:numPr>
      </w:pPr>
      <w:r w:rsidRPr="00FE63AA">
        <w:t xml:space="preserve">As of December 31, 2023, required annual audits for 2017 through 2022 were not conducted. As a result, there is no independent verification that the Secretary-Treasurer has properly recorded collections and disbursements and </w:t>
      </w:r>
      <w:proofErr w:type="gramStart"/>
      <w:r w:rsidRPr="00FE63AA">
        <w:t>maintained</w:t>
      </w:r>
      <w:proofErr w:type="gramEnd"/>
      <w:r w:rsidRPr="00FE63AA">
        <w:t xml:space="preserve"> current and accurate records and reports.</w:t>
      </w:r>
    </w:p>
    <w:p w14:paraId="78F2C605" w14:textId="77777777" w:rsidR="00FE63AA" w:rsidRPr="00FE63AA" w:rsidRDefault="00FE63AA" w:rsidP="00FE63AA">
      <w:pPr>
        <w:numPr>
          <w:ilvl w:val="0"/>
          <w:numId w:val="36"/>
        </w:numPr>
      </w:pPr>
      <w:r w:rsidRPr="00FE63AA">
        <w:t>Required annual financial reports (AFRs) for 2018 through 2022 were not filed. When AFRs are not filed in a timely manner, it results in diminished transparency to the Board, taxpayers, Office of the State Comptroller and other interested parties.</w:t>
      </w:r>
    </w:p>
    <w:p w14:paraId="14A3B97C" w14:textId="77777777" w:rsidR="00FE63AA" w:rsidRPr="00FE63AA" w:rsidRDefault="00FE63AA" w:rsidP="00FE63AA">
      <w:r w:rsidRPr="00FE63AA">
        <w:lastRenderedPageBreak/>
        <w:t xml:space="preserve">The audit included three recommendations to help the Board improve its oversight of the </w:t>
      </w:r>
      <w:proofErr w:type="gramStart"/>
      <w:r w:rsidRPr="00FE63AA">
        <w:t>District’s</w:t>
      </w:r>
      <w:proofErr w:type="gramEnd"/>
      <w:r w:rsidRPr="00FE63AA">
        <w:t xml:space="preserve"> financial activities.</w:t>
      </w:r>
    </w:p>
    <w:p w14:paraId="680F93B3" w14:textId="77777777" w:rsidR="00FE63AA" w:rsidRPr="00FE63AA" w:rsidRDefault="00FE63AA" w:rsidP="00FE63AA">
      <w:pPr>
        <w:rPr>
          <w:b/>
          <w:bCs/>
        </w:rPr>
      </w:pPr>
      <w:r w:rsidRPr="00FE63AA">
        <w:rPr>
          <w:b/>
          <w:bCs/>
        </w:rPr>
        <w:t>Background</w:t>
      </w:r>
    </w:p>
    <w:p w14:paraId="38A22912" w14:textId="77777777" w:rsidR="00FE63AA" w:rsidRPr="00FE63AA" w:rsidRDefault="00FE63AA" w:rsidP="00FE63AA">
      <w:r w:rsidRPr="00FE63AA">
        <w:t xml:space="preserve">The </w:t>
      </w:r>
      <w:proofErr w:type="gramStart"/>
      <w:r w:rsidRPr="00FE63AA">
        <w:t>District</w:t>
      </w:r>
      <w:proofErr w:type="gramEnd"/>
      <w:r w:rsidRPr="00FE63AA">
        <w:t xml:space="preserve"> serves residents in the Town of Crown Point in Essex County. The elected five-member Board governs the </w:t>
      </w:r>
      <w:proofErr w:type="gramStart"/>
      <w:r w:rsidRPr="00FE63AA">
        <w:t>District</w:t>
      </w:r>
      <w:proofErr w:type="gramEnd"/>
      <w:r w:rsidRPr="00FE63AA">
        <w:t xml:space="preserve"> and is responsible for its overall financial management. The Board-appointed Secretary-Treasurer is the chief fiscal officer and is responsible for receiving, distributing, and accounting for District funds, maintaining accounting records and preparing periodic financial reports.</w:t>
      </w:r>
    </w:p>
    <w:p w14:paraId="400E78B9" w14:textId="77777777" w:rsidR="00FE63AA" w:rsidRPr="00FE63AA" w:rsidRDefault="00FE63AA" w:rsidP="00FE63AA">
      <w:pPr>
        <w:rPr>
          <w:b/>
          <w:bCs/>
        </w:rPr>
      </w:pPr>
      <w:r w:rsidRPr="00FE63AA">
        <w:rPr>
          <w:b/>
          <w:bCs/>
        </w:rPr>
        <w:t>Results of Review</w:t>
      </w:r>
    </w:p>
    <w:p w14:paraId="063A1B3D" w14:textId="77777777" w:rsidR="00FE63AA" w:rsidRPr="00FE63AA" w:rsidRDefault="00FE63AA" w:rsidP="00FE63AA">
      <w:r w:rsidRPr="00FE63AA">
        <w:t xml:space="preserve">Based on our limited procedures, the </w:t>
      </w:r>
      <w:proofErr w:type="gramStart"/>
      <w:r w:rsidRPr="00FE63AA">
        <w:t>District</w:t>
      </w:r>
      <w:proofErr w:type="gramEnd"/>
      <w:r w:rsidRPr="00FE63AA">
        <w:t xml:space="preserve"> implemented one recommendation and partially implemented two recommendations. Until all recommendations are fully implemented, the Board cannot ensure District assets are effectively safeguarded.</w:t>
      </w:r>
    </w:p>
    <w:p w14:paraId="2C519B8A" w14:textId="77777777" w:rsidR="00FE63AA" w:rsidRPr="00FE63AA" w:rsidRDefault="00FE63AA" w:rsidP="00FE63AA">
      <w:pPr>
        <w:rPr>
          <w:b/>
          <w:bCs/>
        </w:rPr>
      </w:pPr>
      <w:r w:rsidRPr="00FE63AA">
        <w:rPr>
          <w:b/>
          <w:bCs/>
        </w:rPr>
        <w:t>READ COMEPLETE REPORT AT THIS LINK:</w:t>
      </w:r>
    </w:p>
    <w:p w14:paraId="485C0F68" w14:textId="3B5BFC85" w:rsidR="00FE63AA" w:rsidRDefault="00FE63AA" w:rsidP="00DA726F">
      <w:hyperlink r:id="rId42" w:history="1">
        <w:r w:rsidRPr="00FE63AA">
          <w:rPr>
            <w:rStyle w:val="Hyperlink"/>
          </w:rPr>
          <w:t>https://www.osc.ny.gov/files/local-government/audits/2026/pdf/crown-point-fire-district-2024-29-f.pdf</w:t>
        </w:r>
      </w:hyperlink>
    </w:p>
    <w:p w14:paraId="7EA933CF" w14:textId="22C55A04" w:rsidR="00FE63AA" w:rsidRDefault="00000000" w:rsidP="00DA726F">
      <w:r>
        <w:rPr>
          <w:rFonts w:eastAsia="Calibri"/>
          <w:kern w:val="0"/>
          <w:szCs w:val="28"/>
          <w14:ligatures w14:val="none"/>
        </w:rPr>
        <w:pict w14:anchorId="022D6697">
          <v:rect id="_x0000_i1048" style="width:0;height:1.5pt" o:bullet="t" o:hrstd="t" o:hr="t" fillcolor="#a0a0a0" stroked="f"/>
        </w:pict>
      </w:r>
    </w:p>
    <w:p w14:paraId="214A50CF" w14:textId="2B057B2E" w:rsidR="00F03C84" w:rsidRPr="00F03C84" w:rsidRDefault="00F03C84" w:rsidP="00F03C84">
      <w:pPr>
        <w:rPr>
          <w:b/>
          <w:bCs/>
          <w:u w:val="single"/>
        </w:rPr>
      </w:pPr>
      <w:r w:rsidRPr="00F03C84">
        <w:rPr>
          <w:b/>
          <w:bCs/>
          <w:u w:val="single"/>
        </w:rPr>
        <w:t>West Henrietta Fire Department, Inc.</w:t>
      </w:r>
      <w:r>
        <w:rPr>
          <w:b/>
          <w:bCs/>
          <w:u w:val="single"/>
        </w:rPr>
        <w:t>, Monroe Co.</w:t>
      </w:r>
      <w:r w:rsidRPr="00F03C84">
        <w:rPr>
          <w:b/>
          <w:bCs/>
          <w:u w:val="single"/>
        </w:rPr>
        <w:t>– Treasurer</w:t>
      </w:r>
      <w:r>
        <w:rPr>
          <w:b/>
          <w:bCs/>
          <w:u w:val="single"/>
        </w:rPr>
        <w:t xml:space="preserve"> (Fire Company)</w:t>
      </w:r>
    </w:p>
    <w:p w14:paraId="18204E6C" w14:textId="77777777" w:rsidR="00F03C84" w:rsidRPr="00F03C84" w:rsidRDefault="00F03C84" w:rsidP="00F03C84">
      <w:pPr>
        <w:rPr>
          <w:b/>
          <w:bCs/>
        </w:rPr>
      </w:pPr>
      <w:r w:rsidRPr="00F03C84">
        <w:rPr>
          <w:b/>
          <w:bCs/>
        </w:rPr>
        <w:t>Audit Objective</w:t>
      </w:r>
    </w:p>
    <w:p w14:paraId="2A6D47FF" w14:textId="77777777" w:rsidR="00F03C84" w:rsidRPr="00F03C84" w:rsidRDefault="00F03C84" w:rsidP="00F03C84">
      <w:r w:rsidRPr="00F03C84">
        <w:t>Did the West Henrietta Fire Department, Inc. (Department) Treasurer properly deposit, disburse, record and report Department funds?</w:t>
      </w:r>
    </w:p>
    <w:p w14:paraId="3D6FD568" w14:textId="77777777" w:rsidR="00F03C84" w:rsidRPr="00F03C84" w:rsidRDefault="00F03C84" w:rsidP="00F03C84">
      <w:pPr>
        <w:rPr>
          <w:b/>
          <w:bCs/>
        </w:rPr>
      </w:pPr>
      <w:r w:rsidRPr="00F03C84">
        <w:rPr>
          <w:b/>
          <w:bCs/>
        </w:rPr>
        <w:t>Audit Period</w:t>
      </w:r>
    </w:p>
    <w:p w14:paraId="065AD379" w14:textId="77777777" w:rsidR="00F03C84" w:rsidRPr="00F03C84" w:rsidRDefault="00F03C84" w:rsidP="00F03C84">
      <w:r w:rsidRPr="00F03C84">
        <w:t>January 1, 2023 – August 7, 2025</w:t>
      </w:r>
    </w:p>
    <w:p w14:paraId="656F7084" w14:textId="77777777" w:rsidR="00F03C84" w:rsidRPr="00F03C84" w:rsidRDefault="00F03C84" w:rsidP="00F03C84">
      <w:pPr>
        <w:rPr>
          <w:b/>
          <w:bCs/>
        </w:rPr>
      </w:pPr>
      <w:r w:rsidRPr="00F03C84">
        <w:rPr>
          <w:b/>
          <w:bCs/>
        </w:rPr>
        <w:t>Understanding the Audit Area</w:t>
      </w:r>
    </w:p>
    <w:p w14:paraId="7F3C748E" w14:textId="77777777" w:rsidR="00F03C84" w:rsidRPr="00F03C84" w:rsidRDefault="00F03C84" w:rsidP="00F03C84">
      <w:r w:rsidRPr="00F03C84">
        <w:t xml:space="preserve">A fire department treasurer must properly deposit, disburse, record and report a fire department’s funds to ensure statutory compliance, financial accountability and the public’s trust. A lack of oversight can lead to mismanagement, fraud, </w:t>
      </w:r>
      <w:proofErr w:type="gramStart"/>
      <w:r w:rsidRPr="00F03C84">
        <w:t>a damaged</w:t>
      </w:r>
      <w:proofErr w:type="gramEnd"/>
      <w:r w:rsidRPr="00F03C84">
        <w:t xml:space="preserve"> reputation and jeopardize a fire department’s funding and its mission.</w:t>
      </w:r>
    </w:p>
    <w:p w14:paraId="4D506E69" w14:textId="77777777" w:rsidR="00F03C84" w:rsidRPr="00F03C84" w:rsidRDefault="00F03C84" w:rsidP="00F03C84">
      <w:r w:rsidRPr="00F03C84">
        <w:t xml:space="preserve">From January 1, </w:t>
      </w:r>
      <w:proofErr w:type="gramStart"/>
      <w:r w:rsidRPr="00F03C84">
        <w:t>2023</w:t>
      </w:r>
      <w:proofErr w:type="gramEnd"/>
      <w:r w:rsidRPr="00F03C84">
        <w:t xml:space="preserve"> through December 31, 2024, the Department deposited revenues totaling $225,198 and disbursed funds totaling $200,833.</w:t>
      </w:r>
    </w:p>
    <w:p w14:paraId="21A891AE" w14:textId="77777777" w:rsidR="00F03C84" w:rsidRPr="00F03C84" w:rsidRDefault="00F03C84" w:rsidP="00F03C84">
      <w:pPr>
        <w:rPr>
          <w:b/>
          <w:bCs/>
        </w:rPr>
      </w:pPr>
      <w:r w:rsidRPr="00F03C84">
        <w:rPr>
          <w:b/>
          <w:bCs/>
        </w:rPr>
        <w:t>Audit Summary</w:t>
      </w:r>
    </w:p>
    <w:p w14:paraId="5AE98A63" w14:textId="77777777" w:rsidR="00F03C84" w:rsidRPr="00F03C84" w:rsidRDefault="00F03C84" w:rsidP="00F03C84">
      <w:r w:rsidRPr="00F03C84">
        <w:t>The Treasurer did not properly deposit, disburse, record and report Department funds. As a result, the Board of Directors (Board) lacked reliable information that was needed to manage the Department’s financial activities or determine whether all disbursements were for appropriate Department purposes. Furthermore, the Department has an increased risk of theft and waste of Department resources.</w:t>
      </w:r>
    </w:p>
    <w:p w14:paraId="4C6EF16C" w14:textId="77777777" w:rsidR="00F03C84" w:rsidRPr="00F03C84" w:rsidRDefault="00F03C84" w:rsidP="00F03C84">
      <w:r w:rsidRPr="00F03C84">
        <w:t xml:space="preserve">From January 1, </w:t>
      </w:r>
      <w:proofErr w:type="gramStart"/>
      <w:r w:rsidRPr="00F03C84">
        <w:t>2023</w:t>
      </w:r>
      <w:proofErr w:type="gramEnd"/>
      <w:r w:rsidRPr="00F03C84">
        <w:t xml:space="preserve"> through December 31, </w:t>
      </w:r>
      <w:proofErr w:type="gramStart"/>
      <w:r w:rsidRPr="00F03C84">
        <w:t>2024</w:t>
      </w:r>
      <w:proofErr w:type="gramEnd"/>
      <w:r w:rsidRPr="00F03C84">
        <w:t xml:space="preserve"> the </w:t>
      </w:r>
      <w:r w:rsidRPr="00F03C84">
        <w:rPr>
          <w:b/>
          <w:bCs/>
          <w:color w:val="0070C0"/>
        </w:rPr>
        <w:t>Treasurer did not:</w:t>
      </w:r>
    </w:p>
    <w:p w14:paraId="5730A6EE" w14:textId="77777777" w:rsidR="00F03C84" w:rsidRPr="00F03C84" w:rsidRDefault="00F03C84" w:rsidP="00F03C84">
      <w:pPr>
        <w:numPr>
          <w:ilvl w:val="0"/>
          <w:numId w:val="37"/>
        </w:numPr>
        <w:rPr>
          <w:i/>
          <w:iCs/>
          <w:color w:val="0070C0"/>
        </w:rPr>
      </w:pPr>
      <w:r w:rsidRPr="00F03C84">
        <w:rPr>
          <w:i/>
          <w:iCs/>
          <w:color w:val="0070C0"/>
        </w:rPr>
        <w:t xml:space="preserve">Deposit revenues totaling $2,219 in a </w:t>
      </w:r>
      <w:proofErr w:type="gramStart"/>
      <w:r w:rsidRPr="00F03C84">
        <w:rPr>
          <w:i/>
          <w:iCs/>
          <w:color w:val="0070C0"/>
        </w:rPr>
        <w:t>Department</w:t>
      </w:r>
      <w:proofErr w:type="gramEnd"/>
      <w:r w:rsidRPr="00F03C84">
        <w:rPr>
          <w:i/>
          <w:iCs/>
          <w:color w:val="0070C0"/>
        </w:rPr>
        <w:t xml:space="preserve"> bank account within 10 days of receipt, as required by Department bylaws.</w:t>
      </w:r>
    </w:p>
    <w:p w14:paraId="0080EB7B" w14:textId="77777777" w:rsidR="00F03C84" w:rsidRPr="00F03C84" w:rsidRDefault="00F03C84" w:rsidP="00F03C84">
      <w:pPr>
        <w:numPr>
          <w:ilvl w:val="0"/>
          <w:numId w:val="37"/>
        </w:numPr>
      </w:pPr>
      <w:r w:rsidRPr="00F03C84">
        <w:rPr>
          <w:i/>
          <w:iCs/>
          <w:color w:val="0070C0"/>
        </w:rPr>
        <w:t>Maintain adequate supporting documentation, such as deposit slips or issue required receipts, for all deposited revenues totaling $225,198</w:t>
      </w:r>
      <w:r w:rsidRPr="00F03C84">
        <w:t>.</w:t>
      </w:r>
    </w:p>
    <w:p w14:paraId="6CD67A30" w14:textId="77777777" w:rsidR="00F03C84" w:rsidRPr="00F03C84" w:rsidRDefault="00F03C84" w:rsidP="00F03C84">
      <w:pPr>
        <w:numPr>
          <w:ilvl w:val="0"/>
          <w:numId w:val="37"/>
        </w:numPr>
        <w:rPr>
          <w:i/>
          <w:iCs/>
          <w:color w:val="0070C0"/>
        </w:rPr>
      </w:pPr>
      <w:r w:rsidRPr="00F03C84">
        <w:rPr>
          <w:i/>
          <w:iCs/>
          <w:color w:val="0070C0"/>
        </w:rPr>
        <w:t>Record 18 deposits totaling $123,898 with correct dates, descriptions or amounts in the accounting software.</w:t>
      </w:r>
    </w:p>
    <w:p w14:paraId="7B1A7F97" w14:textId="77777777" w:rsidR="00F03C84" w:rsidRPr="00F03C84" w:rsidRDefault="00F03C84" w:rsidP="00F03C84">
      <w:pPr>
        <w:numPr>
          <w:ilvl w:val="0"/>
          <w:numId w:val="37"/>
        </w:numPr>
        <w:rPr>
          <w:i/>
          <w:iCs/>
          <w:color w:val="0070C0"/>
        </w:rPr>
      </w:pPr>
      <w:r w:rsidRPr="00F03C84">
        <w:rPr>
          <w:i/>
          <w:iCs/>
          <w:color w:val="0070C0"/>
        </w:rPr>
        <w:t>Record 125 disbursements totaling $46,640 with correct vendor names, check numbers or payment methods in the accounting software.</w:t>
      </w:r>
    </w:p>
    <w:p w14:paraId="429DCED9" w14:textId="77777777" w:rsidR="00F03C84" w:rsidRPr="00F03C84" w:rsidRDefault="00F03C84" w:rsidP="00F03C84">
      <w:pPr>
        <w:numPr>
          <w:ilvl w:val="0"/>
          <w:numId w:val="37"/>
        </w:numPr>
        <w:rPr>
          <w:b/>
          <w:bCs/>
          <w:i/>
          <w:iCs/>
          <w:color w:val="0070C0"/>
        </w:rPr>
      </w:pPr>
      <w:r w:rsidRPr="00F03C84">
        <w:rPr>
          <w:b/>
          <w:bCs/>
          <w:i/>
          <w:iCs/>
          <w:color w:val="0070C0"/>
        </w:rPr>
        <w:t>Obtain any Board approval for 24 disbursements totaling $113,194 or Board approval before making 109 disbursements totaling $42,911.</w:t>
      </w:r>
    </w:p>
    <w:p w14:paraId="3B153293" w14:textId="77777777" w:rsidR="00F03C84" w:rsidRPr="00F03C84" w:rsidRDefault="00F03C84" w:rsidP="00F03C84">
      <w:pPr>
        <w:numPr>
          <w:ilvl w:val="0"/>
          <w:numId w:val="37"/>
        </w:numPr>
        <w:rPr>
          <w:i/>
          <w:iCs/>
          <w:color w:val="0070C0"/>
        </w:rPr>
      </w:pPr>
      <w:r w:rsidRPr="00F03C84">
        <w:rPr>
          <w:i/>
          <w:iCs/>
          <w:color w:val="0070C0"/>
        </w:rPr>
        <w:t>Regularly provide written financial reports to the Board.</w:t>
      </w:r>
    </w:p>
    <w:p w14:paraId="3741FFC7" w14:textId="77777777" w:rsidR="00F03C84" w:rsidRPr="00F03C84" w:rsidRDefault="00F03C84" w:rsidP="00F03C84">
      <w:pPr>
        <w:numPr>
          <w:ilvl w:val="0"/>
          <w:numId w:val="37"/>
        </w:numPr>
        <w:rPr>
          <w:i/>
          <w:iCs/>
          <w:color w:val="0070C0"/>
        </w:rPr>
      </w:pPr>
      <w:r w:rsidRPr="00F03C84">
        <w:rPr>
          <w:i/>
          <w:iCs/>
          <w:color w:val="0070C0"/>
        </w:rPr>
        <w:t>Prepare bank reconciliations.</w:t>
      </w:r>
    </w:p>
    <w:p w14:paraId="79FE4EFB" w14:textId="77777777" w:rsidR="00F03C84" w:rsidRPr="00F03C84" w:rsidRDefault="00F03C84" w:rsidP="00F03C84">
      <w:r w:rsidRPr="00F03C84">
        <w:t>The report includes 10 recommendations that, if implemented, will improve the Department’s Treasurer’s duties. Department officials agreed with our findings and indicated they will take corrective action.</w:t>
      </w:r>
    </w:p>
    <w:p w14:paraId="1D8B4635" w14:textId="77777777" w:rsidR="00F03C84" w:rsidRPr="00F03C84" w:rsidRDefault="00F03C84" w:rsidP="00F03C84">
      <w:pPr>
        <w:rPr>
          <w:b/>
          <w:bCs/>
        </w:rPr>
      </w:pPr>
      <w:r w:rsidRPr="00F03C84">
        <w:rPr>
          <w:b/>
          <w:bCs/>
        </w:rPr>
        <w:t>READ COMEPLETE REPORT AT THIS LINK:</w:t>
      </w:r>
    </w:p>
    <w:p w14:paraId="112FDF02" w14:textId="77777777" w:rsidR="00F03C84" w:rsidRDefault="00F03C84" w:rsidP="00DA726F">
      <w:hyperlink r:id="rId43" w:history="1">
        <w:r w:rsidRPr="00F03C84">
          <w:rPr>
            <w:rStyle w:val="Hyperlink"/>
          </w:rPr>
          <w:t>https://www.osc.ny.gov/files/local-government/audits/2025/pdf/west-henrietta-fire-department-inc-2025-104.pdf</w:t>
        </w:r>
      </w:hyperlink>
    </w:p>
    <w:p w14:paraId="5645410D" w14:textId="0B02F67F" w:rsidR="00F03C84" w:rsidRDefault="00000000" w:rsidP="00DA726F">
      <w:r>
        <w:rPr>
          <w:rFonts w:eastAsia="Calibri"/>
          <w:kern w:val="0"/>
          <w:szCs w:val="28"/>
          <w14:ligatures w14:val="none"/>
        </w:rPr>
        <w:pict w14:anchorId="3A2DD2F6">
          <v:rect id="_x0000_i1049" style="width:0;height:1.5pt" o:bullet="t" o:hrstd="t" o:hr="t" fillcolor="#a0a0a0" stroked="f"/>
        </w:pict>
      </w:r>
    </w:p>
    <w:p w14:paraId="16592B37" w14:textId="7FAC40C9" w:rsidR="00F03C84" w:rsidRPr="00F03C84" w:rsidRDefault="00F03C84" w:rsidP="00F03C84">
      <w:pPr>
        <w:rPr>
          <w:b/>
          <w:bCs/>
          <w:u w:val="single"/>
        </w:rPr>
      </w:pPr>
      <w:r w:rsidRPr="00F03C84">
        <w:rPr>
          <w:b/>
          <w:bCs/>
          <w:u w:val="single"/>
        </w:rPr>
        <w:t>Genesee Valley Fire Department, Inc.</w:t>
      </w:r>
      <w:r w:rsidR="00107E18">
        <w:rPr>
          <w:b/>
          <w:bCs/>
          <w:u w:val="single"/>
        </w:rPr>
        <w:t>, Monroe Co.</w:t>
      </w:r>
      <w:r w:rsidRPr="00F03C84">
        <w:rPr>
          <w:b/>
          <w:bCs/>
          <w:u w:val="single"/>
        </w:rPr>
        <w:t xml:space="preserve"> – Treasurer</w:t>
      </w:r>
      <w:r>
        <w:rPr>
          <w:b/>
          <w:bCs/>
          <w:u w:val="single"/>
        </w:rPr>
        <w:t xml:space="preserve"> (Fire Company)</w:t>
      </w:r>
    </w:p>
    <w:p w14:paraId="139D43E1" w14:textId="77777777" w:rsidR="00F03C84" w:rsidRPr="00F03C84" w:rsidRDefault="00F03C84" w:rsidP="00F03C84">
      <w:pPr>
        <w:rPr>
          <w:b/>
          <w:bCs/>
        </w:rPr>
      </w:pPr>
      <w:r w:rsidRPr="00F03C84">
        <w:rPr>
          <w:b/>
          <w:bCs/>
        </w:rPr>
        <w:t>Audit Objective</w:t>
      </w:r>
    </w:p>
    <w:p w14:paraId="1341D8EC" w14:textId="77777777" w:rsidR="00F03C84" w:rsidRPr="00F03C84" w:rsidRDefault="00F03C84" w:rsidP="00F03C84">
      <w:r w:rsidRPr="00F03C84">
        <w:lastRenderedPageBreak/>
        <w:t>Did the Genesee Valley Fire Department, Inc. (Department) Treasurer properly deposit, disburse, record and report Department funds?</w:t>
      </w:r>
    </w:p>
    <w:p w14:paraId="602B8277" w14:textId="77777777" w:rsidR="00F03C84" w:rsidRPr="00F03C84" w:rsidRDefault="00F03C84" w:rsidP="00F03C84">
      <w:pPr>
        <w:rPr>
          <w:b/>
          <w:bCs/>
        </w:rPr>
      </w:pPr>
      <w:r w:rsidRPr="00F03C84">
        <w:rPr>
          <w:b/>
          <w:bCs/>
        </w:rPr>
        <w:t>Audit Period</w:t>
      </w:r>
    </w:p>
    <w:p w14:paraId="0038F9EF" w14:textId="77777777" w:rsidR="00F03C84" w:rsidRPr="00F03C84" w:rsidRDefault="00F03C84" w:rsidP="00F03C84">
      <w:r w:rsidRPr="00F03C84">
        <w:t>January 1, 2023 – September 22, 2025</w:t>
      </w:r>
    </w:p>
    <w:p w14:paraId="24D8EC1D" w14:textId="77777777" w:rsidR="00F03C84" w:rsidRPr="00F03C84" w:rsidRDefault="00F03C84" w:rsidP="00F03C84">
      <w:pPr>
        <w:rPr>
          <w:b/>
          <w:bCs/>
        </w:rPr>
      </w:pPr>
      <w:r w:rsidRPr="00F03C84">
        <w:rPr>
          <w:b/>
          <w:bCs/>
        </w:rPr>
        <w:t>Understanding the Audit Area</w:t>
      </w:r>
    </w:p>
    <w:p w14:paraId="30E6E769" w14:textId="77777777" w:rsidR="00F03C84" w:rsidRPr="00F03C84" w:rsidRDefault="00F03C84" w:rsidP="00F03C84">
      <w:r w:rsidRPr="00F03C84">
        <w:t xml:space="preserve">A fire department treasurer must properly deposit, disburse, record and report a fire department’s funds to ensure statutory compliance, financial accountability and the public’s trust. A lack of oversight can lead to mismanagement, fraud, </w:t>
      </w:r>
      <w:proofErr w:type="gramStart"/>
      <w:r w:rsidRPr="00F03C84">
        <w:t>a damaged</w:t>
      </w:r>
      <w:proofErr w:type="gramEnd"/>
      <w:r w:rsidRPr="00F03C84">
        <w:t xml:space="preserve"> reputation and jeopardize a fire department’s funding and its mission.</w:t>
      </w:r>
    </w:p>
    <w:p w14:paraId="254864F6" w14:textId="77777777" w:rsidR="00F03C84" w:rsidRPr="00F03C84" w:rsidRDefault="00F03C84" w:rsidP="00F03C84">
      <w:r w:rsidRPr="00F03C84">
        <w:t>Effective January 2024, Department members elected the former Treasurer as the new Department President (current President) and a new Treasurer (current Treasurer) to fill the vacancy. These changes followed the former President’s departure in December 2023.</w:t>
      </w:r>
    </w:p>
    <w:p w14:paraId="65560596" w14:textId="77777777" w:rsidR="00F03C84" w:rsidRPr="00F03C84" w:rsidRDefault="00F03C84" w:rsidP="00F03C84">
      <w:r w:rsidRPr="00F03C84">
        <w:t xml:space="preserve">From January 1, </w:t>
      </w:r>
      <w:proofErr w:type="gramStart"/>
      <w:r w:rsidRPr="00F03C84">
        <w:t>2023</w:t>
      </w:r>
      <w:proofErr w:type="gramEnd"/>
      <w:r w:rsidRPr="00F03C84">
        <w:t xml:space="preserve"> through March 31, 2025, the Department deposited revenues totaling $140,285 and disbursed funds totaling $91,461.</w:t>
      </w:r>
    </w:p>
    <w:p w14:paraId="30212BA0" w14:textId="77777777" w:rsidR="00F03C84" w:rsidRPr="00F03C84" w:rsidRDefault="00F03C84" w:rsidP="00F03C84">
      <w:pPr>
        <w:rPr>
          <w:b/>
          <w:bCs/>
        </w:rPr>
      </w:pPr>
      <w:r w:rsidRPr="00F03C84">
        <w:rPr>
          <w:b/>
          <w:bCs/>
        </w:rPr>
        <w:t>Audit Summary</w:t>
      </w:r>
    </w:p>
    <w:p w14:paraId="039374B1" w14:textId="77777777" w:rsidR="00F03C84" w:rsidRPr="00F03C84" w:rsidRDefault="00F03C84" w:rsidP="00F03C84">
      <w:r w:rsidRPr="00F03C84">
        <w:t xml:space="preserve">The Treasurers did not properly deposit, disburse, record and report Department </w:t>
      </w:r>
      <w:proofErr w:type="spellStart"/>
      <w:proofErr w:type="gramStart"/>
      <w:r w:rsidRPr="00F03C84">
        <w:t>funds.As</w:t>
      </w:r>
      <w:proofErr w:type="spellEnd"/>
      <w:proofErr w:type="gramEnd"/>
      <w:r w:rsidRPr="00F03C84">
        <w:t xml:space="preserve"> a result, the Board of Directors (Board) lacked reliable information that was needed to manage the Department’s financial activities or determine whether all disbursements were for appropriate Department purposes. Furthermore, the Department has an increased risk of theft, waste and abuse of Department resources.</w:t>
      </w:r>
    </w:p>
    <w:p w14:paraId="4AF05C6D" w14:textId="77777777" w:rsidR="00F03C84" w:rsidRPr="00F03C84" w:rsidRDefault="00F03C84" w:rsidP="00F03C84">
      <w:r w:rsidRPr="00F03C84">
        <w:t xml:space="preserve">From January 1, </w:t>
      </w:r>
      <w:proofErr w:type="gramStart"/>
      <w:r w:rsidRPr="00F03C84">
        <w:t>2023</w:t>
      </w:r>
      <w:proofErr w:type="gramEnd"/>
      <w:r w:rsidRPr="00F03C84">
        <w:t xml:space="preserve"> through March 31, 2025, the </w:t>
      </w:r>
      <w:r w:rsidRPr="00F03C84">
        <w:rPr>
          <w:b/>
          <w:bCs/>
          <w:color w:val="0070C0"/>
        </w:rPr>
        <w:t>Treasurers did not</w:t>
      </w:r>
      <w:r w:rsidRPr="00F03C84">
        <w:t>:</w:t>
      </w:r>
    </w:p>
    <w:p w14:paraId="0216AF4C" w14:textId="77777777" w:rsidR="00F03C84" w:rsidRPr="00F03C84" w:rsidRDefault="00F03C84" w:rsidP="00F03C84">
      <w:pPr>
        <w:numPr>
          <w:ilvl w:val="0"/>
          <w:numId w:val="38"/>
        </w:numPr>
      </w:pPr>
      <w:r w:rsidRPr="00F03C84">
        <w:rPr>
          <w:i/>
          <w:iCs/>
          <w:color w:val="0070C0"/>
        </w:rPr>
        <w:t>Maintain adequate supporting documentation</w:t>
      </w:r>
      <w:r w:rsidRPr="00F03C84">
        <w:t>, such as deposit slips or issue required receipts, for all 59 deposits totaling $140,285.</w:t>
      </w:r>
    </w:p>
    <w:p w14:paraId="3B4FA717" w14:textId="77777777" w:rsidR="00F03C84" w:rsidRPr="00F03C84" w:rsidRDefault="00F03C84" w:rsidP="00F03C84">
      <w:pPr>
        <w:numPr>
          <w:ilvl w:val="0"/>
          <w:numId w:val="38"/>
        </w:numPr>
        <w:rPr>
          <w:i/>
          <w:iCs/>
          <w:color w:val="0070C0"/>
        </w:rPr>
      </w:pPr>
      <w:r w:rsidRPr="00F03C84">
        <w:rPr>
          <w:i/>
          <w:iCs/>
          <w:color w:val="0070C0"/>
        </w:rPr>
        <w:t>Record four deposits totaling $2,180 with correct dates or amounts in the computerized accounting software.</w:t>
      </w:r>
    </w:p>
    <w:p w14:paraId="79C9E4D6" w14:textId="77777777" w:rsidR="00F03C84" w:rsidRPr="00F03C84" w:rsidRDefault="00F03C84" w:rsidP="00F03C84">
      <w:pPr>
        <w:numPr>
          <w:ilvl w:val="0"/>
          <w:numId w:val="38"/>
        </w:numPr>
        <w:rPr>
          <w:i/>
          <w:iCs/>
          <w:color w:val="0070C0"/>
        </w:rPr>
      </w:pPr>
      <w:r w:rsidRPr="00F03C84">
        <w:rPr>
          <w:i/>
          <w:iCs/>
          <w:color w:val="0070C0"/>
        </w:rPr>
        <w:t>Record 104 disbursements totaling $22,062 with correct vendor names in the computerized accounting software.</w:t>
      </w:r>
    </w:p>
    <w:p w14:paraId="515CE186" w14:textId="77777777" w:rsidR="00F03C84" w:rsidRPr="00F03C84" w:rsidRDefault="00F03C84" w:rsidP="00F03C84">
      <w:pPr>
        <w:numPr>
          <w:ilvl w:val="0"/>
          <w:numId w:val="38"/>
        </w:numPr>
        <w:rPr>
          <w:i/>
          <w:iCs/>
          <w:color w:val="0070C0"/>
        </w:rPr>
      </w:pPr>
      <w:r w:rsidRPr="00F03C84">
        <w:rPr>
          <w:i/>
          <w:iCs/>
          <w:color w:val="0070C0"/>
        </w:rPr>
        <w:t>Obtain any Board or membership approval for all 342 disbursements totaling $91,461 before the disbursements were paid.</w:t>
      </w:r>
    </w:p>
    <w:p w14:paraId="7344AE37" w14:textId="77777777" w:rsidR="00F03C84" w:rsidRPr="00F03C84" w:rsidRDefault="00F03C84" w:rsidP="00F03C84">
      <w:pPr>
        <w:numPr>
          <w:ilvl w:val="0"/>
          <w:numId w:val="38"/>
        </w:numPr>
        <w:rPr>
          <w:i/>
          <w:iCs/>
          <w:color w:val="0070C0"/>
        </w:rPr>
      </w:pPr>
      <w:r w:rsidRPr="00F03C84">
        <w:rPr>
          <w:i/>
          <w:iCs/>
          <w:color w:val="0070C0"/>
        </w:rPr>
        <w:t>Provide written monthly or annual financial reports to the Board or membership.</w:t>
      </w:r>
    </w:p>
    <w:p w14:paraId="2CDC5A56" w14:textId="77777777" w:rsidR="00F03C84" w:rsidRPr="00F03C84" w:rsidRDefault="00F03C84" w:rsidP="00F03C84">
      <w:pPr>
        <w:numPr>
          <w:ilvl w:val="0"/>
          <w:numId w:val="38"/>
        </w:numPr>
        <w:rPr>
          <w:i/>
          <w:iCs/>
          <w:color w:val="0070C0"/>
        </w:rPr>
      </w:pPr>
      <w:r w:rsidRPr="00F03C84">
        <w:rPr>
          <w:i/>
          <w:iCs/>
          <w:color w:val="0070C0"/>
        </w:rPr>
        <w:t>Prepare bank reconciliations.</w:t>
      </w:r>
    </w:p>
    <w:p w14:paraId="1C824D84" w14:textId="77777777" w:rsidR="00F03C84" w:rsidRPr="00F03C84" w:rsidRDefault="00F03C84" w:rsidP="00F03C84">
      <w:pPr>
        <w:numPr>
          <w:ilvl w:val="0"/>
          <w:numId w:val="38"/>
        </w:numPr>
        <w:rPr>
          <w:b/>
          <w:bCs/>
          <w:i/>
          <w:iCs/>
          <w:color w:val="0070C0"/>
        </w:rPr>
      </w:pPr>
      <w:r w:rsidRPr="00F03C84">
        <w:rPr>
          <w:b/>
          <w:bCs/>
          <w:i/>
          <w:iCs/>
          <w:color w:val="0070C0"/>
        </w:rPr>
        <w:t xml:space="preserve">File the Department’s calendar year 2023 annual report on revenues and expenditures of foreign fire insurance (FFI) tax proceeds with the New York State Office of the State Comptroller (OSC) accurately and in a timely manner. The former Treasurer filed the calendar year 2023 annual report with OSC in October 2024, more than seven months </w:t>
      </w:r>
      <w:proofErr w:type="gramStart"/>
      <w:r w:rsidRPr="00F03C84">
        <w:rPr>
          <w:b/>
          <w:bCs/>
          <w:i/>
          <w:iCs/>
          <w:color w:val="0070C0"/>
        </w:rPr>
        <w:t>late</w:t>
      </w:r>
      <w:proofErr w:type="gramEnd"/>
      <w:r w:rsidRPr="00F03C84">
        <w:rPr>
          <w:b/>
          <w:bCs/>
          <w:i/>
          <w:iCs/>
          <w:color w:val="0070C0"/>
        </w:rPr>
        <w:t>, and underreported 2023 FFI tax proceeds by $1,513.</w:t>
      </w:r>
    </w:p>
    <w:p w14:paraId="4DE4843D" w14:textId="77777777" w:rsidR="00F03C84" w:rsidRPr="00F03C84" w:rsidRDefault="00F03C84" w:rsidP="00F03C84">
      <w:r w:rsidRPr="00F03C84">
        <w:t>The report includes 13 recommendations that, if implemented, will improve the Department’s Treasurer’s duties. Department officials generally agreed with the recommendations and indicated they will initiate corrective action.</w:t>
      </w:r>
    </w:p>
    <w:p w14:paraId="1AA549F0" w14:textId="77777777" w:rsidR="00107E18" w:rsidRPr="00107E18" w:rsidRDefault="00107E18" w:rsidP="00107E18">
      <w:pPr>
        <w:rPr>
          <w:b/>
          <w:bCs/>
        </w:rPr>
      </w:pPr>
      <w:r w:rsidRPr="00107E18">
        <w:rPr>
          <w:b/>
          <w:bCs/>
        </w:rPr>
        <w:t>READ COMEPLETE REPORT AT THIS LINK:</w:t>
      </w:r>
    </w:p>
    <w:p w14:paraId="2BCFBB45" w14:textId="155D0AEE" w:rsidR="00F03C84" w:rsidRDefault="00107E18" w:rsidP="00DA726F">
      <w:hyperlink r:id="rId44" w:history="1">
        <w:r w:rsidRPr="00107E18">
          <w:rPr>
            <w:rStyle w:val="Hyperlink"/>
          </w:rPr>
          <w:t>https://www.osc.ny.gov/files/local-government/audits/2025/pdf/genesee-valley-fire-department-inc-2025-122.pdf</w:t>
        </w:r>
      </w:hyperlink>
    </w:p>
    <w:p w14:paraId="31B49F76" w14:textId="1DBC7E62" w:rsidR="005F20A4" w:rsidRDefault="00000000" w:rsidP="005F20A4">
      <w:pPr>
        <w:rPr>
          <w:rFonts w:eastAsia="Calibri"/>
          <w:kern w:val="0"/>
          <w:szCs w:val="28"/>
          <w14:ligatures w14:val="none"/>
        </w:rPr>
      </w:pPr>
      <w:r>
        <w:rPr>
          <w:rFonts w:eastAsia="Calibri"/>
          <w:kern w:val="0"/>
          <w:szCs w:val="28"/>
          <w14:ligatures w14:val="none"/>
        </w:rPr>
        <w:pict w14:anchorId="39AFD0EB">
          <v:rect id="_x0000_i1050" style="width:0;height:1.5pt" o:bullet="t" o:hrstd="t" o:hr="t" fillcolor="#a0a0a0" stroked="f"/>
        </w:pict>
      </w:r>
    </w:p>
    <w:p w14:paraId="39103B4F" w14:textId="3FB452D3" w:rsidR="007B5583"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2" w:name="_Hlk215945262"/>
      <w:r w:rsidRPr="00D05635">
        <w:rPr>
          <w:b/>
          <w:bCs/>
          <w:sz w:val="28"/>
          <w:szCs w:val="28"/>
        </w:rPr>
        <w:t>THE FIRE CHIEF’S OFFICE</w:t>
      </w:r>
    </w:p>
    <w:bookmarkEnd w:id="2"/>
    <w:p w14:paraId="7B71937D" w14:textId="77777777" w:rsidR="00035DFA" w:rsidRPr="00035DFA" w:rsidRDefault="00035DFA" w:rsidP="00035DFA">
      <w:pPr>
        <w:pStyle w:val="Heading6"/>
        <w:rPr>
          <w:color w:val="A50021"/>
        </w:rPr>
      </w:pPr>
      <w:r w:rsidRPr="00035DFA">
        <w:rPr>
          <w:color w:val="A50021"/>
        </w:rPr>
        <w:t>The chief’s aide: The ‘Radar’ of the fire service</w:t>
      </w:r>
    </w:p>
    <w:p w14:paraId="292B91F3" w14:textId="334A7E44" w:rsidR="0086675A" w:rsidRDefault="00035DFA" w:rsidP="00C10587">
      <w:r>
        <w:tab/>
        <w:t>Keith Padgett</w:t>
      </w:r>
    </w:p>
    <w:p w14:paraId="4B51834D" w14:textId="1DD8A19A" w:rsidR="00035DFA" w:rsidRPr="00035DFA" w:rsidRDefault="00035DFA" w:rsidP="00035DFA">
      <w:r w:rsidRPr="00035DFA">
        <w:t>Serving as a chief’s aide provides aspiring officers with hands-on experience and a unique perspective on fire department operations</w:t>
      </w:r>
      <w:r>
        <w:t>.</w:t>
      </w:r>
    </w:p>
    <w:p w14:paraId="5B1AD2C3" w14:textId="77777777" w:rsidR="00035DFA" w:rsidRPr="00035DFA" w:rsidRDefault="00035DFA" w:rsidP="00035DFA">
      <w:r w:rsidRPr="00035DFA">
        <w:t>One of the leading characters of the classic TV comedy</w:t>
      </w:r>
      <w:r w:rsidRPr="00035DFA">
        <w:rPr>
          <w:i/>
          <w:iCs/>
        </w:rPr>
        <w:t> “</w:t>
      </w:r>
      <w:r w:rsidRPr="00035DFA">
        <w:t xml:space="preserve">M*A*S*H” was Corporal Walter Eugene “Radar” O’Reilly. He was the quiet company clerk who was always one step ahead of Colonel Sherman T. Potter. Potter was barely able to complete a sentence without Radar finishing it for him. He had paperwork ready to be </w:t>
      </w:r>
      <w:r w:rsidRPr="00035DFA">
        <w:lastRenderedPageBreak/>
        <w:t>signed or the person on the phone even before Potter made the request. Radar, who was excellent at anticipating the needs of Colonel Potter and everyone else around him, kept the camp running efficiently.</w:t>
      </w:r>
    </w:p>
    <w:p w14:paraId="2F145A35" w14:textId="77777777" w:rsidR="00035DFA" w:rsidRPr="00035DFA" w:rsidRDefault="00035DFA" w:rsidP="00035DFA">
      <w:r w:rsidRPr="00035DFA">
        <w:t xml:space="preserve">In many ways, a chief’s aide in the fire service fulfills this same role. The chief’s aide is the chief’s right hand, often anticipating the chief’s needs before they are expressed. Just like Radar, the best chief’s </w:t>
      </w:r>
      <w:proofErr w:type="gramStart"/>
      <w:r w:rsidRPr="00035DFA">
        <w:t>aides</w:t>
      </w:r>
      <w:proofErr w:type="gramEnd"/>
      <w:r w:rsidRPr="00035DFA">
        <w:t xml:space="preserve"> don’t wait for instructions; they anticipate what’s needed next and act, keeping everything on track.</w:t>
      </w:r>
    </w:p>
    <w:p w14:paraId="3AD57527" w14:textId="36241EA3" w:rsidR="00035DFA" w:rsidRPr="00035DFA" w:rsidRDefault="00035DFA" w:rsidP="00035DFA">
      <w:pPr>
        <w:spacing w:before="120"/>
        <w:rPr>
          <w:b/>
          <w:bCs/>
        </w:rPr>
      </w:pPr>
      <w:r w:rsidRPr="00035DFA">
        <w:rPr>
          <w:b/>
          <w:bCs/>
        </w:rPr>
        <w:t>MY EXPERIENCE AS A CHIEF’S AIDE</w:t>
      </w:r>
    </w:p>
    <w:p w14:paraId="29FC211A" w14:textId="77777777" w:rsidR="00035DFA" w:rsidRPr="00035DFA" w:rsidRDefault="00035DFA" w:rsidP="00035DFA">
      <w:r w:rsidRPr="00035DFA">
        <w:t>Early in my career, I was fortunate to serve as a battalion chief’s aide, an experience that greatly influenced my desire to become an officer in the fire service. Being an aide “on the car,” as it was referred to at the time, allowed me to see aspects of the department that many firefighters never encounter. From handling administrative duties to assisting the incident commander at large fires, this role gave me invaluable experience as an up-and-coming firefighter. Additionally, serving with a veteran battalion chief also gave me practical insight into navigating the department’s internal politics — a skill best acquired through direct experience.</w:t>
      </w:r>
    </w:p>
    <w:p w14:paraId="488EA44F" w14:textId="77777777" w:rsidR="00035DFA" w:rsidRPr="00035DFA" w:rsidRDefault="00035DFA" w:rsidP="00035DFA">
      <w:r w:rsidRPr="00035DFA">
        <w:t xml:space="preserve">My time as an aide broadened my perspective beyond the role of a typical firefighter and helped me better understand the department. I gained an insider’s view by interacting with a diverse group of company officers and firefighters, observing incident management alongside the battalion chief and receiving feedback from leadership. This experience helped me recognize personnel issues and their impact on the battalion, which later benefited my career. Firefighters primarily learn through experience, so working as an </w:t>
      </w:r>
      <w:proofErr w:type="gramStart"/>
      <w:r w:rsidRPr="00035DFA">
        <w:t>aide</w:t>
      </w:r>
      <w:proofErr w:type="gramEnd"/>
      <w:r w:rsidRPr="00035DFA">
        <w:t xml:space="preserve"> gives aspiring officers a unique training ground within the organization.</w:t>
      </w:r>
    </w:p>
    <w:p w14:paraId="23423794" w14:textId="7AC876F9" w:rsidR="00035DFA" w:rsidRPr="00035DFA" w:rsidRDefault="00035DFA" w:rsidP="00035DFA">
      <w:pPr>
        <w:spacing w:before="120"/>
        <w:rPr>
          <w:b/>
          <w:bCs/>
        </w:rPr>
      </w:pPr>
      <w:r w:rsidRPr="00035DFA">
        <w:rPr>
          <w:b/>
          <w:bCs/>
        </w:rPr>
        <w:t>WHAT IS A CHIEF’S AIDE?</w:t>
      </w:r>
    </w:p>
    <w:p w14:paraId="3E5AEA2E" w14:textId="77777777" w:rsidR="00035DFA" w:rsidRPr="00035DFA" w:rsidRDefault="00035DFA" w:rsidP="00035DFA">
      <w:r w:rsidRPr="00035DFA">
        <w:t>Serving as a chief’s aide during emergency incidents is one of the most valuable learning experiences in the fire service. In this role, the aide works side by side with the IC in highly demanding situations. This allows the aide to observe how the IC processes large amounts of information and makes critical decisions.</w:t>
      </w:r>
    </w:p>
    <w:p w14:paraId="40D6B024" w14:textId="77777777" w:rsidR="00035DFA" w:rsidRPr="00035DFA" w:rsidRDefault="00035DFA" w:rsidP="00035DFA">
      <w:r w:rsidRPr="00035DFA">
        <w:t>Unfortunately, it’s common to find an IC overwhelmed at major events. Managing multiple responsibilities — such as assigning tactical objectives, coordinating radio communications and tracking company movements — can quickly become daunting, particularly as new challenges continue to arise. This is where the role of a chief’s aide proves invaluable, highlighting the importance of this position.</w:t>
      </w:r>
    </w:p>
    <w:p w14:paraId="07302F38" w14:textId="77777777" w:rsidR="00035DFA" w:rsidRPr="00750B5A" w:rsidRDefault="00035DFA" w:rsidP="00035DFA">
      <w:pPr>
        <w:rPr>
          <w:i/>
          <w:color w:val="0070C0"/>
        </w:rPr>
      </w:pPr>
      <w:r w:rsidRPr="00035DFA">
        <w:t xml:space="preserve">Fireground communications are critical to the success or failure of an incident. The chief’s aide is a vital part of this process, ensuring radio traffic between operating companies and the IC remains clear and effective. </w:t>
      </w:r>
      <w:r w:rsidRPr="00750B5A">
        <w:rPr>
          <w:i/>
          <w:color w:val="0070C0"/>
        </w:rPr>
        <w:t>By handling radio traffic and allowing the chief or IC to stay focused on the bigger picture allows the event to flow smoothly and safely. The aide can also maintain tactical worksheets and capture when operating companies meet benchmarks.</w:t>
      </w:r>
    </w:p>
    <w:p w14:paraId="5E903E86" w14:textId="77777777" w:rsidR="00035DFA" w:rsidRPr="00750B5A" w:rsidRDefault="00035DFA" w:rsidP="00035DFA">
      <w:pPr>
        <w:rPr>
          <w:i/>
          <w:color w:val="0070C0"/>
        </w:rPr>
      </w:pPr>
      <w:r w:rsidRPr="00750B5A">
        <w:rPr>
          <w:i/>
          <w:color w:val="0070C0"/>
        </w:rPr>
        <w:t>Additionally, the chief’s aide can concentrate on crew accountability by maintaining awareness of each crew’s location and assignment. Depending on the organization’s size, the aide may also monitor which areas of the district are not covered and coordinate efforts to backfill those firehouses if another incident occurs. In many ways, the aide serves as the anchor of the command post — always staying informed and one step ahead.</w:t>
      </w:r>
    </w:p>
    <w:p w14:paraId="5EBB89F2" w14:textId="77777777" w:rsidR="00035DFA" w:rsidRPr="00035DFA" w:rsidRDefault="00035DFA" w:rsidP="00035DFA">
      <w:r w:rsidRPr="00035DFA">
        <w:t xml:space="preserve">Back in the office, the chief’s aide serves as the chief’s administrative right hand. The daily responsibilities involved in running the battalion or division are significant and require considerable effort to manage effectively. The aide plays a vital role in maintaining these operations — handling tasks such as staffing firehouses and providing </w:t>
      </w:r>
      <w:proofErr w:type="gramStart"/>
      <w:r w:rsidRPr="00035DFA">
        <w:t>direction</w:t>
      </w:r>
      <w:proofErr w:type="gramEnd"/>
      <w:r w:rsidRPr="00035DFA">
        <w:t xml:space="preserve"> in training. By supporting the chief, the aide helps ensure the organization’s demands are met.</w:t>
      </w:r>
    </w:p>
    <w:p w14:paraId="5BA7FF00" w14:textId="6406A431" w:rsidR="00035DFA" w:rsidRPr="00035DFA" w:rsidRDefault="00035DFA" w:rsidP="00035DFA">
      <w:pPr>
        <w:spacing w:before="120"/>
        <w:rPr>
          <w:b/>
          <w:bCs/>
        </w:rPr>
      </w:pPr>
      <w:r w:rsidRPr="00035DFA">
        <w:rPr>
          <w:b/>
          <w:bCs/>
        </w:rPr>
        <w:t>WHAT RANK TYPICALLY SERVES AS A CHIEF’S AIDE?</w:t>
      </w:r>
    </w:p>
    <w:p w14:paraId="56EE8707" w14:textId="77777777" w:rsidR="00035DFA" w:rsidRPr="00035DFA" w:rsidRDefault="00035DFA" w:rsidP="00035DFA">
      <w:r w:rsidRPr="00035DFA">
        <w:t>Traditionally, the chief’s aide position has been filled by a senior firefighter or company officer. Assigning a company officer to this role allows the chief to mentor that individual, preparing them to step into the chief’s position during leave or as they advance their own career. In larger cities, the role may be a full-time position supporting a battalion or deputy chief, which would be a company officer such as a lieutenant or captain.</w:t>
      </w:r>
    </w:p>
    <w:p w14:paraId="17BF0431" w14:textId="41058878" w:rsidR="00035DFA" w:rsidRPr="00035DFA" w:rsidRDefault="00035DFA" w:rsidP="00035DFA">
      <w:pPr>
        <w:spacing w:before="120"/>
        <w:rPr>
          <w:b/>
          <w:bCs/>
        </w:rPr>
      </w:pPr>
      <w:bookmarkStart w:id="3" w:name="html-embed-module-a40000"/>
      <w:bookmarkEnd w:id="3"/>
      <w:r w:rsidRPr="00035DFA">
        <w:rPr>
          <w:b/>
          <w:bCs/>
        </w:rPr>
        <w:t>IS CERTIFICATION REQUIRED TO BE A CHIEF’S AIDE?</w:t>
      </w:r>
    </w:p>
    <w:p w14:paraId="16108DD1" w14:textId="77777777" w:rsidR="00035DFA" w:rsidRPr="00035DFA" w:rsidRDefault="00035DFA" w:rsidP="00035DFA">
      <w:r w:rsidRPr="00035DFA">
        <w:t xml:space="preserve">In most organizations, the chief’s aide does not require a specific certification. Departments typically select those individuals best suited for the position, often with the goal of mentoring newer officers. The training required for officers also applies to the chief’s aide role. For example, if the department requires officers to </w:t>
      </w:r>
      <w:r w:rsidRPr="00035DFA">
        <w:lastRenderedPageBreak/>
        <w:t xml:space="preserve">undergo a Company Officer Development Program, this becomes the standard for its officers, too. </w:t>
      </w:r>
      <w:r w:rsidRPr="00750B5A">
        <w:rPr>
          <w:i/>
          <w:color w:val="0070C0"/>
        </w:rPr>
        <w:t>However, the minimum recommendation is usually fundamental emergency training, such as ICS 100, 200, 700, 800 and department emergency vehicle operations, with individual departments determining exact requirements.</w:t>
      </w:r>
    </w:p>
    <w:p w14:paraId="141D3F61" w14:textId="23751F96" w:rsidR="00035DFA" w:rsidRPr="00035DFA" w:rsidRDefault="00035DFA" w:rsidP="00035DFA">
      <w:pPr>
        <w:spacing w:before="120"/>
        <w:rPr>
          <w:b/>
          <w:bCs/>
        </w:rPr>
      </w:pPr>
      <w:r w:rsidRPr="00035DFA">
        <w:rPr>
          <w:b/>
          <w:bCs/>
        </w:rPr>
        <w:t>WHAT SKILLS DOES A CHIEF’S AIDE NEED TO BE SUCCESSFUL IN THE ROLE?</w:t>
      </w:r>
    </w:p>
    <w:p w14:paraId="41152569" w14:textId="77777777" w:rsidR="00035DFA" w:rsidRPr="00035DFA" w:rsidRDefault="00035DFA" w:rsidP="00035DFA">
      <w:r w:rsidRPr="00035DFA">
        <w:t>A chief’s aide should demonstrate strong communication and organizational skills. The ability to multitask under pressure is essential, as they must remain focused on the needs of the incident during emergencies. Proficiency with records management systems, scheduling software and the department’s accountability system are also important to ensure efficient operations in the firehouse and on the incident scene.</w:t>
      </w:r>
    </w:p>
    <w:p w14:paraId="6348F752" w14:textId="2048E2B7" w:rsidR="00035DFA" w:rsidRPr="00035DFA" w:rsidRDefault="00035DFA" w:rsidP="00035DFA">
      <w:pPr>
        <w:spacing w:before="120"/>
        <w:rPr>
          <w:b/>
          <w:bCs/>
        </w:rPr>
      </w:pPr>
      <w:r w:rsidRPr="00035DFA">
        <w:rPr>
          <w:b/>
          <w:bCs/>
        </w:rPr>
        <w:t>FINAL THOUGHTS</w:t>
      </w:r>
    </w:p>
    <w:p w14:paraId="0144FE41" w14:textId="77777777" w:rsidR="00035DFA" w:rsidRPr="00035DFA" w:rsidRDefault="00035DFA" w:rsidP="00035DFA">
      <w:r w:rsidRPr="00035DFA">
        <w:t xml:space="preserve">The chief’s aide plays a vital role in the office and at the scene of an emergency. By anticipating departmental needs and managing details, the </w:t>
      </w:r>
      <w:proofErr w:type="gramStart"/>
      <w:r w:rsidRPr="00035DFA">
        <w:t>aide</w:t>
      </w:r>
      <w:proofErr w:type="gramEnd"/>
      <w:r w:rsidRPr="00035DFA">
        <w:t xml:space="preserve"> enables the chief to focus on their leadership role. Much like Radar O’Reilly from “M*A*S*H,” an effective aide is a powerful silent force who always stays one step ahead.</w:t>
      </w:r>
    </w:p>
    <w:p w14:paraId="1DCF54D9" w14:textId="1C53E7AD"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7158711C" w14:textId="2BECF13A" w:rsidR="0086675A" w:rsidRPr="00DD2E63" w:rsidRDefault="00DD2E63" w:rsidP="00DD2E63">
      <w:pPr>
        <w:pStyle w:val="Heading6"/>
        <w:rPr>
          <w:rFonts w:eastAsia="Calibri"/>
          <w:color w:val="A50021"/>
        </w:rPr>
      </w:pPr>
      <w:r w:rsidRPr="00DD2E63">
        <w:rPr>
          <w:rFonts w:eastAsia="Calibri"/>
          <w:color w:val="A50021"/>
        </w:rPr>
        <w:t>LEGISLATIVE UPDATE: EXTENSION OF TIME TO ADOPT CURRENT REAL PROPERTY TAX LAW EXEMPTION PROVISION FOR VOLUNTEER FIREFIGHTERS</w:t>
      </w:r>
    </w:p>
    <w:p w14:paraId="13821BA2" w14:textId="02ECC8EB" w:rsidR="0086675A" w:rsidRDefault="00DD2E63" w:rsidP="00AE78BD">
      <w:pPr>
        <w:rPr>
          <w:rFonts w:eastAsia="Calibri"/>
          <w:kern w:val="0"/>
          <w:szCs w:val="28"/>
          <w14:ligatures w14:val="none"/>
        </w:rPr>
      </w:pPr>
      <w:r>
        <w:rPr>
          <w:rFonts w:eastAsia="Calibri"/>
          <w:kern w:val="0"/>
          <w:szCs w:val="28"/>
          <w14:ligatures w14:val="none"/>
        </w:rPr>
        <w:tab/>
        <w:t>Courtesy of AFD-SNY Fire District Affairs</w:t>
      </w:r>
    </w:p>
    <w:p w14:paraId="5A895FD4" w14:textId="77777777" w:rsidR="00DD2E63" w:rsidRDefault="00DD2E63" w:rsidP="00AE78BD">
      <w:pPr>
        <w:rPr>
          <w:rFonts w:eastAsia="Calibri"/>
          <w:kern w:val="0"/>
          <w:szCs w:val="28"/>
          <w14:ligatures w14:val="none"/>
        </w:rPr>
      </w:pPr>
      <w:r w:rsidRPr="00DD2E63">
        <w:rPr>
          <w:rFonts w:eastAsia="Calibri"/>
          <w:kern w:val="0"/>
          <w:szCs w:val="28"/>
          <w14:ligatures w14:val="none"/>
        </w:rPr>
        <w:t>In 2022 the Legislature and the Governor enacted Chapter 670 of the Laws of 2022 to permit volunteer firefighters in all counties in the state to possibly receive a partial real property tax exemption on residential real property they owned and resided in. It created a new Real Property Tax Law §466-a. The objective of that law was to create the local option in all counties to provide volunteer firefighters [and volunteer ambulance workers] with a partial real property tax exemption on residential real property they owned and resided in since prior to that enactment the exemption was only available in a limited number of counties. That law created the opportunity for more counties and local governments to authorize the partial real property tax exemption and called for those counties and local governments already providing the partial real property tax exemption to convert to the system offered by the new Real Property Tax Law §466-a.</w:t>
      </w:r>
    </w:p>
    <w:p w14:paraId="12C7BCFA" w14:textId="77777777" w:rsidR="00DD2E63" w:rsidRDefault="00DD2E63" w:rsidP="00AE78BD">
      <w:pPr>
        <w:rPr>
          <w:rFonts w:eastAsia="Calibri"/>
          <w:kern w:val="0"/>
          <w:szCs w:val="28"/>
          <w14:ligatures w14:val="none"/>
        </w:rPr>
      </w:pPr>
      <w:r w:rsidRPr="00DD2E63">
        <w:rPr>
          <w:rFonts w:eastAsia="Calibri"/>
          <w:kern w:val="0"/>
          <w:szCs w:val="28"/>
          <w14:ligatures w14:val="none"/>
        </w:rPr>
        <w:t>Those with existing programs were given three (3) years to adopt local laws or resolutions to convert to the new program.</w:t>
      </w:r>
    </w:p>
    <w:p w14:paraId="7DB7988A" w14:textId="77777777" w:rsidR="00DD2E63" w:rsidRDefault="00DD2E63" w:rsidP="00AE78BD">
      <w:pPr>
        <w:rPr>
          <w:rFonts w:eastAsia="Calibri"/>
          <w:kern w:val="0"/>
          <w:szCs w:val="28"/>
          <w14:ligatures w14:val="none"/>
        </w:rPr>
      </w:pPr>
      <w:r w:rsidRPr="00DD2E63">
        <w:rPr>
          <w:rFonts w:eastAsia="Calibri"/>
          <w:kern w:val="0"/>
          <w:szCs w:val="28"/>
          <w14:ligatures w14:val="none"/>
        </w:rPr>
        <w:t>That three (3) year period was scheduled to expire in December of 2025. This year the Legislature and Governor have enacted Chapter 244 of the Laws of 2025. The new law extends for three (3) more years the time to accomplish those local laws and resolutions so that all the volunteer firefighter [volunteer ambulance worker] real property tax exemption programs are operating based on that new state-wide Real Property Tax Law §466-a.</w:t>
      </w:r>
    </w:p>
    <w:p w14:paraId="1B5AC784" w14:textId="77777777" w:rsidR="00DD2E63" w:rsidRDefault="00DD2E63" w:rsidP="00AE78BD">
      <w:pPr>
        <w:rPr>
          <w:rFonts w:eastAsia="Calibri"/>
          <w:kern w:val="0"/>
          <w:szCs w:val="28"/>
          <w14:ligatures w14:val="none"/>
        </w:rPr>
      </w:pPr>
      <w:r w:rsidRPr="00DD2E63">
        <w:rPr>
          <w:rFonts w:eastAsia="Calibri"/>
          <w:kern w:val="0"/>
          <w:szCs w:val="28"/>
          <w14:ligatures w14:val="none"/>
        </w:rPr>
        <w:t xml:space="preserve">It is important to remember that the tasks must be completed if they have not yet been completed. </w:t>
      </w:r>
    </w:p>
    <w:p w14:paraId="787E0FE6" w14:textId="0763D122" w:rsidR="0086675A" w:rsidRPr="00DD2E63" w:rsidRDefault="00DD2E63" w:rsidP="00DD2E63">
      <w:pPr>
        <w:ind w:left="720"/>
        <w:rPr>
          <w:rFonts w:eastAsia="Calibri"/>
          <w:i/>
          <w:iCs/>
          <w:kern w:val="0"/>
          <w:szCs w:val="28"/>
          <w14:ligatures w14:val="none"/>
        </w:rPr>
      </w:pPr>
      <w:r w:rsidRPr="00DD2E63">
        <w:rPr>
          <w:rFonts w:eastAsia="Calibri"/>
          <w:i/>
          <w:iCs/>
          <w:kern w:val="0"/>
          <w:szCs w:val="28"/>
          <w14:ligatures w14:val="none"/>
        </w:rPr>
        <w:t>Any city, village, town, school district, fire district or county that currently, through local law, ordinance or resolution, provides an exemption from taxation for an enrolled member of an incorporated volunteer fire company, fire department or incorporated voluntary ambulance service, such enrolled member and spouse, or an un-remarried spouse shall be authorized to continue to provide such exemption, provided however, such city, village, town, school district, fire district or county shall adopt a local law, ordinance or resolution to conform to the provisions of this section no later than three years after the effective date of this section [not extension described above]. N.Y. Real Prop. Tax Law § 466-a (McKinney)</w:t>
      </w:r>
    </w:p>
    <w:p w14:paraId="3DA6BA7B" w14:textId="547FC795" w:rsidR="001A7917" w:rsidRPr="001A7917" w:rsidRDefault="00000000" w:rsidP="001A7917">
      <w:pPr>
        <w:rPr>
          <w:i/>
          <w:iCs/>
          <w:color w:val="0070C0"/>
        </w:rPr>
      </w:pPr>
      <w:r>
        <w:rPr>
          <w:rFonts w:eastAsia="Calibri"/>
          <w:kern w:val="0"/>
          <w:szCs w:val="28"/>
          <w14:ligatures w14:val="none"/>
        </w:rPr>
        <w:pict w14:anchorId="28EEAD33">
          <v:rect id="_x0000_i1051"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w:t>
      </w:r>
      <w:proofErr w:type="gramStart"/>
      <w:r w:rsidRPr="00273036">
        <w:rPr>
          <w:sz w:val="16"/>
          <w:szCs w:val="16"/>
        </w:rPr>
        <w:t>disclaim</w:t>
      </w:r>
      <w:proofErr w:type="gramEnd"/>
      <w:r w:rsidRPr="00273036">
        <w:rPr>
          <w:sz w:val="16"/>
          <w:szCs w:val="16"/>
        </w:rPr>
        <w:t xml:space="preserve">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lastRenderedPageBreak/>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54C8E5D2" w14:textId="77777777" w:rsidR="008E21A1" w:rsidRPr="008E21A1" w:rsidRDefault="008E21A1" w:rsidP="008E21A1">
      <w:pPr>
        <w:pStyle w:val="Heading6"/>
        <w:rPr>
          <w:rFonts w:eastAsia="Calibri"/>
          <w:color w:val="00B050"/>
        </w:rPr>
      </w:pPr>
      <w:bookmarkStart w:id="4" w:name="smoke-alarm-placement"/>
      <w:bookmarkEnd w:id="4"/>
      <w:r w:rsidRPr="008E21A1">
        <w:rPr>
          <w:rFonts w:eastAsia="Calibri"/>
          <w:color w:val="00B050"/>
        </w:rPr>
        <w:t>Adirondack county shifts cost of ambulance services to tourists</w:t>
      </w:r>
    </w:p>
    <w:p w14:paraId="45E1BF7E" w14:textId="21D1C93B" w:rsidR="00BE4473" w:rsidRDefault="008E21A1" w:rsidP="00C71C62">
      <w:pPr>
        <w:rPr>
          <w:rFonts w:eastAsia="Calibri"/>
          <w:kern w:val="0"/>
          <w:szCs w:val="28"/>
          <w14:ligatures w14:val="none"/>
        </w:rPr>
      </w:pPr>
      <w:r>
        <w:rPr>
          <w:rFonts w:eastAsia="Calibri"/>
          <w:kern w:val="0"/>
          <w:szCs w:val="28"/>
          <w14:ligatures w14:val="none"/>
        </w:rPr>
        <w:tab/>
        <w:t>Tim Rowland, Adirondack Explorer</w:t>
      </w:r>
    </w:p>
    <w:p w14:paraId="39DF345E" w14:textId="51A0C147" w:rsidR="0086675A" w:rsidRDefault="008E21A1" w:rsidP="00C71C62">
      <w:pPr>
        <w:rPr>
          <w:rFonts w:eastAsia="Calibri"/>
          <w:kern w:val="0"/>
          <w:szCs w:val="28"/>
          <w14:ligatures w14:val="none"/>
        </w:rPr>
      </w:pPr>
      <w:r w:rsidRPr="008E21A1">
        <w:rPr>
          <w:rFonts w:eastAsia="Calibri"/>
          <w:kern w:val="0"/>
          <w:szCs w:val="28"/>
          <w14:ligatures w14:val="none"/>
        </w:rPr>
        <w:t xml:space="preserve">Essex County, one of only two counties entirely within the Adirondack Park, welcomes millions of overnight guests a year, but has only 36,000 full-time residents to pay for the public services these visitors may require while they’re here. </w:t>
      </w:r>
      <w:proofErr w:type="gramStart"/>
      <w:r w:rsidRPr="008E21A1">
        <w:rPr>
          <w:rFonts w:eastAsia="Calibri"/>
          <w:kern w:val="0"/>
          <w:szCs w:val="28"/>
          <w14:ligatures w14:val="none"/>
        </w:rPr>
        <w:t>So</w:t>
      </w:r>
      <w:proofErr w:type="gramEnd"/>
      <w:r w:rsidRPr="008E21A1">
        <w:rPr>
          <w:rFonts w:eastAsia="Calibri"/>
          <w:kern w:val="0"/>
          <w:szCs w:val="28"/>
          <w14:ligatures w14:val="none"/>
        </w:rPr>
        <w:t xml:space="preserve"> to help balance the equation, county supervisors passed a measure at their December meeting that will use a new revenue stream from short-term rentals to pay for local ambulance costs.</w:t>
      </w:r>
    </w:p>
    <w:p w14:paraId="1F239BC2" w14:textId="6243CBAE" w:rsidR="008E21A1" w:rsidRDefault="008E21A1" w:rsidP="00C71C62">
      <w:pPr>
        <w:rPr>
          <w:rFonts w:eastAsia="Calibri"/>
          <w:kern w:val="0"/>
          <w:szCs w:val="28"/>
          <w14:ligatures w14:val="none"/>
        </w:rPr>
      </w:pPr>
      <w:r w:rsidRPr="008E21A1">
        <w:rPr>
          <w:rFonts w:eastAsia="Calibri"/>
          <w:kern w:val="0"/>
          <w:szCs w:val="28"/>
          <w14:ligatures w14:val="none"/>
        </w:rPr>
        <w:t xml:space="preserve">The measure will send up to $125,000 to each of the county’s 18 towns with which to shore up their ambulance companies, whose </w:t>
      </w:r>
      <w:proofErr w:type="gramStart"/>
      <w:r w:rsidRPr="008E21A1">
        <w:rPr>
          <w:rFonts w:eastAsia="Calibri"/>
          <w:kern w:val="0"/>
          <w:szCs w:val="28"/>
          <w14:ligatures w14:val="none"/>
        </w:rPr>
        <w:t>condition</w:t>
      </w:r>
      <w:proofErr w:type="gramEnd"/>
      <w:r w:rsidRPr="008E21A1">
        <w:rPr>
          <w:rFonts w:eastAsia="Calibri"/>
          <w:kern w:val="0"/>
          <w:szCs w:val="28"/>
          <w14:ligatures w14:val="none"/>
        </w:rPr>
        <w:t xml:space="preserve"> can vary widely based on the size and wealth of each town. It will also shift some of the financial burden from residents to active vacationers whose pursuits are prone to injuries, and the less-active vacationers who may experience a medical emergency. </w:t>
      </w:r>
    </w:p>
    <w:p w14:paraId="5FD16A05" w14:textId="77777777" w:rsidR="00CF47A2" w:rsidRDefault="008E21A1" w:rsidP="00C71C62">
      <w:pPr>
        <w:rPr>
          <w:rFonts w:eastAsia="Calibri"/>
          <w:kern w:val="0"/>
          <w:szCs w:val="28"/>
          <w14:ligatures w14:val="none"/>
        </w:rPr>
      </w:pPr>
      <w:r w:rsidRPr="008E21A1">
        <w:rPr>
          <w:rFonts w:eastAsia="Calibri"/>
          <w:kern w:val="0"/>
          <w:szCs w:val="28"/>
          <w14:ligatures w14:val="none"/>
        </w:rPr>
        <w:t>Ambulance service in Essex County has been traveling a rocky but improving road over the past decade. By 2019, a handful of towns were habitually unable to respond to ambulance calls for a lack of volunteers or paid staff. With the help of a state pilot program, the county hired eight paramedics and EMTs and bought four rapid-response cars.</w:t>
      </w:r>
      <w:r>
        <w:rPr>
          <w:rFonts w:eastAsia="Calibri"/>
          <w:kern w:val="0"/>
          <w:szCs w:val="28"/>
          <w14:ligatures w14:val="none"/>
        </w:rPr>
        <w:t xml:space="preserve"> </w:t>
      </w:r>
      <w:r w:rsidRPr="008E21A1">
        <w:rPr>
          <w:rFonts w:eastAsia="Calibri"/>
          <w:kern w:val="0"/>
          <w:szCs w:val="28"/>
          <w14:ligatures w14:val="none"/>
        </w:rPr>
        <w:t>Renee Kennedy, operations manager for Ticonderoga EMS, said the pilot program was a help, but that the company continued to struggle with finances until it created a special taxing district this past summer. As the pilot program winds down, the county will continue to pay staff through this coming year, at which point Ticonderoga — with help of the new short-term rental sales tax revenue — will take on those obligations itself.</w:t>
      </w:r>
    </w:p>
    <w:p w14:paraId="5DE9AFA5" w14:textId="1953EA6B" w:rsidR="008E21A1" w:rsidRDefault="00000000" w:rsidP="00C71C62">
      <w:pPr>
        <w:rPr>
          <w:rFonts w:eastAsia="Calibri"/>
          <w:kern w:val="0"/>
          <w:szCs w:val="28"/>
          <w14:ligatures w14:val="none"/>
        </w:rPr>
      </w:pPr>
      <w:r>
        <w:rPr>
          <w:rFonts w:eastAsia="Calibri"/>
          <w:kern w:val="0"/>
          <w:szCs w:val="28"/>
          <w14:ligatures w14:val="none"/>
        </w:rPr>
        <w:pict w14:anchorId="7B2A1AD2">
          <v:rect id="_x0000_i1052" style="width:0;height:1.5pt" o:bullet="t" o:hrstd="t" o:hr="t" fillcolor="#a0a0a0" stroked="f"/>
        </w:pict>
      </w:r>
    </w:p>
    <w:p w14:paraId="6B4BFEFF" w14:textId="77777777" w:rsidR="00CF47A2" w:rsidRPr="00750B5A" w:rsidRDefault="00CF47A2" w:rsidP="00CF47A2">
      <w:pPr>
        <w:pStyle w:val="Heading6"/>
        <w:rPr>
          <w:rFonts w:eastAsia="Calibri"/>
          <w:color w:val="00B050"/>
        </w:rPr>
      </w:pPr>
      <w:hyperlink r:id="rId45" w:tgtFrame="_blank" w:tooltip="https://dailydispatch.com?mailpoet_router&amp;endpoint=track&amp;action=click&amp;data=WyIxNzE4NSIsIng5M3V5cW9wbzFjc2MwNGdvNGtnc3N3a3djc2c4bzBzIiwiNTUyMCIsIjY3Yjk0NmFiYmUxZCIsZmFsc2Vd" w:history="1">
        <w:proofErr w:type="gramStart"/>
        <w:r w:rsidRPr="00750B5A">
          <w:rPr>
            <w:rStyle w:val="Hyperlink"/>
            <w:rFonts w:eastAsia="Calibri"/>
            <w:color w:val="00B050"/>
            <w:kern w:val="0"/>
            <w:szCs w:val="28"/>
            <w14:ligatures w14:val="none"/>
          </w:rPr>
          <w:t>Child care</w:t>
        </w:r>
        <w:proofErr w:type="gramEnd"/>
        <w:r w:rsidRPr="00750B5A">
          <w:rPr>
            <w:rStyle w:val="Hyperlink"/>
            <w:rFonts w:eastAsia="Calibri"/>
            <w:color w:val="00B050"/>
            <w:kern w:val="0"/>
            <w:szCs w:val="28"/>
            <w14:ligatures w14:val="none"/>
          </w:rPr>
          <w:t xml:space="preserve"> center for public safety workers in one Missouri county hopes to help </w:t>
        </w:r>
        <w:proofErr w:type="gramStart"/>
        <w:r w:rsidRPr="00750B5A">
          <w:rPr>
            <w:rStyle w:val="Hyperlink"/>
            <w:rFonts w:eastAsia="Calibri"/>
            <w:color w:val="00B050"/>
            <w:kern w:val="0"/>
            <w:szCs w:val="28"/>
            <w14:ligatures w14:val="none"/>
          </w:rPr>
          <w:t>family</w:t>
        </w:r>
        <w:proofErr w:type="gramEnd"/>
        <w:r w:rsidRPr="00750B5A">
          <w:rPr>
            <w:rStyle w:val="Hyperlink"/>
            <w:rFonts w:eastAsia="Calibri"/>
            <w:color w:val="00B050"/>
            <w:kern w:val="0"/>
            <w:szCs w:val="28"/>
            <w14:ligatures w14:val="none"/>
          </w:rPr>
          <w:t xml:space="preserve"> come first</w:t>
        </w:r>
      </w:hyperlink>
    </w:p>
    <w:p w14:paraId="709FCF94" w14:textId="11A29D36" w:rsidR="00CF47A2" w:rsidRPr="00CF47A2" w:rsidRDefault="00CF47A2" w:rsidP="00CF47A2">
      <w:pPr>
        <w:rPr>
          <w:rFonts w:eastAsia="Calibri"/>
          <w:kern w:val="0"/>
          <w:szCs w:val="28"/>
          <w14:ligatures w14:val="none"/>
        </w:rPr>
      </w:pPr>
      <w:r>
        <w:rPr>
          <w:rFonts w:eastAsia="Calibri"/>
          <w:kern w:val="0"/>
          <w:szCs w:val="28"/>
          <w14:ligatures w14:val="none"/>
        </w:rPr>
        <w:t>Thinking outside the box, c</w:t>
      </w:r>
      <w:r w:rsidRPr="00CF47A2">
        <w:rPr>
          <w:rFonts w:eastAsia="Calibri"/>
          <w:kern w:val="0"/>
          <w:szCs w:val="28"/>
          <w14:ligatures w14:val="none"/>
        </w:rPr>
        <w:t xml:space="preserve">onstruction is underway on Boone County’s first </w:t>
      </w:r>
      <w:proofErr w:type="gramStart"/>
      <w:r w:rsidRPr="00CF47A2">
        <w:rPr>
          <w:rFonts w:eastAsia="Calibri"/>
          <w:kern w:val="0"/>
          <w:szCs w:val="28"/>
          <w14:ligatures w14:val="none"/>
        </w:rPr>
        <w:t>child care</w:t>
      </w:r>
      <w:proofErr w:type="gramEnd"/>
      <w:r w:rsidRPr="00CF47A2">
        <w:rPr>
          <w:rFonts w:eastAsia="Calibri"/>
          <w:kern w:val="0"/>
          <w:szCs w:val="28"/>
          <w14:ligatures w14:val="none"/>
        </w:rPr>
        <w:t xml:space="preserve"> center built exclusively for first responders. The facility will feature multiple classrooms, indoor and outdoor play areas, and room for future expansion.</w: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6A4A08C1" w14:textId="0483B519" w:rsidR="0086675A" w:rsidRPr="00CF47A2" w:rsidRDefault="00CF47A2" w:rsidP="00CF47A2">
      <w:pPr>
        <w:pStyle w:val="Heading6"/>
        <w:rPr>
          <w:rFonts w:eastAsia="Calibri"/>
          <w:color w:val="0070C0"/>
        </w:rPr>
      </w:pPr>
      <w:bookmarkStart w:id="5" w:name="html-embed-module-730000"/>
      <w:bookmarkEnd w:id="5"/>
      <w:r w:rsidRPr="00CF47A2">
        <w:rPr>
          <w:rFonts w:eastAsia="Calibri"/>
          <w:color w:val="0070C0"/>
        </w:rPr>
        <w:t xml:space="preserve">Another Apartment Complex Under Construction, </w:t>
      </w:r>
      <w:proofErr w:type="gramStart"/>
      <w:r w:rsidRPr="00CF47A2">
        <w:rPr>
          <w:rFonts w:eastAsia="Calibri"/>
          <w:color w:val="0070C0"/>
        </w:rPr>
        <w:t>Totally Destroyed</w:t>
      </w:r>
      <w:proofErr w:type="gramEnd"/>
    </w:p>
    <w:p w14:paraId="495512CA" w14:textId="77777777" w:rsidR="00DC5D31" w:rsidRDefault="005B655A" w:rsidP="005B655A">
      <w:pPr>
        <w:rPr>
          <w:rFonts w:eastAsia="Calibri"/>
          <w:kern w:val="0"/>
          <w:szCs w:val="28"/>
          <w14:ligatures w14:val="none"/>
        </w:rPr>
      </w:pPr>
      <w:r w:rsidRPr="005B655A">
        <w:rPr>
          <w:rFonts w:eastAsia="Calibri"/>
          <w:kern w:val="0"/>
          <w:szCs w:val="28"/>
          <w14:ligatures w14:val="none"/>
        </w:rPr>
        <w:t>A massive fire that tore through a three-story apartment complex under construction in Denver on Friday evening was still smoldering over the weekend as crews battled hotspots.</w:t>
      </w:r>
    </w:p>
    <w:p w14:paraId="13FB433C" w14:textId="72BD4C08" w:rsidR="005B655A" w:rsidRPr="005B655A" w:rsidRDefault="00000000" w:rsidP="005B655A">
      <w:pPr>
        <w:rPr>
          <w:rFonts w:eastAsia="Calibri"/>
          <w:kern w:val="0"/>
          <w:szCs w:val="28"/>
          <w14:ligatures w14:val="none"/>
        </w:rPr>
      </w:pPr>
      <w:r>
        <w:rPr>
          <w:rFonts w:eastAsia="Calibri"/>
          <w:kern w:val="0"/>
          <w:szCs w:val="28"/>
          <w14:ligatures w14:val="none"/>
        </w:rPr>
        <w:pict w14:anchorId="1449EAB1">
          <v:rect id="_x0000_i1053" style="width:0;height:1.5pt" o:bullet="t" o:hrstd="t" o:hr="t" fillcolor="#a0a0a0" stroked="f"/>
        </w:pict>
      </w:r>
    </w:p>
    <w:p w14:paraId="0595729E" w14:textId="77777777" w:rsidR="00DC5D31" w:rsidRPr="00DC5D31" w:rsidRDefault="00DC5D31" w:rsidP="00DC5D31">
      <w:pPr>
        <w:pStyle w:val="Heading6"/>
        <w:rPr>
          <w:rFonts w:eastAsia="Calibri"/>
          <w:color w:val="0070C0"/>
        </w:rPr>
      </w:pPr>
      <w:r w:rsidRPr="00DC5D31">
        <w:rPr>
          <w:rFonts w:eastAsia="Calibri"/>
          <w:color w:val="0070C0"/>
        </w:rPr>
        <w:t>Siren at Harrisburg, PA, Fire Station Silenced</w:t>
      </w:r>
    </w:p>
    <w:p w14:paraId="2E5B1166" w14:textId="0194E1BE" w:rsidR="00DC5D31" w:rsidRDefault="00DC5D31" w:rsidP="00DC5D31">
      <w:pPr>
        <w:rPr>
          <w:rFonts w:eastAsia="Calibri"/>
          <w:kern w:val="0"/>
          <w:szCs w:val="28"/>
          <w14:ligatures w14:val="none"/>
        </w:rPr>
      </w:pPr>
      <w:r>
        <w:rPr>
          <w:rFonts w:eastAsia="Calibri"/>
          <w:kern w:val="0"/>
          <w:szCs w:val="28"/>
          <w14:ligatures w14:val="none"/>
        </w:rPr>
        <w:tab/>
        <w:t>Susan Nicol</w:t>
      </w:r>
    </w:p>
    <w:p w14:paraId="72DE4473" w14:textId="6FB28311" w:rsidR="00DC5D31" w:rsidRPr="00DC5D31" w:rsidRDefault="00DC5D31" w:rsidP="00DC5D31">
      <w:pPr>
        <w:rPr>
          <w:rFonts w:eastAsia="Calibri"/>
          <w:kern w:val="0"/>
          <w:szCs w:val="28"/>
          <w14:ligatures w14:val="none"/>
        </w:rPr>
      </w:pPr>
      <w:r w:rsidRPr="00DC5D31">
        <w:rPr>
          <w:rFonts w:eastAsia="Calibri"/>
          <w:kern w:val="0"/>
          <w:szCs w:val="28"/>
          <w14:ligatures w14:val="none"/>
        </w:rPr>
        <w:t xml:space="preserve">Things have been quieter </w:t>
      </w:r>
      <w:proofErr w:type="gramStart"/>
      <w:r w:rsidRPr="00DC5D31">
        <w:rPr>
          <w:rFonts w:eastAsia="Calibri"/>
          <w:kern w:val="0"/>
          <w:szCs w:val="28"/>
          <w14:ligatures w14:val="none"/>
        </w:rPr>
        <w:t>in the area of</w:t>
      </w:r>
      <w:proofErr w:type="gramEnd"/>
      <w:r w:rsidRPr="00DC5D31">
        <w:rPr>
          <w:rFonts w:eastAsia="Calibri"/>
          <w:kern w:val="0"/>
          <w:szCs w:val="28"/>
          <w14:ligatures w14:val="none"/>
        </w:rPr>
        <w:t xml:space="preserve"> the </w:t>
      </w:r>
      <w:proofErr w:type="spellStart"/>
      <w:r w:rsidRPr="00DC5D31">
        <w:rPr>
          <w:rFonts w:eastAsia="Calibri"/>
          <w:kern w:val="0"/>
          <w:szCs w:val="28"/>
          <w14:ligatures w14:val="none"/>
        </w:rPr>
        <w:t>Paxtonia</w:t>
      </w:r>
      <w:proofErr w:type="spellEnd"/>
      <w:r w:rsidRPr="00DC5D31">
        <w:rPr>
          <w:rFonts w:eastAsia="Calibri"/>
          <w:kern w:val="0"/>
          <w:szCs w:val="28"/>
          <w14:ligatures w14:val="none"/>
        </w:rPr>
        <w:t xml:space="preserve"> 34 fire station in Harrisburg the past few days.</w:t>
      </w:r>
    </w:p>
    <w:p w14:paraId="53F4F479" w14:textId="77777777" w:rsidR="00DC5D31" w:rsidRPr="00DC5D31" w:rsidRDefault="00DC5D31" w:rsidP="00DC5D31">
      <w:pPr>
        <w:rPr>
          <w:rFonts w:eastAsia="Calibri"/>
          <w:kern w:val="0"/>
          <w:szCs w:val="28"/>
          <w14:ligatures w14:val="none"/>
        </w:rPr>
      </w:pPr>
      <w:r w:rsidRPr="00DC5D31">
        <w:rPr>
          <w:rFonts w:eastAsia="Calibri"/>
          <w:kern w:val="0"/>
          <w:szCs w:val="28"/>
          <w14:ligatures w14:val="none"/>
        </w:rPr>
        <w:t xml:space="preserve">That's because the house siren has been </w:t>
      </w:r>
      <w:proofErr w:type="gramStart"/>
      <w:r w:rsidRPr="00DC5D31">
        <w:rPr>
          <w:rFonts w:eastAsia="Calibri"/>
          <w:kern w:val="0"/>
          <w:szCs w:val="28"/>
          <w14:ligatures w14:val="none"/>
        </w:rPr>
        <w:t>silenced</w:t>
      </w:r>
      <w:proofErr w:type="gramEnd"/>
      <w:r w:rsidRPr="00DC5D31">
        <w:rPr>
          <w:rFonts w:eastAsia="Calibri"/>
          <w:kern w:val="0"/>
          <w:szCs w:val="28"/>
          <w14:ligatures w14:val="none"/>
        </w:rPr>
        <w:t>.</w:t>
      </w:r>
    </w:p>
    <w:p w14:paraId="7753BA2B" w14:textId="4F4ABA5B" w:rsidR="00DC5D31" w:rsidRPr="00DC5D31" w:rsidRDefault="00DC5D31" w:rsidP="00DC5D31">
      <w:pPr>
        <w:rPr>
          <w:rFonts w:eastAsia="Calibri"/>
          <w:kern w:val="0"/>
          <w:szCs w:val="28"/>
          <w14:ligatures w14:val="none"/>
        </w:rPr>
      </w:pPr>
      <w:r w:rsidRPr="00DC5D31">
        <w:rPr>
          <w:rFonts w:eastAsia="Calibri"/>
          <w:kern w:val="0"/>
          <w:szCs w:val="28"/>
          <w14:ligatures w14:val="none"/>
        </w:rPr>
        <w:t>As with many things, the long-standing fire service notification has been replaced by technology, District Chief Michael Rodkey told WHTM.</w:t>
      </w:r>
    </w:p>
    <w:p w14:paraId="6219F942" w14:textId="77777777" w:rsidR="00DC5D31" w:rsidRPr="00DC5D31" w:rsidRDefault="00DC5D31" w:rsidP="00DC5D31">
      <w:pPr>
        <w:rPr>
          <w:rFonts w:eastAsia="Calibri"/>
          <w:kern w:val="0"/>
          <w:szCs w:val="28"/>
          <w14:ligatures w14:val="none"/>
        </w:rPr>
      </w:pPr>
      <w:r w:rsidRPr="00DC5D31">
        <w:rPr>
          <w:rFonts w:eastAsia="Calibri"/>
          <w:kern w:val="0"/>
          <w:szCs w:val="28"/>
          <w14:ligatures w14:val="none"/>
        </w:rPr>
        <w:t>“With today’s technology, along with our combination of paid staff and dedicated volunteers, the siren is no longer necessary. Our crews now receive alerts instantly through cell phones and pagers.”</w:t>
      </w:r>
    </w:p>
    <w:p w14:paraId="2BF2D708" w14:textId="77777777" w:rsidR="00DC5D31" w:rsidRPr="00DC5D31" w:rsidRDefault="00DC5D31" w:rsidP="00DC5D31">
      <w:pPr>
        <w:rPr>
          <w:rFonts w:eastAsia="Calibri"/>
          <w:kern w:val="0"/>
          <w:szCs w:val="28"/>
          <w14:ligatures w14:val="none"/>
        </w:rPr>
      </w:pPr>
      <w:r w:rsidRPr="00DC5D31">
        <w:rPr>
          <w:rFonts w:eastAsia="Calibri"/>
          <w:kern w:val="0"/>
          <w:szCs w:val="28"/>
          <w14:ligatures w14:val="none"/>
        </w:rPr>
        <w:t>The silence didn't go unnoticed either. Residents called the station to make sure everything was OK.</w:t>
      </w:r>
    </w:p>
    <w:p w14:paraId="1E301205" w14:textId="77777777" w:rsidR="00DC5D31" w:rsidRPr="00DC5D31" w:rsidRDefault="00DC5D31" w:rsidP="00DC5D31">
      <w:pPr>
        <w:rPr>
          <w:rFonts w:eastAsia="Calibri"/>
          <w:kern w:val="0"/>
          <w:szCs w:val="28"/>
          <w14:ligatures w14:val="none"/>
        </w:rPr>
      </w:pPr>
      <w:r w:rsidRPr="00DC5D31">
        <w:rPr>
          <w:rFonts w:eastAsia="Calibri"/>
          <w:kern w:val="0"/>
          <w:szCs w:val="28"/>
          <w14:ligatures w14:val="none"/>
        </w:rPr>
        <w:t>Fire officials say the weekly test at noon on Saturdays may continue.</w:t>
      </w:r>
    </w:p>
    <w:p w14:paraId="08C3EDDC" w14:textId="606D37E2"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lastRenderedPageBreak/>
        <w:t xml:space="preserve">Does your fire or EMS department need more volunteers? The National Volunteer Fire Council (NVFC) is here to help! </w:t>
      </w:r>
      <w:proofErr w:type="gramStart"/>
      <w:r w:rsidRPr="00737383">
        <w:rPr>
          <w:bCs/>
        </w:rPr>
        <w:t>Use</w:t>
      </w:r>
      <w:proofErr w:type="gramEnd"/>
      <w:r w:rsidRPr="00737383">
        <w:rPr>
          <w:bCs/>
        </w:rPr>
        <w:t xml:space="preserve"> the FREE department portal from the NVFC’s Make Me A Firefighter campaign to access tools and resources to help you find and keep volunteers. </w:t>
      </w:r>
    </w:p>
    <w:p w14:paraId="6C359084" w14:textId="77777777" w:rsidR="00737383" w:rsidRPr="00737383" w:rsidRDefault="00737383" w:rsidP="00737383">
      <w:pPr>
        <w:rPr>
          <w:bCs/>
        </w:rPr>
      </w:pPr>
      <w:r w:rsidRPr="00737383">
        <w:rPr>
          <w:b/>
          <w:bCs/>
        </w:rPr>
        <w:t>Get started: </w:t>
      </w:r>
      <w:r w:rsidRPr="00737383">
        <w:rPr>
          <w:bCs/>
        </w:rPr>
        <w:t> </w:t>
      </w:r>
    </w:p>
    <w:p w14:paraId="5DF60054" w14:textId="366D9F92" w:rsidR="00737383" w:rsidRPr="00737383" w:rsidRDefault="00737383" w:rsidP="00D4380B">
      <w:pPr>
        <w:numPr>
          <w:ilvl w:val="0"/>
          <w:numId w:val="1"/>
        </w:numPr>
        <w:rPr>
          <w:bCs/>
        </w:rPr>
      </w:pPr>
      <w:r w:rsidRPr="00737383">
        <w:rPr>
          <w:bCs/>
        </w:rPr>
        <w:t>Register for free at </w:t>
      </w:r>
      <w:r w:rsidRPr="003A7CB0">
        <w:rPr>
          <w:bCs/>
        </w:rPr>
        <w:t>portal.nvfc.org</w:t>
      </w:r>
      <w:r w:rsidRPr="00737383">
        <w:rPr>
          <w:bCs/>
        </w:rPr>
        <w:t>. </w:t>
      </w:r>
    </w:p>
    <w:p w14:paraId="41777167" w14:textId="33632C2C" w:rsidR="00737383" w:rsidRPr="00737383" w:rsidRDefault="00737383" w:rsidP="00D4380B">
      <w:pPr>
        <w:numPr>
          <w:ilvl w:val="0"/>
          <w:numId w:val="1"/>
        </w:numPr>
        <w:rPr>
          <w:bCs/>
        </w:rPr>
      </w:pPr>
      <w:r w:rsidRPr="00737383">
        <w:rPr>
          <w:bCs/>
        </w:rPr>
        <w:t>Post your volunteer opportunities so potential recruits can find and connect with your department at </w:t>
      </w:r>
      <w:r w:rsidRPr="003A7CB0">
        <w:rPr>
          <w:bCs/>
        </w:rPr>
        <w:t>MakeMeAFirefighter.org</w:t>
      </w:r>
      <w:r w:rsidRPr="00737383">
        <w:rPr>
          <w:bCs/>
        </w:rPr>
        <w:t>. </w:t>
      </w:r>
    </w:p>
    <w:p w14:paraId="1E4662EC" w14:textId="77777777" w:rsidR="00737383" w:rsidRPr="00737383" w:rsidRDefault="00737383" w:rsidP="00D4380B">
      <w:pPr>
        <w:numPr>
          <w:ilvl w:val="0"/>
          <w:numId w:val="1"/>
        </w:numPr>
        <w:rPr>
          <w:bCs/>
        </w:rPr>
      </w:pPr>
      <w:r w:rsidRPr="00737383">
        <w:rPr>
          <w:bCs/>
        </w:rPr>
        <w:t>Customize recruitment materials with your department’s details using the materials generator. </w:t>
      </w:r>
    </w:p>
    <w:p w14:paraId="0D4DBDCC" w14:textId="77777777" w:rsidR="00737383" w:rsidRPr="00737383" w:rsidRDefault="00737383" w:rsidP="00D4380B">
      <w:pPr>
        <w:numPr>
          <w:ilvl w:val="0"/>
          <w:numId w:val="1"/>
        </w:numPr>
        <w:rPr>
          <w:bCs/>
        </w:rPr>
      </w:pPr>
      <w:r w:rsidRPr="00737383">
        <w:rPr>
          <w:bCs/>
        </w:rPr>
        <w:t>Share your message with ready-to-use flyers, PSAs, social media content, and videos. </w:t>
      </w:r>
    </w:p>
    <w:p w14:paraId="7A76E837" w14:textId="77777777" w:rsidR="00737383" w:rsidRPr="00737383" w:rsidRDefault="00737383" w:rsidP="00D4380B">
      <w:pPr>
        <w:numPr>
          <w:ilvl w:val="0"/>
          <w:numId w:val="1"/>
        </w:numPr>
        <w:rPr>
          <w:bCs/>
        </w:rPr>
      </w:pPr>
      <w:r w:rsidRPr="00737383">
        <w:rPr>
          <w:bCs/>
        </w:rPr>
        <w:t>Track your applicants and follow up with ease using the recruit tracking tool. </w:t>
      </w:r>
    </w:p>
    <w:p w14:paraId="3EB76D28" w14:textId="77777777" w:rsidR="00737383" w:rsidRPr="00737383" w:rsidRDefault="00737383" w:rsidP="00737383">
      <w:pPr>
        <w:rPr>
          <w:bCs/>
        </w:rPr>
      </w:pPr>
      <w:r w:rsidRPr="00737383">
        <w:rPr>
          <w:b/>
          <w:bCs/>
        </w:rPr>
        <w:t>Plus, access additional resources to help with recruitment and retention, including:</w:t>
      </w:r>
      <w:r w:rsidRPr="00737383">
        <w:rPr>
          <w:bCs/>
        </w:rPr>
        <w:t> </w:t>
      </w:r>
    </w:p>
    <w:p w14:paraId="1DE37605" w14:textId="77777777" w:rsidR="00737383" w:rsidRPr="00737383" w:rsidRDefault="00737383" w:rsidP="00D4380B">
      <w:pPr>
        <w:numPr>
          <w:ilvl w:val="0"/>
          <w:numId w:val="2"/>
        </w:numPr>
        <w:rPr>
          <w:bCs/>
        </w:rPr>
      </w:pPr>
      <w:r w:rsidRPr="00737383">
        <w:rPr>
          <w:bCs/>
        </w:rPr>
        <w:t>“What to Expect” Guide for the Families of New Recruits </w:t>
      </w:r>
    </w:p>
    <w:p w14:paraId="3A33532B" w14:textId="77777777" w:rsidR="00737383" w:rsidRPr="00737383" w:rsidRDefault="00737383" w:rsidP="00D4380B">
      <w:pPr>
        <w:numPr>
          <w:ilvl w:val="0"/>
          <w:numId w:val="2"/>
        </w:numPr>
        <w:rPr>
          <w:bCs/>
        </w:rPr>
      </w:pPr>
      <w:r w:rsidRPr="00737383">
        <w:rPr>
          <w:bCs/>
        </w:rPr>
        <w:t>Volunteer Retention Research Report </w:t>
      </w:r>
    </w:p>
    <w:p w14:paraId="5E0A58AF" w14:textId="77777777" w:rsidR="00737383" w:rsidRPr="00737383" w:rsidRDefault="00737383" w:rsidP="00D4380B">
      <w:pPr>
        <w:numPr>
          <w:ilvl w:val="0"/>
          <w:numId w:val="2"/>
        </w:numPr>
        <w:rPr>
          <w:bCs/>
        </w:rPr>
      </w:pPr>
      <w:r w:rsidRPr="00737383">
        <w:rPr>
          <w:bCs/>
        </w:rPr>
        <w:t>Volunteer Value Calculators </w:t>
      </w:r>
    </w:p>
    <w:p w14:paraId="4DF91707" w14:textId="77777777" w:rsidR="00737383" w:rsidRPr="00737383" w:rsidRDefault="00737383" w:rsidP="00D4380B">
      <w:pPr>
        <w:numPr>
          <w:ilvl w:val="0"/>
          <w:numId w:val="2"/>
        </w:numPr>
        <w:rPr>
          <w:bCs/>
        </w:rPr>
      </w:pPr>
      <w:r w:rsidRPr="00737383">
        <w:rPr>
          <w:bCs/>
        </w:rPr>
        <w:t>Recruitment and Retention Guide </w:t>
      </w:r>
    </w:p>
    <w:p w14:paraId="67F53F22" w14:textId="77777777" w:rsidR="00737383" w:rsidRPr="00737383" w:rsidRDefault="00737383" w:rsidP="00D4380B">
      <w:pPr>
        <w:numPr>
          <w:ilvl w:val="0"/>
          <w:numId w:val="2"/>
        </w:numPr>
        <w:rPr>
          <w:bCs/>
        </w:rPr>
      </w:pPr>
      <w:r w:rsidRPr="00737383">
        <w:rPr>
          <w:bCs/>
        </w:rPr>
        <w:t>Recruitment and Retention Online Training </w:t>
      </w:r>
    </w:p>
    <w:p w14:paraId="4683E227" w14:textId="77777777" w:rsidR="00737383" w:rsidRPr="00737383" w:rsidRDefault="00737383" w:rsidP="00D4380B">
      <w:pPr>
        <w:numPr>
          <w:ilvl w:val="0"/>
          <w:numId w:val="2"/>
        </w:numPr>
        <w:rPr>
          <w:bCs/>
        </w:rPr>
      </w:pPr>
      <w:r w:rsidRPr="00737383">
        <w:rPr>
          <w:bCs/>
        </w:rPr>
        <w:t>And Much More!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47" w:history="1">
        <w:r w:rsidRPr="00737383">
          <w:rPr>
            <w:rStyle w:val="Hyperlink"/>
          </w:rPr>
          <w:t>https://tracking.police1.com/t/9495565/187515077/7816037/1/1006865/?b44ed14b=YmY5NWQ4NzktNWRmOC00MWJkLTkzMDctNzg0Y2VhZTNjMzYy&amp;x=1ee5e8f9</w:t>
        </w:r>
      </w:hyperlink>
    </w:p>
    <w:p w14:paraId="209E70D1" w14:textId="0E167DEB" w:rsidR="00911CDC" w:rsidRDefault="00000000" w:rsidP="00737383">
      <w:pPr>
        <w:rPr>
          <w:rStyle w:val="Hyperlink"/>
        </w:rPr>
      </w:pPr>
      <w:r>
        <w:rPr>
          <w:rFonts w:eastAsia="Calibri"/>
          <w:kern w:val="0"/>
          <w:szCs w:val="28"/>
          <w14:ligatures w14:val="none"/>
        </w:rPr>
        <w:pict w14:anchorId="1B5E5CB0">
          <v:rect id="_x0000_i1054" style="width:0;height:1.5pt" o:bullet="t" o:hrstd="t" o:hr="t" fillcolor="#a0a0a0" stroked="f"/>
        </w:pict>
      </w:r>
    </w:p>
    <w:p w14:paraId="27DB40C4" w14:textId="77777777" w:rsidR="0072344E" w:rsidRPr="0072344E" w:rsidRDefault="0072344E" w:rsidP="0072344E">
      <w:pPr>
        <w:pStyle w:val="Heading6"/>
        <w:rPr>
          <w:color w:val="A50021"/>
        </w:rPr>
      </w:pPr>
      <w:r w:rsidRPr="0072344E">
        <w:rPr>
          <w:color w:val="A50021"/>
        </w:rPr>
        <w:t>Bridging Classrooms and Firehouses: Recruiting at Middle and High Schools</w:t>
      </w:r>
    </w:p>
    <w:p w14:paraId="564C3E00" w14:textId="6BC08E02" w:rsidR="0086675A" w:rsidRDefault="0072344E" w:rsidP="00911CDC">
      <w:r>
        <w:tab/>
        <w:t>Beck</w:t>
      </w:r>
      <w:r w:rsidR="00B144F0">
        <w:t>i Rowan-White</w:t>
      </w:r>
    </w:p>
    <w:p w14:paraId="0D833A24" w14:textId="33A439E9" w:rsidR="00B144F0" w:rsidRPr="00B144F0" w:rsidRDefault="00B144F0" w:rsidP="00B144F0">
      <w:r w:rsidRPr="00B144F0">
        <w:t>In today’s rapidly evolving world, equipping students with the skills to solve real-world problems is more critical than ever. Career exposure to fields like firefighting, fire safety, and engineering, as well as experiential learning that builds critical thinking and problem-solving skills have all been shown to benefit students in both the classroom and future careers.</w:t>
      </w:r>
      <w:r w:rsidRPr="00B144F0">
        <w:rPr>
          <w:vertAlign w:val="superscript"/>
        </w:rPr>
        <w:t>1</w:t>
      </w:r>
    </w:p>
    <w:p w14:paraId="7E5A2827" w14:textId="1477B9F1" w:rsidR="00B144F0" w:rsidRPr="00B144F0" w:rsidRDefault="00B144F0" w:rsidP="00B144F0">
      <w:r w:rsidRPr="00B144F0">
        <w:t xml:space="preserve">UL Research Institutes’ safety science education platform, Xplorlabs.org, works to bring all those pieces together to engage middle and high school students in real-world safety science through hands-on investigations, interactive media, and inquiry-based learning. The research behind </w:t>
      </w:r>
      <w:proofErr w:type="spellStart"/>
      <w:r w:rsidRPr="00B144F0">
        <w:t>Xplorlabs</w:t>
      </w:r>
      <w:proofErr w:type="spellEnd"/>
      <w:r w:rsidRPr="00B144F0">
        <w:t>’ educational resources comes from ULRI’s Fire Safety Research Institute and Electrochemical Safety Research Institute, as well as national industry experts like the National Fire Sprinkler Association; and the platform is developed in alignment with Next Generation Science Standards by expert educators in ULRI’s Institute for Research Experiences &amp; Education.</w:t>
      </w:r>
    </w:p>
    <w:p w14:paraId="4131D1E6" w14:textId="42E193FF" w:rsidR="00B144F0" w:rsidRPr="00B144F0" w:rsidRDefault="00B144F0" w:rsidP="00CF0B9C">
      <w:pPr>
        <w:spacing w:before="120"/>
        <w:rPr>
          <w:b/>
          <w:bCs/>
        </w:rPr>
      </w:pPr>
      <w:r w:rsidRPr="00B144F0">
        <w:rPr>
          <w:b/>
          <w:bCs/>
        </w:rPr>
        <w:t>BRINGING THE FIRE SERVICE INTO THE CLASSROOM</w:t>
      </w:r>
    </w:p>
    <w:p w14:paraId="2F4E30C2" w14:textId="4CF6DABD" w:rsidR="00B144F0" w:rsidRPr="00B144F0" w:rsidRDefault="00B144F0" w:rsidP="00B144F0">
      <w:r w:rsidRPr="00B144F0">
        <w:t xml:space="preserve">Together with fire departments, </w:t>
      </w:r>
      <w:proofErr w:type="spellStart"/>
      <w:r w:rsidRPr="00B144F0">
        <w:t>Xplorlabs</w:t>
      </w:r>
      <w:proofErr w:type="spellEnd"/>
      <w:r w:rsidRPr="00B144F0">
        <w:t xml:space="preserve"> supports recruitment efforts, strengthens community engagement, and enhances public safety education by connecting emergency services with classrooms.</w:t>
      </w:r>
      <w:r w:rsidRPr="00B144F0">
        <w:rPr>
          <w:vertAlign w:val="superscript"/>
        </w:rPr>
        <w:t>2</w:t>
      </w:r>
    </w:p>
    <w:p w14:paraId="65B151E6" w14:textId="77777777" w:rsidR="00B144F0" w:rsidRPr="00B144F0" w:rsidRDefault="00B144F0" w:rsidP="00B144F0">
      <w:r w:rsidRPr="00B144F0">
        <w:t>Research shows that integrating fire safety into K-12 education increases student understanding of fire ecology, preparedness, and career options.</w:t>
      </w:r>
      <w:r w:rsidRPr="00B144F0">
        <w:rPr>
          <w:vertAlign w:val="superscript"/>
        </w:rPr>
        <w:t>3</w:t>
      </w:r>
      <w:r w:rsidRPr="00B144F0">
        <w:t xml:space="preserve"> Through </w:t>
      </w:r>
      <w:proofErr w:type="spellStart"/>
      <w:r w:rsidRPr="00B144F0">
        <w:t>Xplorlabs</w:t>
      </w:r>
      <w:proofErr w:type="spellEnd"/>
      <w:r w:rsidRPr="00B144F0">
        <w:t>’ Science of Fire Forensics, Science of Thermal Runaway, and Science of Fire Safety pathways, students explore the science behind fire behavior, investigation, and prevention — laying the groundwork for both academic growth and career exploration.</w:t>
      </w:r>
    </w:p>
    <w:p w14:paraId="57A6E2E8" w14:textId="77777777" w:rsidR="00B144F0" w:rsidRPr="00B144F0" w:rsidRDefault="00B144F0" w:rsidP="00B144F0">
      <w:r w:rsidRPr="00B144F0">
        <w:t xml:space="preserve">Once a school district or fire department reaches out, the team facilitates bringing stakeholders together to learn about the program and its benefits. This is typically done through in-person or virtual meetings. After stakeholders are engaged, the </w:t>
      </w:r>
      <w:proofErr w:type="spellStart"/>
      <w:r w:rsidRPr="00B144F0">
        <w:t>Xplorlabs</w:t>
      </w:r>
      <w:proofErr w:type="spellEnd"/>
      <w:r w:rsidRPr="00B144F0">
        <w:t xml:space="preserve"> education team schedules a three-to-four-hour training session that pairs teachers and firefighters. During this session, participants explore the activities and discuss how the resources are applied both in the classroom and in the fire service. As mixed teams work side by side, the overlap between scientific terminology and firefighters’ practical experience begins to emerge, creating a shared understanding of </w:t>
      </w:r>
      <w:proofErr w:type="gramStart"/>
      <w:r w:rsidRPr="00B144F0">
        <w:t>the science</w:t>
      </w:r>
      <w:proofErr w:type="gramEnd"/>
      <w:r w:rsidRPr="00B144F0">
        <w:t>.</w:t>
      </w:r>
    </w:p>
    <w:p w14:paraId="385BC65C" w14:textId="77777777" w:rsidR="00B144F0" w:rsidRPr="00B144F0" w:rsidRDefault="00B144F0" w:rsidP="00B144F0">
      <w:r w:rsidRPr="00B144F0">
        <w:t xml:space="preserve">Successful collaborations across the country demonstrate how fire departments and educators can work together to inspire the next generation of safety professionals and foster meaningful learning experiences. Fire </w:t>
      </w:r>
      <w:r w:rsidRPr="00B144F0">
        <w:lastRenderedPageBreak/>
        <w:t xml:space="preserve">departments are using </w:t>
      </w:r>
      <w:proofErr w:type="spellStart"/>
      <w:r w:rsidRPr="00B144F0">
        <w:t>Xplorlabs</w:t>
      </w:r>
      <w:proofErr w:type="spellEnd"/>
      <w:r w:rsidRPr="00B144F0">
        <w:t xml:space="preserve"> and their connection to their local schools in different ways, from safety and STEM camps to community fairs to multiday integration into middle and high school science curriculums.</w:t>
      </w:r>
    </w:p>
    <w:p w14:paraId="33D5765D" w14:textId="626D317A" w:rsidR="00B144F0" w:rsidRPr="00B144F0" w:rsidRDefault="00B144F0" w:rsidP="00CF0B9C">
      <w:pPr>
        <w:spacing w:before="120"/>
        <w:rPr>
          <w:b/>
          <w:bCs/>
        </w:rPr>
      </w:pPr>
      <w:r w:rsidRPr="00B144F0">
        <w:rPr>
          <w:b/>
          <w:bCs/>
        </w:rPr>
        <w:t>XPLORLABS COMMUNITY PARTNERSHIPS IN ACTION</w:t>
      </w:r>
    </w:p>
    <w:p w14:paraId="1F2A9771" w14:textId="77777777" w:rsidR="00B144F0" w:rsidRPr="00B144F0" w:rsidRDefault="00B144F0" w:rsidP="00B144F0">
      <w:pPr>
        <w:jc w:val="left"/>
      </w:pPr>
      <w:r w:rsidRPr="00B144F0">
        <w:rPr>
          <w:b/>
          <w:bCs/>
        </w:rPr>
        <w:t>Cherokee County Fire &amp; Emergency Services (Georgia)</w:t>
      </w:r>
      <w:r w:rsidRPr="00B144F0">
        <w:t>:</w:t>
      </w:r>
      <w:r w:rsidRPr="00B144F0">
        <w:br/>
        <w:t xml:space="preserve">Cherokee County, Georgia, successfully integrated </w:t>
      </w:r>
      <w:proofErr w:type="spellStart"/>
      <w:r w:rsidRPr="00B144F0">
        <w:t>Xplorlabs</w:t>
      </w:r>
      <w:proofErr w:type="spellEnd"/>
      <w:r w:rsidRPr="00B144F0">
        <w:t xml:space="preserve"> into its efforts to achieve Center for Public Safety Excellence (CPSE) accreditation. Partnering with ULRI and local schools, the department brought the Science of Fire Forensics into middle school classrooms. Students participated in burn demonstrations, fire scene analysis, and received mentorship from fire professionals, gaining hands-on experience and exposure to fire service careers.</w:t>
      </w:r>
    </w:p>
    <w:p w14:paraId="400092BB" w14:textId="77777777" w:rsidR="00B144F0" w:rsidRPr="00B144F0" w:rsidRDefault="00B144F0" w:rsidP="00B144F0">
      <w:r w:rsidRPr="00B144F0">
        <w:t>This initiative supported CPSE’s accreditation criteria for external agency collaboration and community engagement. Since the partnership began, eight schools have adopted the curriculum, reaching nearly 1,700 students annually. The program has helped Cherokee County demonstrate its commitment to public safety education, inclusive recruitment, and lifelong learning.</w:t>
      </w:r>
    </w:p>
    <w:p w14:paraId="7109F11D" w14:textId="77777777" w:rsidR="00B144F0" w:rsidRPr="00B144F0" w:rsidRDefault="00B144F0" w:rsidP="00B144F0">
      <w:r w:rsidRPr="00B144F0">
        <w:t xml:space="preserve">Cherokee County Fire Chief Eddie L. Robinson shared, “Through our partnership with Cherokee County Schools and </w:t>
      </w:r>
      <w:proofErr w:type="spellStart"/>
      <w:r w:rsidRPr="00B144F0">
        <w:t>Xplorlabs</w:t>
      </w:r>
      <w:proofErr w:type="spellEnd"/>
      <w:r w:rsidRPr="00B144F0">
        <w:t xml:space="preserve">, we’ve seen several students join our youth-based Explorer Post as cadet firefighters. Our Risk Reduction Division has used </w:t>
      </w:r>
      <w:proofErr w:type="spellStart"/>
      <w:r w:rsidRPr="00B144F0">
        <w:t>Xplorlabs</w:t>
      </w:r>
      <w:proofErr w:type="spellEnd"/>
      <w:r w:rsidRPr="00B144F0">
        <w:t xml:space="preserve"> to educate youth about hazards like cellphone overcharging, which can cause residential fires.”</w:t>
      </w:r>
    </w:p>
    <w:p w14:paraId="70A261D7" w14:textId="77777777" w:rsidR="00B144F0" w:rsidRPr="00B144F0" w:rsidRDefault="00B144F0" w:rsidP="00B144F0">
      <w:pPr>
        <w:jc w:val="left"/>
      </w:pPr>
      <w:r w:rsidRPr="00B144F0">
        <w:rPr>
          <w:b/>
          <w:bCs/>
        </w:rPr>
        <w:t>Edina Fire Department (Minnesota)</w:t>
      </w:r>
      <w:r w:rsidRPr="00B144F0">
        <w:t>:</w:t>
      </w:r>
      <w:r w:rsidRPr="00B144F0">
        <w:br/>
        <w:t xml:space="preserve">In spring 2023, Edina Fire Department in Minnesota piloted the Science of Fire Forensics pathway with two middle school science teachers. The program has since expanded to 12 classes across the community’s two middle schools — reaching 680 students annually. Teachers </w:t>
      </w:r>
      <w:proofErr w:type="gramStart"/>
      <w:r w:rsidRPr="00B144F0">
        <w:t>lead</w:t>
      </w:r>
      <w:proofErr w:type="gramEnd"/>
      <w:r w:rsidRPr="00B144F0">
        <w:t xml:space="preserve"> most of the instruction, while fire staff assist during hands-on investigation days and return to support students as they present their fire investigation findings using the Claims, Evidence, and Reasoning framework. This collaboration has strengthened ties between the fire department and the school district, creating more opportunities for student engagement.</w:t>
      </w:r>
    </w:p>
    <w:p w14:paraId="20906CFE" w14:textId="77777777" w:rsidR="00B144F0" w:rsidRPr="00B144F0" w:rsidRDefault="00B144F0" w:rsidP="00B144F0">
      <w:r w:rsidRPr="00B144F0">
        <w:t xml:space="preserve">Edina Fire Marshal Dave Ehmiller noted, “The program has helped us build dynamic relationships with our school district. This has allowed for more opportunities to engage new student populations in fire prevention </w:t>
      </w:r>
      <w:proofErr w:type="gramStart"/>
      <w:r w:rsidRPr="00B144F0">
        <w:t>activities.”</w:t>
      </w:r>
      <w:proofErr w:type="gramEnd"/>
    </w:p>
    <w:p w14:paraId="5FB217BA" w14:textId="77777777" w:rsidR="00B144F0" w:rsidRPr="00B144F0" w:rsidRDefault="00B144F0" w:rsidP="00B144F0">
      <w:pPr>
        <w:jc w:val="left"/>
      </w:pPr>
      <w:r w:rsidRPr="00B144F0">
        <w:rPr>
          <w:b/>
          <w:bCs/>
        </w:rPr>
        <w:t>Midwest City (Oklahoma)</w:t>
      </w:r>
      <w:r w:rsidRPr="00B144F0">
        <w:t>:</w:t>
      </w:r>
      <w:r w:rsidRPr="00B144F0">
        <w:br/>
        <w:t xml:space="preserve">Personnel from the Midwest City Fire Department and Mid-Del School District in Oklahoma received initial training in February 2025 to introduce the </w:t>
      </w:r>
      <w:proofErr w:type="spellStart"/>
      <w:r w:rsidRPr="00B144F0">
        <w:t>Xplorlabs</w:t>
      </w:r>
      <w:proofErr w:type="spellEnd"/>
      <w:r w:rsidRPr="00B144F0">
        <w:t xml:space="preserve"> program — specifically the Science of Fire Forensics pathway — into local middle school classrooms. This initiative is part of a broader community education effort to enhance STEM learning and raise public safety awareness. The program was also integrated into the city’s summer Junior Fire Academy, where students explored fire behavior, heat transfer, and the lifesaving functions of systems like fire sprinklers and alarms.</w:t>
      </w:r>
    </w:p>
    <w:p w14:paraId="4E451109" w14:textId="77777777" w:rsidR="00B144F0" w:rsidRPr="00B144F0" w:rsidRDefault="00B144F0" w:rsidP="00B144F0">
      <w:r w:rsidRPr="00B144F0">
        <w:t xml:space="preserve">Midwest City Fire Prevention Officer Haley Dayer shared, “At the Midwest City Fire Department, we incorporated the </w:t>
      </w:r>
      <w:proofErr w:type="spellStart"/>
      <w:r w:rsidRPr="00B144F0">
        <w:t>Xplorlabs</w:t>
      </w:r>
      <w:proofErr w:type="spellEnd"/>
      <w:r w:rsidRPr="00B144F0">
        <w:t xml:space="preserve"> program into our summer camp to provide hands-on fire dynamics lessons for sixth-to-eighth-grade students, inspiring curiosity and a deeper understanding of how fire behaves.”</w:t>
      </w:r>
    </w:p>
    <w:p w14:paraId="4AAB77A3" w14:textId="77777777" w:rsidR="00B144F0" w:rsidRPr="00B144F0" w:rsidRDefault="00B144F0" w:rsidP="00B144F0">
      <w:r w:rsidRPr="00B144F0">
        <w:t xml:space="preserve">Integrating </w:t>
      </w:r>
      <w:proofErr w:type="spellStart"/>
      <w:r w:rsidRPr="00B144F0">
        <w:t>Xplorlabs</w:t>
      </w:r>
      <w:proofErr w:type="spellEnd"/>
      <w:r w:rsidRPr="00B144F0">
        <w:t xml:space="preserve"> into the classroom not only enhances STEM education but also opens doors to meaningful community partnerships. Collaborations between school districts and local fire departments provide students with hands-on learning, mentorship, and exposure to careers in the fire service. These partnerships strengthen community ties, support workforce development, and inspire the next generation of public safety professionals.</w:t>
      </w:r>
    </w:p>
    <w:p w14:paraId="4E91E2F5" w14:textId="680A34DC" w:rsidR="00CF0B9C" w:rsidRPr="00CF0B9C" w:rsidRDefault="00CF0B9C" w:rsidP="00CF0B9C">
      <w:pPr>
        <w:spacing w:before="120"/>
        <w:rPr>
          <w:b/>
          <w:bCs/>
        </w:rPr>
      </w:pPr>
      <w:r w:rsidRPr="00CF0B9C">
        <w:rPr>
          <w:b/>
          <w:bCs/>
        </w:rPr>
        <w:t>THREE PATHWAYS TIED TO FIRE AND EMERGENCY SERVICES</w:t>
      </w:r>
    </w:p>
    <w:p w14:paraId="4DBCC285" w14:textId="77777777" w:rsidR="00CF0B9C" w:rsidRPr="00CF0B9C" w:rsidRDefault="00CF0B9C" w:rsidP="00CF0B9C">
      <w:proofErr w:type="spellStart"/>
      <w:r w:rsidRPr="00CF0B9C">
        <w:t>Xplorlabs</w:t>
      </w:r>
      <w:proofErr w:type="spellEnd"/>
      <w:r w:rsidRPr="00CF0B9C">
        <w:t xml:space="preserve"> resources are rooted in the world-class research conducted by UL Research Institutes. In collaboration with the Fire Safety Research Institute and Electrochemical Safety Research Institute, the following educational pathways provide learning resources for the fire service to collaborate with educators and work with youth.</w:t>
      </w:r>
    </w:p>
    <w:p w14:paraId="5D7F4946" w14:textId="77777777" w:rsidR="00CF0B9C" w:rsidRPr="00CF0B9C" w:rsidRDefault="00CF0B9C" w:rsidP="00CF0B9C">
      <w:r w:rsidRPr="00CF0B9C">
        <w:rPr>
          <w:b/>
          <w:bCs/>
        </w:rPr>
        <w:t>The Science of Fire Forensics</w:t>
      </w:r>
    </w:p>
    <w:p w14:paraId="772ADDEA" w14:textId="157C7F45" w:rsidR="00CF0B9C" w:rsidRPr="00CF0B9C" w:rsidRDefault="00CF0B9C" w:rsidP="00CF0B9C">
      <w:r w:rsidRPr="00CF0B9C">
        <w:t>The </w:t>
      </w:r>
      <w:r w:rsidRPr="00CF0B9C">
        <w:rPr>
          <w:b/>
          <w:bCs/>
        </w:rPr>
        <w:t>Science of Fire Forensics</w:t>
      </w:r>
      <w:r w:rsidRPr="00CF0B9C">
        <w:t xml:space="preserve"> exposes students to the role of fire investigators. Students explore fire behavior and investigation through the Investigators Academy, analyzing burn patterns and evidence using the Claims, Evidence, and Reasoning (CER) framework. This pathway integrates core science concepts like energy transfer </w:t>
      </w:r>
      <w:r w:rsidRPr="00CF0B9C">
        <w:lastRenderedPageBreak/>
        <w:t>and chemical reactions, aligning with NGSS standards and introducing students to careers in fire investigation, grounded in research from ULRI’s Fire Safety Research Institute. </w:t>
      </w:r>
    </w:p>
    <w:p w14:paraId="429051E5" w14:textId="77777777" w:rsidR="00CF0B9C" w:rsidRPr="00CF0B9C" w:rsidRDefault="00CF0B9C" w:rsidP="00CF0B9C">
      <w:r w:rsidRPr="00CF0B9C">
        <w:t xml:space="preserve">The materials align with the educational messages from FSRI’s Close Before You Doze public safety campaign, as both are rooted in the same research. This integration allows firefighters to reinforce the importance of fire safety education, while teaching </w:t>
      </w:r>
      <w:proofErr w:type="gramStart"/>
      <w:r w:rsidRPr="00CF0B9C">
        <w:t>the science</w:t>
      </w:r>
      <w:proofErr w:type="gramEnd"/>
      <w:r w:rsidRPr="00CF0B9C">
        <w:t xml:space="preserve">, and planting the </w:t>
      </w:r>
      <w:proofErr w:type="gramStart"/>
      <w:r w:rsidRPr="00CF0B9C">
        <w:t>seed</w:t>
      </w:r>
      <w:proofErr w:type="gramEnd"/>
      <w:r w:rsidRPr="00CF0B9C">
        <w:t xml:space="preserve"> in the student to consider a career in the fire service.</w:t>
      </w:r>
    </w:p>
    <w:p w14:paraId="35A289A5" w14:textId="77777777" w:rsidR="00CF0B9C" w:rsidRPr="00CF0B9C" w:rsidRDefault="00CF0B9C" w:rsidP="00CF0B9C">
      <w:r w:rsidRPr="00CF0B9C">
        <w:rPr>
          <w:b/>
          <w:bCs/>
        </w:rPr>
        <w:t>The Science of Thermal Runaway</w:t>
      </w:r>
    </w:p>
    <w:p w14:paraId="37875569" w14:textId="5CE11ED3" w:rsidR="00CF0B9C" w:rsidRPr="00CF0B9C" w:rsidRDefault="00CF0B9C" w:rsidP="00CF0B9C">
      <w:r w:rsidRPr="00CF0B9C">
        <w:t>The </w:t>
      </w:r>
      <w:r w:rsidRPr="00CF0B9C">
        <w:rPr>
          <w:b/>
          <w:bCs/>
        </w:rPr>
        <w:t>Science of Thermal Runaway</w:t>
      </w:r>
      <w:r w:rsidRPr="00CF0B9C">
        <w:t> allows students to investigate the risks of lithium-ion battery failures using real research footage from ULRI’s Electrochemical Safety Research Institute. They learn how batteries work, what causes thermal runaway, and apply their knowledge in an engineering design challenge to create safer battery enclosures.</w:t>
      </w:r>
    </w:p>
    <w:p w14:paraId="5DE46825" w14:textId="77777777" w:rsidR="00CF0B9C" w:rsidRPr="00CF0B9C" w:rsidRDefault="00CF0B9C" w:rsidP="00CF0B9C">
      <w:r w:rsidRPr="00CF0B9C">
        <w:rPr>
          <w:b/>
          <w:bCs/>
        </w:rPr>
        <w:t>The Science of Fire Safety</w:t>
      </w:r>
    </w:p>
    <w:p w14:paraId="1E7C4CD4" w14:textId="66796AEF" w:rsidR="00CF0B9C" w:rsidRPr="00CF0B9C" w:rsidRDefault="00CF0B9C" w:rsidP="00CF0B9C">
      <w:r w:rsidRPr="00CF0B9C">
        <w:t>The </w:t>
      </w:r>
      <w:r w:rsidRPr="00CF0B9C">
        <w:rPr>
          <w:b/>
          <w:bCs/>
        </w:rPr>
        <w:t>Science of Fire Safety</w:t>
      </w:r>
      <w:r w:rsidRPr="00CF0B9C">
        <w:t> explores the engineering and design principles behind fire-safe spaces, with a focus on the role of fire sprinkler systems. Designed with support from the National Fire Sprinkler Association, this module focuses on fire-safe building design and the role of engineered systems, like fire sprinklers and smoke alarms. Students experiment with thermal energy and fluid behavior, gaining insight into fire protection technologies and careers in fire safety engineering.</w:t>
      </w:r>
    </w:p>
    <w:p w14:paraId="219C1E62" w14:textId="77777777" w:rsidR="00CF0B9C" w:rsidRPr="00CF0B9C" w:rsidRDefault="00CF0B9C" w:rsidP="00CF0B9C">
      <w:r w:rsidRPr="00CF0B9C">
        <w:t>These pathways are designed with a “trust the teacher” model, meaning resources can be used sequentially like a traditional curriculum or integrated flexibly into existing lessons.  They can be used by classroom educators, fire safety educators, or anyone who wants to help students better understand the science behind these important safety topics.</w:t>
      </w:r>
    </w:p>
    <w:p w14:paraId="66DB464A" w14:textId="7CA20AC0" w:rsidR="00CF0B9C" w:rsidRPr="00CF0B9C" w:rsidRDefault="00CF0B9C" w:rsidP="00CF0B9C">
      <w:pPr>
        <w:rPr>
          <w:b/>
          <w:bCs/>
        </w:rPr>
      </w:pPr>
      <w:r w:rsidRPr="00CF0B9C">
        <w:rPr>
          <w:b/>
          <w:bCs/>
        </w:rPr>
        <w:t>LEARN MORE</w:t>
      </w:r>
    </w:p>
    <w:p w14:paraId="3E311E2C" w14:textId="77777777" w:rsidR="00D605C5" w:rsidRDefault="00CF0B9C" w:rsidP="00CF0B9C">
      <w:hyperlink r:id="rId48" w:history="1">
        <w:r w:rsidRPr="00CF0B9C">
          <w:rPr>
            <w:rStyle w:val="Hyperlink"/>
          </w:rPr>
          <w:t>Visit Xplorlabs.org</w:t>
        </w:r>
      </w:hyperlink>
      <w:r w:rsidRPr="00CF0B9C">
        <w:t xml:space="preserve"> or contact the </w:t>
      </w:r>
      <w:proofErr w:type="spellStart"/>
      <w:r w:rsidRPr="00CF0B9C">
        <w:t>Xplorlabs</w:t>
      </w:r>
      <w:proofErr w:type="spellEnd"/>
      <w:r w:rsidRPr="00CF0B9C">
        <w:t xml:space="preserve"> education team at </w:t>
      </w:r>
      <w:hyperlink r:id="rId49" w:history="1">
        <w:r w:rsidRPr="00CF0B9C">
          <w:rPr>
            <w:rStyle w:val="Hyperlink"/>
          </w:rPr>
          <w:t>ULRI.Xplorlabs@UL.org</w:t>
        </w:r>
      </w:hyperlink>
      <w:r w:rsidRPr="00CF0B9C">
        <w:t>.</w:t>
      </w:r>
    </w:p>
    <w:p w14:paraId="05246193" w14:textId="4FF776FF" w:rsidR="00CF0B9C" w:rsidRDefault="00000000" w:rsidP="00CF0B9C">
      <w:r>
        <w:rPr>
          <w:rFonts w:eastAsia="Calibri"/>
          <w:kern w:val="0"/>
          <w:szCs w:val="28"/>
          <w14:ligatures w14:val="none"/>
        </w:rPr>
        <w:pict w14:anchorId="748C932F">
          <v:rect id="_x0000_i1055" style="width:0;height:1.5pt" o:bullet="t" o:hrstd="t" o:hr="t" fillcolor="#a0a0a0" stroked="f"/>
        </w:pict>
      </w:r>
    </w:p>
    <w:p w14:paraId="370584B2" w14:textId="7A49CA66" w:rsidR="00D605C5" w:rsidRPr="00D605C5" w:rsidRDefault="00D605C5" w:rsidP="00D605C5">
      <w:pPr>
        <w:pStyle w:val="Heading6"/>
        <w:rPr>
          <w:color w:val="A50021"/>
        </w:rPr>
      </w:pPr>
      <w:r>
        <w:rPr>
          <w:color w:val="A50021"/>
        </w:rPr>
        <w:t>Illinois</w:t>
      </w:r>
      <w:r w:rsidRPr="00D605C5">
        <w:rPr>
          <w:color w:val="A50021"/>
        </w:rPr>
        <w:t xml:space="preserve"> FD continues teen cadet program after successful first year</w:t>
      </w:r>
    </w:p>
    <w:p w14:paraId="3EE9C1BE" w14:textId="71A2EE00" w:rsidR="00D605C5" w:rsidRDefault="00D605C5" w:rsidP="00CF0B9C">
      <w:r>
        <w:tab/>
        <w:t>Jeannine Otto</w:t>
      </w:r>
    </w:p>
    <w:p w14:paraId="61A24EF1" w14:textId="77777777" w:rsidR="00D605C5" w:rsidRPr="00D605C5" w:rsidRDefault="00D605C5" w:rsidP="00D605C5">
      <w:r w:rsidRPr="00D605C5">
        <w:t xml:space="preserve"> A </w:t>
      </w:r>
      <w:proofErr w:type="gramStart"/>
      <w:r w:rsidRPr="00D605C5">
        <w:t>successful,</w:t>
      </w:r>
      <w:proofErr w:type="gramEnd"/>
      <w:r w:rsidRPr="00D605C5">
        <w:t xml:space="preserve"> regional program to attract and train teenagers in firefighting and emergency medical services is returning for a second year.</w:t>
      </w:r>
    </w:p>
    <w:p w14:paraId="2ABB67C4" w14:textId="77777777" w:rsidR="00D605C5" w:rsidRPr="00D605C5" w:rsidRDefault="00D605C5" w:rsidP="00D605C5">
      <w:r w:rsidRPr="00D605C5">
        <w:rPr>
          <w:b/>
          <w:bCs/>
          <w:i/>
          <w:iCs/>
          <w:color w:val="0070C0"/>
        </w:rPr>
        <w:t>“It’s hard to be a volunteer these days and we are always looking for solutions on staffing and to get some EMS people in our station,”</w:t>
      </w:r>
      <w:r w:rsidRPr="00D605C5">
        <w:rPr>
          <w:color w:val="0070C0"/>
        </w:rPr>
        <w:t xml:space="preserve"> </w:t>
      </w:r>
      <w:r w:rsidRPr="00D605C5">
        <w:t>said Nick Dinges, assistant fire chief of the Sublette Fire Department.</w:t>
      </w:r>
    </w:p>
    <w:p w14:paraId="7D74BDE6" w14:textId="77777777" w:rsidR="00D605C5" w:rsidRPr="00D605C5" w:rsidRDefault="00D605C5" w:rsidP="00D605C5">
      <w:r w:rsidRPr="00D605C5">
        <w:t>Sublette’s officers, led by fire chief Kevin Schultz and Dinges, along with the fire board, developed the idea of a cadet training program for young people ages 15 to 19.</w:t>
      </w:r>
    </w:p>
    <w:p w14:paraId="578233B0" w14:textId="77777777" w:rsidR="00D605C5" w:rsidRPr="00D605C5" w:rsidRDefault="00D605C5" w:rsidP="00D605C5">
      <w:r w:rsidRPr="00D605C5">
        <w:t xml:space="preserve">The first program, started in January </w:t>
      </w:r>
      <w:proofErr w:type="gramStart"/>
      <w:r w:rsidRPr="00D605C5">
        <w:t>2025 ,</w:t>
      </w:r>
      <w:proofErr w:type="gramEnd"/>
      <w:r w:rsidRPr="00D605C5">
        <w:t xml:space="preserve"> ran for 10 consecutive Sundays and participants received 45 hours of training. Dinges is pleased with the success of that first-year program.</w:t>
      </w:r>
    </w:p>
    <w:p w14:paraId="3905CDAA" w14:textId="77777777" w:rsidR="00D605C5" w:rsidRPr="00D605C5" w:rsidRDefault="00D605C5" w:rsidP="00D605C5">
      <w:r w:rsidRPr="00D605C5">
        <w:t>“Out of the 18 people who started, 16 finished and we were really excited about that,” Dinges said.</w:t>
      </w:r>
    </w:p>
    <w:p w14:paraId="2EAFCDB9" w14:textId="77777777" w:rsidR="00D605C5" w:rsidRPr="00D605C5" w:rsidRDefault="00D605C5" w:rsidP="00D605C5">
      <w:r w:rsidRPr="00D605C5">
        <w:t>The second cadet training program will start Jan. 18 at the Sublette Fire Department.</w:t>
      </w:r>
    </w:p>
    <w:p w14:paraId="2973F951" w14:textId="77777777" w:rsidR="00D605C5" w:rsidRPr="00D605C5" w:rsidRDefault="00D605C5" w:rsidP="00D605C5">
      <w:r w:rsidRPr="00D605C5">
        <w:t>So far, the program has 23 people enrolled, 10 who were in the class last year and want to repeat it and 13 new participants. With rural fire departments and ambulance services facing a drought of volunteers, and with older members aging out of the service and retiring, the firefighting, rescue and EMS services that residents rely on have been dealing with staffing shortages for years.</w:t>
      </w:r>
    </w:p>
    <w:p w14:paraId="61305A5C" w14:textId="77777777" w:rsidR="00D605C5" w:rsidRPr="00D605C5" w:rsidRDefault="00D605C5" w:rsidP="00D605C5">
      <w:r w:rsidRPr="00D605C5">
        <w:t>“We have so many members who have put in so many years and are starting to age out that we knew we needed new blood,” Dinges said.</w:t>
      </w:r>
    </w:p>
    <w:p w14:paraId="5CC2F4B7" w14:textId="77777777" w:rsidR="00D605C5" w:rsidRPr="00D605C5" w:rsidRDefault="00D605C5" w:rsidP="00D605C5">
      <w:r w:rsidRPr="00D605C5">
        <w:t>Dinges said teens have enrolled from Sublette and Amboy, Mendota, Franklin Grove and Wyanet.</w:t>
      </w:r>
    </w:p>
    <w:p w14:paraId="3E330A9D" w14:textId="77777777" w:rsidR="00D605C5" w:rsidRPr="00D605C5" w:rsidRDefault="00D605C5" w:rsidP="00D605C5">
      <w:r w:rsidRPr="00D605C5">
        <w:t>The training consists of mostly hands-on learning and cadets will travel to different departments throughout the training.</w:t>
      </w:r>
    </w:p>
    <w:p w14:paraId="472B05B9" w14:textId="77777777" w:rsidR="00D605C5" w:rsidRPr="00D605C5" w:rsidRDefault="00D605C5" w:rsidP="00D605C5">
      <w:r w:rsidRPr="00D605C5">
        <w:t>“I am not one for sitting for hours in a classroom listening to someone talk, so we will be up and moving,” Dinges said.</w:t>
      </w:r>
    </w:p>
    <w:p w14:paraId="58875822" w14:textId="77777777" w:rsidR="00D605C5" w:rsidRPr="00D605C5" w:rsidRDefault="00D605C5" w:rsidP="00D605C5">
      <w:r w:rsidRPr="00D605C5">
        <w:t>Dinges said one of the inspirations for the course, and the age ranges for it, came from his family.</w:t>
      </w:r>
    </w:p>
    <w:p w14:paraId="5B4CE698" w14:textId="77777777" w:rsidR="00D605C5" w:rsidRPr="00D605C5" w:rsidRDefault="00D605C5" w:rsidP="00D605C5">
      <w:r w:rsidRPr="00D605C5">
        <w:t xml:space="preserve">“My son Jake was 16 last year and he was interested. Our </w:t>
      </w:r>
      <w:proofErr w:type="gramStart"/>
      <w:r w:rsidRPr="00D605C5">
        <w:t>officer</w:t>
      </w:r>
      <w:proofErr w:type="gramEnd"/>
      <w:r w:rsidRPr="00D605C5">
        <w:t xml:space="preserve"> team talked about how </w:t>
      </w:r>
      <w:proofErr w:type="gramStart"/>
      <w:r w:rsidRPr="00D605C5">
        <w:t>do we get</w:t>
      </w:r>
      <w:proofErr w:type="gramEnd"/>
      <w:r w:rsidRPr="00D605C5">
        <w:t xml:space="preserve"> these young people active and engaged. If we are not grabbing them early, they will get jobs elsewhere, interests elsewhere. </w:t>
      </w:r>
      <w:proofErr w:type="gramStart"/>
      <w:r w:rsidRPr="00D605C5">
        <w:t>So</w:t>
      </w:r>
      <w:proofErr w:type="gramEnd"/>
      <w:r w:rsidRPr="00D605C5">
        <w:t xml:space="preserve"> we </w:t>
      </w:r>
      <w:proofErr w:type="gramStart"/>
      <w:r w:rsidRPr="00D605C5">
        <w:t>have to</w:t>
      </w:r>
      <w:proofErr w:type="gramEnd"/>
      <w:r w:rsidRPr="00D605C5">
        <w:t xml:space="preserve"> get them excited now and we </w:t>
      </w:r>
      <w:proofErr w:type="gramStart"/>
      <w:r w:rsidRPr="00D605C5">
        <w:t>have to</w:t>
      </w:r>
      <w:proofErr w:type="gramEnd"/>
      <w:r w:rsidRPr="00D605C5">
        <w:t xml:space="preserve"> get them wanting to volunteer now,” Dinges said.</w:t>
      </w:r>
    </w:p>
    <w:p w14:paraId="6F09D3B8" w14:textId="77777777" w:rsidR="00D605C5" w:rsidRPr="00D605C5" w:rsidRDefault="00D605C5" w:rsidP="00D605C5">
      <w:r w:rsidRPr="00D605C5">
        <w:lastRenderedPageBreak/>
        <w:t xml:space="preserve">Jake took the cadet class and joined the department, following not only in his father’s footsteps but also </w:t>
      </w:r>
      <w:proofErr w:type="gramStart"/>
      <w:r w:rsidRPr="00D605C5">
        <w:t>of</w:t>
      </w:r>
      <w:proofErr w:type="gramEnd"/>
      <w:r w:rsidRPr="00D605C5">
        <w:t xml:space="preserve"> his uncle, grandfather and great-grandfather. Dinges said he is impressed by the continuing enthusiasm of the first cadet class.</w:t>
      </w:r>
    </w:p>
    <w:p w14:paraId="670C37CC" w14:textId="77777777" w:rsidR="00D605C5" w:rsidRPr="00D605C5" w:rsidRDefault="00D605C5" w:rsidP="00D605C5">
      <w:r w:rsidRPr="00D605C5">
        <w:t>” Ezra Parker made a ton of calls, Tyler Huggins made a ton, Quinn Leffelman made a bunch. It’s just great to see these young people keep showing up,” Dinges said.</w:t>
      </w:r>
    </w:p>
    <w:p w14:paraId="5AC573FC" w14:textId="77777777" w:rsidR="00D605C5" w:rsidRPr="00D605C5" w:rsidRDefault="00D605C5" w:rsidP="00D605C5">
      <w:r w:rsidRPr="00D605C5">
        <w:t>Cadet program graduates under the age of 18 who join the department do so as restricted members.</w:t>
      </w:r>
    </w:p>
    <w:p w14:paraId="63FF7372" w14:textId="77777777" w:rsidR="00D605C5" w:rsidRPr="00D605C5" w:rsidRDefault="00D605C5" w:rsidP="00D605C5">
      <w:r w:rsidRPr="00D605C5">
        <w:t xml:space="preserve">“That means they can do all the things the regular members can do within reason and under supervision. They can’t go into fires on an interior structural attack. We are not going to have them climb ladders and cut holes in roofs and things but the younger ones, they can pull hose lines for us, they can operate hose lines from the outside, they can help with extrication, all </w:t>
      </w:r>
      <w:proofErr w:type="gramStart"/>
      <w:r w:rsidRPr="00D605C5">
        <w:t>as long as</w:t>
      </w:r>
      <w:proofErr w:type="gramEnd"/>
      <w:r w:rsidRPr="00D605C5">
        <w:t xml:space="preserve"> they are supervised,” Dinges said.</w:t>
      </w:r>
    </w:p>
    <w:p w14:paraId="59FCC1A4" w14:textId="77777777" w:rsidR="00D605C5" w:rsidRPr="00D605C5" w:rsidRDefault="00D605C5" w:rsidP="00D605C5">
      <w:r w:rsidRPr="00D605C5">
        <w:t xml:space="preserve">One of the biggest benefits of having the infusion of youth comes </w:t>
      </w:r>
      <w:proofErr w:type="gramStart"/>
      <w:r w:rsidRPr="00D605C5">
        <w:t>on</w:t>
      </w:r>
      <w:proofErr w:type="gramEnd"/>
      <w:r w:rsidRPr="00D605C5">
        <w:t xml:space="preserve"> the EMS side.</w:t>
      </w:r>
    </w:p>
    <w:p w14:paraId="409C4374" w14:textId="77777777" w:rsidR="007525CC" w:rsidRPr="007525CC" w:rsidRDefault="007525CC" w:rsidP="007525CC">
      <w:r w:rsidRPr="007525CC">
        <w:t xml:space="preserve">“On the ambulance, they are helping us lift patients. One of the toughest struggles right now, with EMS calls up significantly, is patients are getting heavier. When we go into homes, we are lifting patients out of bed, we are lifting them off the floor. I’ve been doing this for almost 30 years. I’m not getting any younger. I have a bad back. If we can get these young people to </w:t>
      </w:r>
      <w:proofErr w:type="gramStart"/>
      <w:r w:rsidRPr="007525CC">
        <w:t>help out</w:t>
      </w:r>
      <w:proofErr w:type="gramEnd"/>
      <w:r w:rsidRPr="007525CC">
        <w:t>, get the patient loaded onto the cot, get them into the ambulance, that is a huge, huge boost for all of us,” Dinges said.</w:t>
      </w:r>
    </w:p>
    <w:p w14:paraId="45D49AFF" w14:textId="77777777" w:rsidR="007525CC" w:rsidRPr="007525CC" w:rsidRDefault="007525CC" w:rsidP="007525CC">
      <w:r w:rsidRPr="007525CC">
        <w:t>The new cadets and the interest in the cadet training program have been a morale boost, too.</w:t>
      </w:r>
    </w:p>
    <w:p w14:paraId="084B0B05" w14:textId="77777777" w:rsidR="007525CC" w:rsidRPr="007525CC" w:rsidRDefault="007525CC" w:rsidP="007525CC">
      <w:r w:rsidRPr="007525CC">
        <w:t xml:space="preserve">“The other part that has been neat to see is some of the older members more excited now because these younger people are showing up and showing interest. The younger people are helping with the lifts, which takes some of the pressure and stress </w:t>
      </w:r>
      <w:proofErr w:type="gramStart"/>
      <w:r w:rsidRPr="007525CC">
        <w:t>off of</w:t>
      </w:r>
      <w:proofErr w:type="gramEnd"/>
      <w:r w:rsidRPr="007525CC">
        <w:t xml:space="preserve"> the older members,” Dinges said.</w:t>
      </w:r>
    </w:p>
    <w:p w14:paraId="41F28540" w14:textId="77777777" w:rsidR="007525CC" w:rsidRPr="007525CC" w:rsidRDefault="007525CC" w:rsidP="007525CC">
      <w:r w:rsidRPr="007525CC">
        <w:t>A benefit for the cadets who take the training is that the training can open a potential career path. Some of the cadet graduates went on to take EMT (Emergency Medical Technician) training to become certified EMTs and Dinges said more have signed up to take EMT training in March in Amboy.</w:t>
      </w:r>
    </w:p>
    <w:p w14:paraId="0FEEB834" w14:textId="77777777" w:rsidR="007525CC" w:rsidRPr="007525CC" w:rsidRDefault="007525CC" w:rsidP="007525CC">
      <w:r w:rsidRPr="007525CC">
        <w:t>Spaces still are available for the cadet training class at the Sublette Fire Department. For more information about the program, contact Nick Dinges at 815-849-5512.</w:t>
      </w:r>
    </w:p>
    <w:p w14:paraId="01DEE8D1" w14:textId="24879B1F" w:rsidR="006371DE" w:rsidRPr="00D05635" w:rsidRDefault="0003209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6" w:name="top-books-on-how-to-become-a-firefighter"/>
      <w:bookmarkEnd w:id="6"/>
      <w:r w:rsidRPr="00D05635">
        <w:rPr>
          <w:b/>
          <w:bCs/>
          <w:sz w:val="28"/>
          <w:szCs w:val="28"/>
        </w:rPr>
        <w:t>FIREFIGHTER HEALTH AND SAFETY – PROTECTING OUR OWN</w:t>
      </w:r>
    </w:p>
    <w:p w14:paraId="4E118333" w14:textId="3DFB689C" w:rsidR="00273036" w:rsidRPr="00B869F8" w:rsidRDefault="003A7CB0" w:rsidP="00A24D8C">
      <w:pPr>
        <w:jc w:val="center"/>
        <w:rPr>
          <w:rFonts w:ascii="Engravers MT" w:eastAsia="Tw Cen MT" w:hAnsi="Engravers MT"/>
          <w:b/>
          <w:bCs/>
          <w:i/>
          <w:iCs/>
          <w:color w:val="EE0000"/>
          <w:kern w:val="0"/>
          <w:sz w:val="56"/>
          <w:szCs w:val="56"/>
          <w:u w:val="single"/>
          <w14:ligatures w14:val="none"/>
        </w:rPr>
      </w:pPr>
      <w:r>
        <w:rPr>
          <w:rFonts w:ascii="Engravers MT" w:eastAsia="Tw Cen MT" w:hAnsi="Engravers MT"/>
          <w:b/>
          <w:bCs/>
          <w:i/>
          <w:iCs/>
          <w:color w:val="EE0000"/>
          <w:kern w:val="0"/>
          <w:sz w:val="56"/>
          <w:szCs w:val="56"/>
          <w:u w:val="single"/>
          <w14:ligatures w14:val="none"/>
        </w:rPr>
        <w:t>0</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532DB4A8" w14:textId="6EF39776" w:rsidR="00D6781E"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76</w:t>
      </w:r>
      <w:r w:rsidRPr="0068691E">
        <w:rPr>
          <w:rFonts w:eastAsia="Tw Cen MT"/>
          <w:b/>
          <w:bCs/>
          <w:i/>
          <w:iCs/>
          <w:color w:val="7030A0"/>
          <w:kern w:val="0"/>
          <w:sz w:val="20"/>
          <w:szCs w:val="20"/>
          <w:highlight w:val="yellow"/>
          <w14:ligatures w14:val="none"/>
        </w:rPr>
        <w:t xml:space="preserve"> LODDs reported nationally.!</w:t>
      </w:r>
    </w:p>
    <w:p w14:paraId="661045BD" w14:textId="3C1CB5CB" w:rsidR="004B74FA" w:rsidRDefault="00000000"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0948AD08">
          <v:rect id="_x0000_i1056"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7" w:name="html-embed-module-d80000"/>
      <w:bookmarkEnd w:id="7"/>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6A973DCE" w14:textId="66F5C331" w:rsidR="00CE2904" w:rsidRDefault="00453E3A" w:rsidP="00D4380B">
      <w:pPr>
        <w:pStyle w:val="ListParagraph"/>
        <w:numPr>
          <w:ilvl w:val="0"/>
          <w:numId w:val="7"/>
        </w:numPr>
        <w:rPr>
          <w:color w:val="000000" w:themeColor="text1"/>
        </w:rPr>
      </w:pPr>
      <w:r w:rsidRPr="00453E3A">
        <w:rPr>
          <w:color w:val="000000" w:themeColor="text1"/>
        </w:rPr>
        <w:t>It is with deep sadness that the Tulsa Fire Department announces the passing of Assistant Fire Marshal Stephen Mixon, who died after suffering a medical emergency during his shift.</w:t>
      </w:r>
      <w:r w:rsidR="004B2431">
        <w:rPr>
          <w:color w:val="000000" w:themeColor="text1"/>
        </w:rPr>
        <w:t xml:space="preserve"> </w:t>
      </w:r>
      <w:r w:rsidR="004B2431" w:rsidRPr="004B2431">
        <w:rPr>
          <w:color w:val="000000" w:themeColor="text1"/>
        </w:rPr>
        <w:t>Over the course of nearly 28 years of service, he faithfully served the citizens of Tulsa with dedication, integrity, and compassion.</w:t>
      </w:r>
    </w:p>
    <w:p w14:paraId="7D4E0C62" w14:textId="59C6F208" w:rsidR="00343D1D" w:rsidRPr="00343D1D" w:rsidRDefault="00343D1D" w:rsidP="00E12E8B">
      <w:pPr>
        <w:pStyle w:val="ListParagraph"/>
        <w:numPr>
          <w:ilvl w:val="0"/>
          <w:numId w:val="7"/>
        </w:numPr>
        <w:rPr>
          <w:color w:val="000000" w:themeColor="text1"/>
        </w:rPr>
      </w:pPr>
      <w:r w:rsidRPr="00343D1D">
        <w:rPr>
          <w:color w:val="000000" w:themeColor="text1"/>
        </w:rPr>
        <w:t>A veteran Detroit firefighter assigned to Squad 4 died on Jan. 5, the department’s commissioner announced. Patrick Trout, 47, was found dead at home after working an overnight shift Sunday into Monday. The cause of death has not been determined.</w:t>
      </w:r>
    </w:p>
    <w:p w14:paraId="64C77A3C" w14:textId="3300ADC8" w:rsidR="00FA06B4" w:rsidRPr="00506BDA" w:rsidRDefault="00924801" w:rsidP="003B5221">
      <w:pPr>
        <w:pStyle w:val="Heading6"/>
        <w:rPr>
          <w:color w:val="A50021"/>
        </w:rPr>
      </w:pPr>
      <w:r w:rsidRPr="00506BDA">
        <w:rPr>
          <w:color w:val="A50021"/>
        </w:rPr>
        <w:t>FIRE APPARATUS ACCIDENTS</w:t>
      </w:r>
    </w:p>
    <w:p w14:paraId="0839E783" w14:textId="5F18899C" w:rsidR="00F635E7" w:rsidRDefault="005B655A" w:rsidP="005B655A">
      <w:pPr>
        <w:pStyle w:val="ListParagraph"/>
        <w:numPr>
          <w:ilvl w:val="0"/>
          <w:numId w:val="3"/>
        </w:numPr>
      </w:pPr>
      <w:r>
        <w:t>The big swing in temperatures in Canada has created treacherous conditions in some areas around Edmonton, Ontario including north of the city where a fire truck crashed amid freezing rain conditions. Due to the icy conditions, Sturgeon County said one of its fire trucks was involved in a rollover and heavily damaged the apparatus, there were no serious injuries.</w:t>
      </w:r>
    </w:p>
    <w:p w14:paraId="5181EDDD" w14:textId="51875F21" w:rsidR="00913D62" w:rsidRDefault="00000000" w:rsidP="00F635E7">
      <w:r>
        <w:rPr>
          <w:rFonts w:eastAsia="Calibri"/>
          <w:kern w:val="0"/>
          <w:szCs w:val="28"/>
          <w14:ligatures w14:val="none"/>
        </w:rPr>
        <w:pict w14:anchorId="42DDC97C">
          <v:rect id="_x0000_i1057" style="width:0;height:1.5pt" o:bullet="t" o:hrstd="t" o:hr="t" fillcolor="#a0a0a0" stroked="f"/>
        </w:pict>
      </w:r>
    </w:p>
    <w:p w14:paraId="3F403EC3" w14:textId="535562D8"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APPARATUS</w:t>
      </w:r>
    </w:p>
    <w:p w14:paraId="3E928147" w14:textId="77777777" w:rsidR="00E4555C" w:rsidRPr="00E4555C" w:rsidRDefault="00E4555C" w:rsidP="00E4555C">
      <w:pPr>
        <w:pStyle w:val="Heading6"/>
        <w:rPr>
          <w:color w:val="A50021"/>
        </w:rPr>
      </w:pPr>
      <w:r w:rsidRPr="00E4555C">
        <w:rPr>
          <w:color w:val="A50021"/>
        </w:rPr>
        <w:t>Proper Use and Maintenance of Hand Tools, Part 1</w:t>
      </w:r>
    </w:p>
    <w:p w14:paraId="4096E856" w14:textId="79711C1E" w:rsidR="0086675A" w:rsidRDefault="00035DFA" w:rsidP="00E764CA">
      <w:r>
        <w:tab/>
        <w:t>Steve Shupert</w:t>
      </w:r>
    </w:p>
    <w:p w14:paraId="7E77FA12" w14:textId="20CE163D" w:rsidR="0086675A" w:rsidRDefault="00035DFA" w:rsidP="00E764CA">
      <w:r w:rsidRPr="00035DFA">
        <w:lastRenderedPageBreak/>
        <w:t>Shop class isn’t always offered in schools today. Other opportunities to learn these skills just don’t exist like they used to. Speaking as a company officer who used to get frustrated with this issue, I had to change my attitude to this: Just like with other skills such as pulling hose and throwing ladders, crews just need to be trained. Basic tools such as hammers, screwdrivers, and wrenches will always have a place on your apparatus and play a role in service delivery to your community. Applications include machine/vehicle rescue, service calls, and work around the firehouse. So, let’s start off with some basic hand tool safety and upkeep.</w:t>
      </w:r>
    </w:p>
    <w:p w14:paraId="16B0B601" w14:textId="77777777" w:rsidR="00035DFA" w:rsidRPr="00035DFA" w:rsidRDefault="00035DFA" w:rsidP="00035DFA">
      <w:pPr>
        <w:spacing w:before="120"/>
        <w:rPr>
          <w:b/>
          <w:bCs/>
        </w:rPr>
      </w:pPr>
      <w:r w:rsidRPr="00035DFA">
        <w:rPr>
          <w:b/>
          <w:bCs/>
        </w:rPr>
        <w:t>SAFETY</w:t>
      </w:r>
    </w:p>
    <w:p w14:paraId="144300AF" w14:textId="77777777" w:rsidR="00035DFA" w:rsidRPr="00035DFA" w:rsidRDefault="00035DFA" w:rsidP="00035DFA">
      <w:r w:rsidRPr="00035DFA">
        <w:t>According to the Occupational Safety and Health Administration (OSHA 1926.301), these basic safety rules can help prevent hazards when using hand tools:</w:t>
      </w:r>
    </w:p>
    <w:p w14:paraId="697DF584" w14:textId="77777777" w:rsidR="00035DFA" w:rsidRPr="00035DFA" w:rsidRDefault="00035DFA" w:rsidP="00035DFA">
      <w:pPr>
        <w:numPr>
          <w:ilvl w:val="0"/>
          <w:numId w:val="19"/>
        </w:numPr>
      </w:pPr>
      <w:r w:rsidRPr="00035DFA">
        <w:t>Keep all tools clean (rust free) in good condition with regular maintenance.</w:t>
      </w:r>
    </w:p>
    <w:p w14:paraId="2040AEC8" w14:textId="77777777" w:rsidR="00035DFA" w:rsidRPr="00035DFA" w:rsidRDefault="00035DFA" w:rsidP="00035DFA">
      <w:pPr>
        <w:numPr>
          <w:ilvl w:val="0"/>
          <w:numId w:val="19"/>
        </w:numPr>
      </w:pPr>
      <w:r w:rsidRPr="00035DFA">
        <w:t>Use the right tool for the job.</w:t>
      </w:r>
    </w:p>
    <w:p w14:paraId="6C7E02B9" w14:textId="77777777" w:rsidR="00035DFA" w:rsidRPr="00035DFA" w:rsidRDefault="00035DFA" w:rsidP="00035DFA">
      <w:pPr>
        <w:numPr>
          <w:ilvl w:val="0"/>
          <w:numId w:val="19"/>
        </w:numPr>
      </w:pPr>
      <w:r w:rsidRPr="00035DFA">
        <w:t>Keep pivot bolts tight, lubricate hinge points.</w:t>
      </w:r>
    </w:p>
    <w:p w14:paraId="393B6BC4" w14:textId="77777777" w:rsidR="00035DFA" w:rsidRPr="00035DFA" w:rsidRDefault="00035DFA" w:rsidP="00035DFA">
      <w:pPr>
        <w:numPr>
          <w:ilvl w:val="0"/>
          <w:numId w:val="19"/>
        </w:numPr>
      </w:pPr>
      <w:r w:rsidRPr="00035DFA">
        <w:t>Examine each tool for damage before use and do not use damaged tools.</w:t>
      </w:r>
    </w:p>
    <w:p w14:paraId="37A22215" w14:textId="77777777" w:rsidR="00035DFA" w:rsidRPr="00035DFA" w:rsidRDefault="00035DFA" w:rsidP="00035DFA">
      <w:pPr>
        <w:numPr>
          <w:ilvl w:val="0"/>
          <w:numId w:val="19"/>
        </w:numPr>
      </w:pPr>
      <w:r w:rsidRPr="00035DFA">
        <w:t>Operate tools according to the manufacturers’ instructions.</w:t>
      </w:r>
    </w:p>
    <w:p w14:paraId="62025E56" w14:textId="77777777" w:rsidR="00035DFA" w:rsidRPr="00035DFA" w:rsidRDefault="00035DFA" w:rsidP="00035DFA">
      <w:pPr>
        <w:numPr>
          <w:ilvl w:val="0"/>
          <w:numId w:val="19"/>
        </w:numPr>
      </w:pPr>
      <w:r w:rsidRPr="00035DFA">
        <w:t>Get trained in the use and application of the tool.</w:t>
      </w:r>
    </w:p>
    <w:p w14:paraId="0FE9F9DD" w14:textId="77777777" w:rsidR="00035DFA" w:rsidRPr="00035DFA" w:rsidRDefault="00035DFA" w:rsidP="00035DFA">
      <w:pPr>
        <w:numPr>
          <w:ilvl w:val="0"/>
          <w:numId w:val="19"/>
        </w:numPr>
      </w:pPr>
      <w:r w:rsidRPr="00035DFA">
        <w:t>Use personal protective equipment, eyes and hands.</w:t>
      </w:r>
    </w:p>
    <w:p w14:paraId="1E2346FD" w14:textId="77777777" w:rsidR="00035DFA" w:rsidRPr="00035DFA" w:rsidRDefault="00035DFA" w:rsidP="00035DFA">
      <w:pPr>
        <w:numPr>
          <w:ilvl w:val="0"/>
          <w:numId w:val="19"/>
        </w:numPr>
      </w:pPr>
      <w:r w:rsidRPr="00035DFA">
        <w:t xml:space="preserve">Keep hands and tool handles free of oil/grease to prevent tool slippage. Following are </w:t>
      </w:r>
      <w:proofErr w:type="gramStart"/>
      <w:r w:rsidRPr="00035DFA">
        <w:t>other hand</w:t>
      </w:r>
      <w:proofErr w:type="gramEnd"/>
      <w:r w:rsidRPr="00035DFA">
        <w:t xml:space="preserve"> tool tips:</w:t>
      </w:r>
    </w:p>
    <w:p w14:paraId="4A671820" w14:textId="77777777" w:rsidR="00035DFA" w:rsidRPr="00035DFA" w:rsidRDefault="00035DFA" w:rsidP="00035DFA">
      <w:pPr>
        <w:numPr>
          <w:ilvl w:val="0"/>
          <w:numId w:val="20"/>
        </w:numPr>
      </w:pPr>
      <w:r w:rsidRPr="00035DFA">
        <w:t>Using a chisel as a screwdriver or a screwdriver as a chisel may cause the tip of the tool to break and fly off, hitting the user or another person. Only use tools for their designated purpose.</w:t>
      </w:r>
    </w:p>
    <w:p w14:paraId="701550A6" w14:textId="77777777" w:rsidR="00035DFA" w:rsidRPr="00035DFA" w:rsidRDefault="00035DFA" w:rsidP="00035DFA">
      <w:pPr>
        <w:numPr>
          <w:ilvl w:val="0"/>
          <w:numId w:val="20"/>
        </w:numPr>
      </w:pPr>
      <w:r w:rsidRPr="00035DFA">
        <w:t>Always maintain tools properly. If the wooden handle on a tool such as an ax or hammer is loose, splintered, or cracked, the head of the tool may fly off.</w:t>
      </w:r>
    </w:p>
    <w:p w14:paraId="7CC3E603" w14:textId="77777777" w:rsidR="00035DFA" w:rsidRPr="00035DFA" w:rsidRDefault="00035DFA" w:rsidP="00035DFA">
      <w:pPr>
        <w:numPr>
          <w:ilvl w:val="0"/>
          <w:numId w:val="20"/>
        </w:numPr>
      </w:pPr>
      <w:r w:rsidRPr="00035DFA">
        <w:t xml:space="preserve">Repair or replace damaged or worn tools. A wrench with its </w:t>
      </w:r>
      <w:proofErr w:type="gramStart"/>
      <w:r w:rsidRPr="00035DFA">
        <w:t>jaws</w:t>
      </w:r>
      <w:proofErr w:type="gramEnd"/>
      <w:r w:rsidRPr="00035DFA">
        <w:t xml:space="preserve"> sprung might easily slip, causing hand injuries.</w:t>
      </w:r>
    </w:p>
    <w:p w14:paraId="025C0F15" w14:textId="77777777" w:rsidR="00035DFA" w:rsidRPr="00035DFA" w:rsidRDefault="00035DFA" w:rsidP="00035DFA">
      <w:pPr>
        <w:numPr>
          <w:ilvl w:val="0"/>
          <w:numId w:val="20"/>
        </w:numPr>
      </w:pPr>
      <w:r w:rsidRPr="00035DFA">
        <w:t xml:space="preserve">Bolt cutters and cable/wire cutters with nicked/damaged cutting edges are weak and inefficient. All tools have specific and limited </w:t>
      </w:r>
      <w:proofErr w:type="gramStart"/>
      <w:r w:rsidRPr="00035DFA">
        <w:t>application—</w:t>
      </w:r>
      <w:proofErr w:type="gramEnd"/>
      <w:r w:rsidRPr="00035DFA">
        <w:t>for example, using a knife blade as a screwdriver or pliers as a hammer.</w:t>
      </w:r>
    </w:p>
    <w:p w14:paraId="20BB5433" w14:textId="77777777" w:rsidR="00035DFA" w:rsidRPr="00035DFA" w:rsidRDefault="00035DFA" w:rsidP="00035DFA">
      <w:pPr>
        <w:numPr>
          <w:ilvl w:val="0"/>
          <w:numId w:val="20"/>
        </w:numPr>
      </w:pPr>
      <w:r w:rsidRPr="00035DFA">
        <w:t>Stay on guard for a sudden release/ slipping of the tool or work piece.</w:t>
      </w:r>
    </w:p>
    <w:p w14:paraId="4D99EB84" w14:textId="77777777" w:rsidR="00035DFA" w:rsidRPr="00035DFA" w:rsidRDefault="00035DFA" w:rsidP="00035DFA">
      <w:pPr>
        <w:numPr>
          <w:ilvl w:val="0"/>
          <w:numId w:val="20"/>
        </w:numPr>
      </w:pPr>
      <w:r w:rsidRPr="00035DFA">
        <w:t>When cutting with a blade, always cut away from yourself.</w:t>
      </w:r>
    </w:p>
    <w:p w14:paraId="24ED0045" w14:textId="77777777" w:rsidR="00035DFA" w:rsidRPr="00035DFA" w:rsidRDefault="00035DFA" w:rsidP="00035DFA">
      <w:pPr>
        <w:numPr>
          <w:ilvl w:val="0"/>
          <w:numId w:val="20"/>
        </w:numPr>
      </w:pPr>
      <w:r w:rsidRPr="00035DFA">
        <w:t>Using substandard tools can lead to injuries.</w:t>
      </w:r>
    </w:p>
    <w:p w14:paraId="33301E53" w14:textId="77777777" w:rsidR="00035DFA" w:rsidRPr="00035DFA" w:rsidRDefault="00035DFA" w:rsidP="00035DFA">
      <w:pPr>
        <w:numPr>
          <w:ilvl w:val="0"/>
          <w:numId w:val="20"/>
        </w:numPr>
      </w:pPr>
      <w:r w:rsidRPr="00035DFA">
        <w:t>Keep tools stored and protected.</w:t>
      </w:r>
    </w:p>
    <w:p w14:paraId="58082606" w14:textId="77777777" w:rsidR="00035DFA" w:rsidRPr="00035DFA" w:rsidRDefault="00035DFA" w:rsidP="00035DFA">
      <w:r w:rsidRPr="00035DFA">
        <w:t>The following hazards can result from mishandling hand tools:</w:t>
      </w:r>
    </w:p>
    <w:p w14:paraId="4BA7A625" w14:textId="77777777" w:rsidR="00035DFA" w:rsidRPr="00035DFA" w:rsidRDefault="00035DFA" w:rsidP="00035DFA">
      <w:pPr>
        <w:numPr>
          <w:ilvl w:val="0"/>
          <w:numId w:val="21"/>
        </w:numPr>
      </w:pPr>
      <w:r w:rsidRPr="00035DFA">
        <w:t>Blows and cuts to the hands or other parts of the body.</w:t>
      </w:r>
    </w:p>
    <w:p w14:paraId="799DBDD8" w14:textId="77777777" w:rsidR="00035DFA" w:rsidRPr="00035DFA" w:rsidRDefault="00035DFA" w:rsidP="00035DFA">
      <w:pPr>
        <w:numPr>
          <w:ilvl w:val="0"/>
          <w:numId w:val="21"/>
        </w:numPr>
      </w:pPr>
      <w:r w:rsidRPr="00035DFA">
        <w:t>Eye injuries due to flying fragments.</w:t>
      </w:r>
    </w:p>
    <w:p w14:paraId="3388F098" w14:textId="77777777" w:rsidR="00035DFA" w:rsidRPr="00035DFA" w:rsidRDefault="00035DFA" w:rsidP="00035DFA">
      <w:pPr>
        <w:numPr>
          <w:ilvl w:val="0"/>
          <w:numId w:val="21"/>
        </w:numPr>
      </w:pPr>
      <w:r w:rsidRPr="00035DFA">
        <w:t>Sprains due to very abrupt movements.</w:t>
      </w:r>
    </w:p>
    <w:p w14:paraId="2782CB11" w14:textId="77777777" w:rsidR="00035DFA" w:rsidRPr="00035DFA" w:rsidRDefault="00035DFA" w:rsidP="00035DFA">
      <w:pPr>
        <w:numPr>
          <w:ilvl w:val="0"/>
          <w:numId w:val="21"/>
        </w:numPr>
      </w:pPr>
      <w:r w:rsidRPr="00035DFA">
        <w:t>Encountering energized electrical circuits.</w:t>
      </w:r>
    </w:p>
    <w:p w14:paraId="02C196F4" w14:textId="77777777" w:rsidR="00035DFA" w:rsidRPr="00035DFA" w:rsidRDefault="00035DFA" w:rsidP="00035DFA">
      <w:pPr>
        <w:spacing w:before="120"/>
        <w:rPr>
          <w:b/>
          <w:bCs/>
        </w:rPr>
      </w:pPr>
      <w:r w:rsidRPr="00035DFA">
        <w:rPr>
          <w:b/>
          <w:bCs/>
        </w:rPr>
        <w:t>CLEANING</w:t>
      </w:r>
    </w:p>
    <w:p w14:paraId="57C8D020" w14:textId="77777777" w:rsidR="00035DFA" w:rsidRPr="00035DFA" w:rsidRDefault="00035DFA" w:rsidP="00035DFA">
      <w:r w:rsidRPr="00035DFA">
        <w:t>For general cleaning of hand tools, use the following:</w:t>
      </w:r>
    </w:p>
    <w:p w14:paraId="4DE55263" w14:textId="77777777" w:rsidR="00035DFA" w:rsidRPr="00035DFA" w:rsidRDefault="00035DFA" w:rsidP="00035DFA">
      <w:pPr>
        <w:numPr>
          <w:ilvl w:val="0"/>
          <w:numId w:val="22"/>
        </w:numPr>
      </w:pPr>
      <w:r w:rsidRPr="00035DFA">
        <w:t>Degreasing/soap product.</w:t>
      </w:r>
    </w:p>
    <w:p w14:paraId="71968CFC" w14:textId="77777777" w:rsidR="00035DFA" w:rsidRPr="00035DFA" w:rsidRDefault="00035DFA" w:rsidP="00035DFA">
      <w:pPr>
        <w:numPr>
          <w:ilvl w:val="0"/>
          <w:numId w:val="22"/>
        </w:numPr>
      </w:pPr>
      <w:r w:rsidRPr="00035DFA">
        <w:t>Wire brush or steel wool.</w:t>
      </w:r>
    </w:p>
    <w:p w14:paraId="37AB8467" w14:textId="77777777" w:rsidR="00035DFA" w:rsidRPr="00035DFA" w:rsidRDefault="00035DFA" w:rsidP="00035DFA">
      <w:pPr>
        <w:numPr>
          <w:ilvl w:val="0"/>
          <w:numId w:val="22"/>
        </w:numPr>
      </w:pPr>
      <w:r w:rsidRPr="00035DFA">
        <w:t>Bucket.</w:t>
      </w:r>
    </w:p>
    <w:p w14:paraId="4A0329C6" w14:textId="77777777" w:rsidR="00035DFA" w:rsidRPr="00035DFA" w:rsidRDefault="00035DFA" w:rsidP="00035DFA">
      <w:pPr>
        <w:numPr>
          <w:ilvl w:val="0"/>
          <w:numId w:val="22"/>
        </w:numPr>
      </w:pPr>
      <w:r w:rsidRPr="00035DFA">
        <w:t>Soft rag.</w:t>
      </w:r>
    </w:p>
    <w:p w14:paraId="76668045" w14:textId="77777777" w:rsidR="00035DFA" w:rsidRPr="00035DFA" w:rsidRDefault="00035DFA" w:rsidP="00035DFA">
      <w:pPr>
        <w:numPr>
          <w:ilvl w:val="0"/>
          <w:numId w:val="22"/>
        </w:numPr>
      </w:pPr>
      <w:r w:rsidRPr="00035DFA">
        <w:t>Aerosol oil applied (lightly) after cleaning to prevent corrosion.</w:t>
      </w:r>
    </w:p>
    <w:p w14:paraId="5553D41F" w14:textId="77777777" w:rsidR="00035DFA" w:rsidRPr="00035DFA" w:rsidRDefault="00035DFA" w:rsidP="00035DFA">
      <w:r w:rsidRPr="00035DFA">
        <w:t>Steps for cleaning the tools follow:</w:t>
      </w:r>
    </w:p>
    <w:p w14:paraId="0BFD8940" w14:textId="77777777" w:rsidR="00035DFA" w:rsidRPr="00035DFA" w:rsidRDefault="00035DFA" w:rsidP="00035DFA">
      <w:pPr>
        <w:numPr>
          <w:ilvl w:val="0"/>
          <w:numId w:val="23"/>
        </w:numPr>
      </w:pPr>
      <w:r w:rsidRPr="00035DFA">
        <w:t>Fill a bucket halfway with hot water, then add your cleaner.</w:t>
      </w:r>
    </w:p>
    <w:p w14:paraId="18870384" w14:textId="77777777" w:rsidR="00035DFA" w:rsidRPr="00035DFA" w:rsidRDefault="00035DFA" w:rsidP="00035DFA">
      <w:pPr>
        <w:numPr>
          <w:ilvl w:val="0"/>
          <w:numId w:val="23"/>
        </w:numPr>
      </w:pPr>
      <w:r w:rsidRPr="00035DFA">
        <w:t>Put your tools in the bucket and let them soak for around 10 minutes.</w:t>
      </w:r>
    </w:p>
    <w:p w14:paraId="0E9E9953" w14:textId="77777777" w:rsidR="00035DFA" w:rsidRPr="00035DFA" w:rsidRDefault="00035DFA" w:rsidP="00035DFA">
      <w:pPr>
        <w:numPr>
          <w:ilvl w:val="0"/>
          <w:numId w:val="23"/>
        </w:numPr>
      </w:pPr>
      <w:r w:rsidRPr="00035DFA">
        <w:t>Remove the tools and dry them with a soft rag, using compressed air to clean out any gunk.</w:t>
      </w:r>
    </w:p>
    <w:p w14:paraId="756CCBBB" w14:textId="77777777" w:rsidR="00035DFA" w:rsidRPr="00035DFA" w:rsidRDefault="00035DFA" w:rsidP="00035DFA">
      <w:pPr>
        <w:numPr>
          <w:ilvl w:val="0"/>
          <w:numId w:val="23"/>
        </w:numPr>
      </w:pPr>
      <w:r w:rsidRPr="00035DFA">
        <w:t>Use an abrasive pad/steel wool/wire brush to remove any stubborn rust or debris.</w:t>
      </w:r>
    </w:p>
    <w:p w14:paraId="69D0C92E" w14:textId="77777777" w:rsidR="00035DFA" w:rsidRPr="00035DFA" w:rsidRDefault="00035DFA" w:rsidP="00035DFA">
      <w:pPr>
        <w:numPr>
          <w:ilvl w:val="0"/>
          <w:numId w:val="23"/>
        </w:numPr>
      </w:pPr>
      <w:r w:rsidRPr="00035DFA">
        <w:t>For older tools, you may need to repeat this process and replace worn grips if needed.</w:t>
      </w:r>
    </w:p>
    <w:p w14:paraId="09C2DA7B" w14:textId="77777777" w:rsidR="00035DFA" w:rsidRPr="00035DFA" w:rsidRDefault="00035DFA" w:rsidP="00035DFA">
      <w:pPr>
        <w:numPr>
          <w:ilvl w:val="0"/>
          <w:numId w:val="23"/>
        </w:numPr>
      </w:pPr>
      <w:r w:rsidRPr="00035DFA">
        <w:t>Always dry the tools after cleaning and apply just a dab of oil or some corrosion protection to metal surfaces, avoiding the handles, before storage.</w:t>
      </w:r>
    </w:p>
    <w:p w14:paraId="2E3269BC" w14:textId="77777777" w:rsidR="00035DFA" w:rsidRPr="00035DFA" w:rsidRDefault="00035DFA" w:rsidP="00035DFA">
      <w:pPr>
        <w:rPr>
          <w:b/>
          <w:bCs/>
        </w:rPr>
      </w:pPr>
      <w:r w:rsidRPr="00035DFA">
        <w:rPr>
          <w:b/>
          <w:bCs/>
        </w:rPr>
        <w:lastRenderedPageBreak/>
        <w:t>TIPS</w:t>
      </w:r>
    </w:p>
    <w:p w14:paraId="5F0F0CF0" w14:textId="77777777" w:rsidR="00035DFA" w:rsidRPr="00035DFA" w:rsidRDefault="00035DFA" w:rsidP="00035DFA">
      <w:r w:rsidRPr="00035DFA">
        <w:t>Following are tips for edged tools (such as axes, chisels, etc.):</w:t>
      </w:r>
    </w:p>
    <w:p w14:paraId="5F704381" w14:textId="77777777" w:rsidR="00035DFA" w:rsidRPr="00035DFA" w:rsidRDefault="00035DFA" w:rsidP="00035DFA">
      <w:pPr>
        <w:numPr>
          <w:ilvl w:val="0"/>
          <w:numId w:val="24"/>
        </w:numPr>
      </w:pPr>
      <w:r w:rsidRPr="00035DFA">
        <w:t>To prevent injuries when using sharp tools, always use them with the blades and points aimed away from yourself and other people.</w:t>
      </w:r>
    </w:p>
    <w:p w14:paraId="70DA906A" w14:textId="77777777" w:rsidR="00035DFA" w:rsidRPr="00035DFA" w:rsidRDefault="00035DFA" w:rsidP="00035DFA">
      <w:pPr>
        <w:numPr>
          <w:ilvl w:val="0"/>
          <w:numId w:val="24"/>
        </w:numPr>
      </w:pPr>
      <w:r w:rsidRPr="00035DFA">
        <w:t>Store bladed tools properly; use the sheath or protective covering.</w:t>
      </w:r>
    </w:p>
    <w:p w14:paraId="0BE32993" w14:textId="77777777" w:rsidR="00035DFA" w:rsidRPr="00035DFA" w:rsidRDefault="00035DFA" w:rsidP="00035DFA">
      <w:pPr>
        <w:numPr>
          <w:ilvl w:val="0"/>
          <w:numId w:val="24"/>
        </w:numPr>
      </w:pPr>
      <w:r w:rsidRPr="00035DFA">
        <w:t>Keep blades sharp and inspect them regularly. Dull blades are difficult to use and control and can be far more dangerous than well-maintained blades. This applies to axes as well. A dull ax is a hazard; keep it sharp so it doesn’t bounce when using it. Sharpen it with a metal file, not a grinder.</w:t>
      </w:r>
    </w:p>
    <w:p w14:paraId="24BE91A5" w14:textId="77777777" w:rsidR="00035DFA" w:rsidRPr="00035DFA" w:rsidRDefault="00035DFA" w:rsidP="00035DFA">
      <w:pPr>
        <w:numPr>
          <w:ilvl w:val="0"/>
          <w:numId w:val="24"/>
        </w:numPr>
      </w:pPr>
      <w:r w:rsidRPr="00035DFA">
        <w:t>When cutting an object, do not hold it in your hands; cut away from yourself. Rest it on a bench for stability. Wear gloves.</w:t>
      </w:r>
    </w:p>
    <w:p w14:paraId="3DE624FC" w14:textId="77777777" w:rsidR="00035DFA" w:rsidRPr="00035DFA" w:rsidRDefault="00035DFA" w:rsidP="00035DFA">
      <w:r w:rsidRPr="00035DFA">
        <w:t>Following are tips for impact/striking tools (such as hammers, punches, etc.):</w:t>
      </w:r>
    </w:p>
    <w:p w14:paraId="41259A4F" w14:textId="77777777" w:rsidR="00035DFA" w:rsidRPr="00035DFA" w:rsidRDefault="00035DFA" w:rsidP="00035DFA">
      <w:pPr>
        <w:numPr>
          <w:ilvl w:val="0"/>
          <w:numId w:val="25"/>
        </w:numPr>
      </w:pPr>
      <w:r w:rsidRPr="00035DFA">
        <w:t>Inspect any tool before using it. Look for mushroomed heads, cracks, chips, or other signs of damage or weakness. When you find a mushroomed head, use a grinder or file to remove the flayed-out edges.</w:t>
      </w:r>
    </w:p>
    <w:p w14:paraId="5A9D9C78" w14:textId="77777777" w:rsidR="00035DFA" w:rsidRPr="00035DFA" w:rsidRDefault="00035DFA" w:rsidP="00035DFA">
      <w:pPr>
        <w:numPr>
          <w:ilvl w:val="0"/>
          <w:numId w:val="25"/>
        </w:numPr>
      </w:pPr>
      <w:r w:rsidRPr="00035DFA">
        <w:t>Always wear proper eye protection when using impact tools.</w:t>
      </w:r>
    </w:p>
    <w:p w14:paraId="6B888447" w14:textId="77777777" w:rsidR="00035DFA" w:rsidRPr="00035DFA" w:rsidRDefault="00035DFA" w:rsidP="00035DFA">
      <w:pPr>
        <w:numPr>
          <w:ilvl w:val="0"/>
          <w:numId w:val="25"/>
        </w:numPr>
      </w:pPr>
      <w:r w:rsidRPr="00035DFA">
        <w:t>Clean up edges with a metal file or grinder. If using a grinder, dip it in water to keep the tool cool so it doesn’t de-temper (soften) the steel.</w:t>
      </w:r>
    </w:p>
    <w:p w14:paraId="6F478C14" w14:textId="77777777" w:rsidR="00035DFA" w:rsidRPr="00035DFA" w:rsidRDefault="00035DFA" w:rsidP="00035DFA">
      <w:r w:rsidRPr="00035DFA">
        <w:t>An old but true saying is, “Use the right tool for the right job.” Most tools have a specific application, and to do the job right the first time, you need the correct tool used in the correct manner. Certainly, there are more tools than mentioned here. Get in your toolbox, and start by getting them inspected, cleaned, and organized. You will quickly learn and instantly become a better firefighter. Reach out to someone more knowledgeable or research the topic yourself.</w:t>
      </w:r>
    </w:p>
    <w:p w14:paraId="1235EF68" w14:textId="46162DDA" w:rsidR="004836B3" w:rsidRPr="00D05635" w:rsidRDefault="004836B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386C8A" w:rsidRPr="00D05635">
        <w:rPr>
          <w:b/>
          <w:bCs/>
          <w:sz w:val="28"/>
          <w:szCs w:val="28"/>
        </w:rPr>
        <w:t>EVER-CHANGING</w:t>
      </w:r>
      <w:r w:rsidRPr="00D05635">
        <w:rPr>
          <w:b/>
          <w:bCs/>
          <w:sz w:val="28"/>
          <w:szCs w:val="28"/>
        </w:rPr>
        <w:t xml:space="preserve"> FIRE SERVICE</w:t>
      </w:r>
    </w:p>
    <w:p w14:paraId="5265953C" w14:textId="75564759" w:rsidR="0086675A" w:rsidRPr="0086675A" w:rsidRDefault="0086675A" w:rsidP="0086675A">
      <w:pPr>
        <w:pStyle w:val="Heading6"/>
        <w:rPr>
          <w:color w:val="A50021"/>
        </w:rPr>
      </w:pPr>
      <w:r w:rsidRPr="0086675A">
        <w:rPr>
          <w:color w:val="A50021"/>
        </w:rPr>
        <w:t>Follow Up Letter from Jim Perrin, Onondaga County, Cicero Fire Department</w:t>
      </w:r>
    </w:p>
    <w:p w14:paraId="0E7337DA" w14:textId="60781622" w:rsidR="0086675A" w:rsidRDefault="0086675A" w:rsidP="0086675A">
      <w:pPr>
        <w:rPr>
          <w:b/>
          <w:bCs/>
        </w:rPr>
      </w:pPr>
      <w:r w:rsidRPr="0086675A">
        <w:rPr>
          <w:b/>
          <w:bCs/>
        </w:rPr>
        <w:t>Response to Secretary D’Alessandro’s Email</w:t>
      </w:r>
    </w:p>
    <w:p w14:paraId="5A63701F" w14:textId="77777777" w:rsidR="00FF561A" w:rsidRPr="00FF561A" w:rsidRDefault="00FF561A" w:rsidP="00FF561A">
      <w:r w:rsidRPr="00FF561A">
        <w:t>President Perry has asked me to respond to your letter regarding two issues of importance to the volunteer fire service: the establishment of county fire departments and nominal compensation for volunteers. Unfortunately, there continues to be a great deal of misrepresentations and false information about our efforts on these matters. For the record, it was FASNY that suggested a task force be established to explore these concepts. The task force was formed consisting of fire service organizations, DHSES and OFPC. We have participated in every task force meeting and will continue to do so. As a participant in these meetings, we have expressed concerns, requested additional detailed information, and posed several questions - including why these two concepts must be linked.</w:t>
      </w:r>
    </w:p>
    <w:p w14:paraId="7FC013CC" w14:textId="77777777" w:rsidR="00FF561A" w:rsidRPr="00FF561A" w:rsidRDefault="00FF561A" w:rsidP="00FF561A">
      <w:r w:rsidRPr="00FF561A">
        <w:t>FASNY is committed to finding real, long-term solutions to the operational and manpower challenges facing the volunteer services. These challenges are statewide in nature and therefore require equitable, statewide solutions. As the voice of the volunteer and EMS services in New York, we cannot support undefined concepts that could benefit some AHJ’s or areas of the State and harm others. I have attached a summary of our current positions, including 14 proposals that would address the problems and be available to all volunteers.</w:t>
      </w:r>
    </w:p>
    <w:p w14:paraId="39B10C58" w14:textId="77777777" w:rsidR="00FF561A" w:rsidRDefault="00FF561A" w:rsidP="00FF561A">
      <w:r w:rsidRPr="00FF561A">
        <w:t>If you have any questions, or would like to discuss this further, I am always available.</w:t>
      </w:r>
    </w:p>
    <w:p w14:paraId="38F348DD" w14:textId="5164DC1B" w:rsidR="0030175A" w:rsidRDefault="0030175A" w:rsidP="00FF561A">
      <w:r>
        <w:t>Link to FASNY’s 14 suggested proposals:</w:t>
      </w:r>
    </w:p>
    <w:p w14:paraId="75B57588" w14:textId="6F171A9D" w:rsidR="0030175A" w:rsidRDefault="0030175A" w:rsidP="00FF561A">
      <w:hyperlink r:id="rId50" w:history="1">
        <w:r w:rsidRPr="00DB2DCB">
          <w:rPr>
            <w:rStyle w:val="Hyperlink"/>
          </w:rPr>
          <w:t>https://fasny.com/wp-content/uploads/2025/12/NEW-The-Concept-of-Providing-Nominal-Compensation-for-Volunteer-Firefighters.pdf</w:t>
        </w:r>
      </w:hyperlink>
    </w:p>
    <w:p w14:paraId="4784580B" w14:textId="7B6760F8" w:rsidR="0030175A" w:rsidRPr="00FF561A" w:rsidRDefault="00000000" w:rsidP="00FF561A">
      <w:r>
        <w:rPr>
          <w:rFonts w:eastAsia="Calibri"/>
          <w:kern w:val="0"/>
          <w:szCs w:val="28"/>
          <w14:ligatures w14:val="none"/>
        </w:rPr>
        <w:pict w14:anchorId="29A00833">
          <v:rect id="_x0000_i1058" style="width:0;height:1.5pt" o:bullet="t" o:hrstd="t" o:hr="t" fillcolor="#a0a0a0" stroked="f"/>
        </w:pict>
      </w:r>
    </w:p>
    <w:p w14:paraId="42090DD3" w14:textId="285B4DA8" w:rsidR="00FF561A" w:rsidRPr="0072344E" w:rsidRDefault="00FF561A" w:rsidP="0072344E">
      <w:pPr>
        <w:pStyle w:val="Heading6"/>
        <w:rPr>
          <w:color w:val="A50021"/>
        </w:rPr>
      </w:pPr>
      <w:r w:rsidRPr="0072344E">
        <w:rPr>
          <w:color w:val="A50021"/>
        </w:rPr>
        <w:t>Reply from Jim Perrin:</w:t>
      </w:r>
    </w:p>
    <w:p w14:paraId="28990D79" w14:textId="0D868EC9" w:rsidR="00FF561A" w:rsidRPr="00FF561A" w:rsidRDefault="00FF561A" w:rsidP="00FF561A">
      <w:r w:rsidRPr="00FF561A">
        <w:t>Morning</w:t>
      </w:r>
      <w:r>
        <w:t>,</w:t>
      </w:r>
    </w:p>
    <w:p w14:paraId="1E7BBE6A" w14:textId="3FDF1912" w:rsidR="00FF561A" w:rsidRPr="00FF561A" w:rsidRDefault="00FF561A" w:rsidP="00FF561A">
      <w:r w:rsidRPr="00FF561A">
        <w:t>Thanks for the update</w:t>
      </w:r>
      <w:r>
        <w:t>.</w:t>
      </w:r>
    </w:p>
    <w:p w14:paraId="43A7501A" w14:textId="77777777" w:rsidR="00FF561A" w:rsidRPr="00FF561A" w:rsidRDefault="00FF561A" w:rsidP="00FF561A">
      <w:r w:rsidRPr="00FF561A">
        <w:t>As people in our area here have asked about the recent FASNY release on their 14 proposals </w:t>
      </w:r>
    </w:p>
    <w:p w14:paraId="3F37693D" w14:textId="77777777" w:rsidR="00FF561A" w:rsidRPr="00FF561A" w:rsidRDefault="00FF561A" w:rsidP="00FF561A">
      <w:r w:rsidRPr="00FF561A">
        <w:t xml:space="preserve">I </w:t>
      </w:r>
      <w:proofErr w:type="gramStart"/>
      <w:r w:rsidRPr="00FF561A">
        <w:t>tell</w:t>
      </w:r>
      <w:proofErr w:type="gramEnd"/>
      <w:r w:rsidRPr="00FF561A">
        <w:t xml:space="preserve"> </w:t>
      </w:r>
      <w:proofErr w:type="gramStart"/>
      <w:r w:rsidRPr="00FF561A">
        <w:t>them ask their members</w:t>
      </w:r>
      <w:proofErr w:type="gramEnd"/>
      <w:r w:rsidRPr="00FF561A">
        <w:t xml:space="preserve"> one question.  What one of the 14 </w:t>
      </w:r>
      <w:proofErr w:type="gramStart"/>
      <w:r w:rsidRPr="00FF561A">
        <w:t>proposal</w:t>
      </w:r>
      <w:proofErr w:type="gramEnd"/>
      <w:r w:rsidRPr="00FF561A">
        <w:t xml:space="preserve"> they released will assist and allow their firefighters to respond to more calls </w:t>
      </w:r>
    </w:p>
    <w:p w14:paraId="15B0C09A" w14:textId="77777777" w:rsidR="00FF561A" w:rsidRPr="00FF561A" w:rsidRDefault="00FF561A" w:rsidP="00FF561A">
      <w:r w:rsidRPr="00FF561A">
        <w:t xml:space="preserve">These proposals are all good </w:t>
      </w:r>
      <w:proofErr w:type="gramStart"/>
      <w:r w:rsidRPr="00FF561A">
        <w:t>tools</w:t>
      </w:r>
      <w:proofErr w:type="gramEnd"/>
      <w:r w:rsidRPr="00FF561A">
        <w:t xml:space="preserve"> but they are just tools, and they do not assist or address every member </w:t>
      </w:r>
      <w:proofErr w:type="gramStart"/>
      <w:r w:rsidRPr="00FF561A">
        <w:t>in</w:t>
      </w:r>
      <w:proofErr w:type="gramEnd"/>
      <w:r w:rsidRPr="00FF561A">
        <w:t xml:space="preserve"> the </w:t>
      </w:r>
      <w:proofErr w:type="gramStart"/>
      <w:r w:rsidRPr="00FF561A">
        <w:t>departments</w:t>
      </w:r>
      <w:proofErr w:type="gramEnd"/>
      <w:r w:rsidRPr="00FF561A">
        <w:t>.</w:t>
      </w:r>
    </w:p>
    <w:p w14:paraId="0B60F518" w14:textId="77777777" w:rsidR="00FF561A" w:rsidRPr="00FF561A" w:rsidRDefault="00FF561A" w:rsidP="00FF561A">
      <w:r w:rsidRPr="00FF561A">
        <w:lastRenderedPageBreak/>
        <w:t>Most of the programs are recruiting tools. It seems FASNY feels if we recruit, we can throw more firefighters at the concerns and issues and they will go away </w:t>
      </w:r>
    </w:p>
    <w:p w14:paraId="76E69BDC" w14:textId="77777777" w:rsidR="00FF561A" w:rsidRDefault="00FF561A" w:rsidP="00FF561A">
      <w:r w:rsidRPr="00FF561A">
        <w:t xml:space="preserve">Their 14 proposals help with recruiting and </w:t>
      </w:r>
      <w:proofErr w:type="gramStart"/>
      <w:r w:rsidRPr="00FF561A">
        <w:t>help</w:t>
      </w:r>
      <w:proofErr w:type="gramEnd"/>
      <w:r w:rsidRPr="00FF561A">
        <w:t xml:space="preserve"> newer members, </w:t>
      </w:r>
      <w:proofErr w:type="gramStart"/>
      <w:r w:rsidRPr="00FF561A">
        <w:t>help</w:t>
      </w:r>
      <w:proofErr w:type="gramEnd"/>
      <w:r w:rsidRPr="00FF561A">
        <w:t xml:space="preserve"> members that are buying their first house</w:t>
      </w:r>
      <w:proofErr w:type="gramStart"/>
      <w:r w:rsidRPr="00FF561A">
        <w:t>, help</w:t>
      </w:r>
      <w:proofErr w:type="gramEnd"/>
      <w:r w:rsidRPr="00FF561A">
        <w:t xml:space="preserve"> with members with college loans.</w:t>
      </w:r>
    </w:p>
    <w:p w14:paraId="213D15A2" w14:textId="1B0055C1" w:rsidR="00FF561A" w:rsidRPr="00FF561A" w:rsidRDefault="00FF561A" w:rsidP="00FF561A">
      <w:r w:rsidRPr="00FF561A">
        <w:t>If you have a member that does not have kids, does not have a college loan</w:t>
      </w:r>
      <w:proofErr w:type="gramStart"/>
      <w:r w:rsidRPr="00FF561A">
        <w:t>, already</w:t>
      </w:r>
      <w:proofErr w:type="gramEnd"/>
      <w:r w:rsidRPr="00FF561A">
        <w:t xml:space="preserve"> owns their house these 14 proposals are not doing much for them.  </w:t>
      </w:r>
    </w:p>
    <w:p w14:paraId="553C8798" w14:textId="77777777" w:rsidR="00FF561A" w:rsidRPr="00FF561A" w:rsidRDefault="00FF561A" w:rsidP="00FF561A">
      <w:proofErr w:type="gramStart"/>
      <w:r w:rsidRPr="00FF561A">
        <w:t>Again</w:t>
      </w:r>
      <w:proofErr w:type="gramEnd"/>
      <w:r w:rsidRPr="00FF561A">
        <w:t xml:space="preserve"> they are missing some main concerns.  Retention and taken care of the Firefighter we already in house, our firefighters limited time availability, and programs to assist with filling apparatus seats.   </w:t>
      </w:r>
    </w:p>
    <w:p w14:paraId="18B82EDD" w14:textId="77777777" w:rsidR="00FF561A" w:rsidRPr="00FF561A" w:rsidRDefault="00FF561A" w:rsidP="00FF561A">
      <w:r w:rsidRPr="00FF561A">
        <w:t xml:space="preserve">We can't just worry about recruiting anymore   I have read a lot of </w:t>
      </w:r>
      <w:proofErr w:type="gramStart"/>
      <w:r w:rsidRPr="00FF561A">
        <w:t>post</w:t>
      </w:r>
      <w:proofErr w:type="gramEnd"/>
      <w:r w:rsidRPr="00FF561A">
        <w:t xml:space="preserve"> over the last few weeks and people have made it very clear.   The fire service has changed and if we keep thinking it is going back to those ways we are going to continue to struggle and more dept will close their doors.   </w:t>
      </w:r>
    </w:p>
    <w:p w14:paraId="7B8C9F56" w14:textId="77777777" w:rsidR="00FF561A" w:rsidRPr="00FF561A" w:rsidRDefault="00FF561A" w:rsidP="00FF561A">
      <w:r w:rsidRPr="00FF561A">
        <w:t>We need to reset and refocus our efforts and start developing new programs and tools that address the new fire service and what our members want and need.  </w:t>
      </w:r>
    </w:p>
    <w:p w14:paraId="3FE92AD1" w14:textId="77777777" w:rsidR="00FF561A" w:rsidRPr="00FF561A" w:rsidRDefault="00FF561A" w:rsidP="00FF561A">
      <w:r w:rsidRPr="00FF561A">
        <w:t>We need to keep working and pushing </w:t>
      </w:r>
    </w:p>
    <w:p w14:paraId="2E3C05F1" w14:textId="77777777" w:rsidR="00FF561A" w:rsidRPr="00FF561A" w:rsidRDefault="00FF561A" w:rsidP="00FF561A">
      <w:r w:rsidRPr="00FF561A">
        <w:t xml:space="preserve">Thank you to everyone for what you are doing to help the </w:t>
      </w:r>
      <w:proofErr w:type="gramStart"/>
      <w:r w:rsidRPr="00FF561A">
        <w:t>firefighters</w:t>
      </w:r>
      <w:proofErr w:type="gramEnd"/>
      <w:r w:rsidRPr="00FF561A">
        <w:t xml:space="preserve"> needs </w:t>
      </w:r>
    </w:p>
    <w:p w14:paraId="47582334" w14:textId="77777777" w:rsidR="00FF561A" w:rsidRDefault="00FF561A" w:rsidP="00FF561A">
      <w:r w:rsidRPr="00FF561A">
        <w:t>Jim </w:t>
      </w:r>
    </w:p>
    <w:p w14:paraId="145B644D" w14:textId="72BC4447" w:rsidR="00FF561A" w:rsidRDefault="00000000" w:rsidP="00FF561A">
      <w:r>
        <w:rPr>
          <w:rFonts w:eastAsia="Calibri"/>
          <w:kern w:val="0"/>
          <w:szCs w:val="28"/>
          <w14:ligatures w14:val="none"/>
        </w:rPr>
        <w:pict w14:anchorId="534E0254">
          <v:rect id="_x0000_i1059" style="width:0;height:1.5pt" o:bullet="t" o:hrstd="t" o:hr="t" fillcolor="#a0a0a0" stroked="f"/>
        </w:pict>
      </w:r>
    </w:p>
    <w:p w14:paraId="4C949174" w14:textId="7E6D4863" w:rsidR="0086675A" w:rsidRPr="0072344E" w:rsidRDefault="00FF561A" w:rsidP="0072344E">
      <w:pPr>
        <w:pStyle w:val="Heading6"/>
        <w:rPr>
          <w:color w:val="A50021"/>
        </w:rPr>
      </w:pPr>
      <w:r w:rsidRPr="0072344E">
        <w:rPr>
          <w:color w:val="A50021"/>
        </w:rPr>
        <w:t>Reply from Bruce Heberer, CEO State Chiefs</w:t>
      </w:r>
    </w:p>
    <w:p w14:paraId="0A2D9F66" w14:textId="77777777" w:rsidR="00FF561A" w:rsidRPr="00FF561A" w:rsidRDefault="00FF561A" w:rsidP="00FF561A">
      <w:r w:rsidRPr="00FF561A">
        <w:t xml:space="preserve">Good </w:t>
      </w:r>
      <w:proofErr w:type="gramStart"/>
      <w:r w:rsidRPr="00FF561A">
        <w:t>afternoon</w:t>
      </w:r>
      <w:proofErr w:type="gramEnd"/>
      <w:r w:rsidRPr="00FF561A">
        <w:t xml:space="preserve"> everyone,</w:t>
      </w:r>
    </w:p>
    <w:p w14:paraId="682ADE9D" w14:textId="77777777" w:rsidR="00FF561A" w:rsidRPr="00FF561A" w:rsidRDefault="00FF561A" w:rsidP="00FF561A">
      <w:r w:rsidRPr="00FF561A">
        <w:t>We are sending you this letter in response to Secretary D’Alessandro’s email below.</w:t>
      </w:r>
    </w:p>
    <w:p w14:paraId="4FAB09DF" w14:textId="77777777" w:rsidR="00FF561A" w:rsidRPr="00FF561A" w:rsidRDefault="00FF561A" w:rsidP="00FF561A">
      <w:r w:rsidRPr="00FF561A">
        <w:t>Our joint task force was formed on December 6</w:t>
      </w:r>
      <w:r w:rsidRPr="00FF561A">
        <w:rPr>
          <w:vertAlign w:val="superscript"/>
        </w:rPr>
        <w:t>th</w:t>
      </w:r>
      <w:r w:rsidRPr="00FF561A">
        <w:t> at our annual Issues of United Concerns Meeting when ALL the attending organizations agreed to form this task force, through the directions of the Commissioner of DHSES, to look at Nominal Compensation and County Supplemental support for our Fire Departments. Before the task force could complete its mission FASNY has taken a position that they and they alone know what’s best for the Fire Service and have started an all-out campaign with their own ideas. Ideas that were not even brought to the Task Force for review and discussion. It is apparent that they do not want to have direct conversations and negotiations with any of the Fire Service leadership, a direction that we have encouraged from the beginning. We hope this letter sheds some light on the process and the fact that the NYS Association of Fire Chiefs, the Association of Fire Districts of New York and the County Coordinators Association of New York are diligently hold meetings of our task force and with state Officials that will bring needed tools to help each Fire Department and Authority having Jurisdiction form a successful plan, that works in their area to ensure the Volunteer service thrives and provides the required necessary services to their communities.</w:t>
      </w:r>
    </w:p>
    <w:p w14:paraId="6350DE60" w14:textId="77777777" w:rsidR="00FF561A" w:rsidRPr="00FF561A" w:rsidRDefault="00FF561A" w:rsidP="00FF561A">
      <w:r w:rsidRPr="00FF561A">
        <w:t>This is a time to come together, not push any one individual agenda!</w:t>
      </w:r>
    </w:p>
    <w:p w14:paraId="4FDD9234" w14:textId="77777777" w:rsidR="00FF561A" w:rsidRPr="00FF561A" w:rsidRDefault="00FF561A" w:rsidP="00FF561A">
      <w:r w:rsidRPr="00FF561A">
        <w:t>Thank you, if anyone has any questions, please reach out to any of the Task Force Members, we will be glad to have a discussion with you!</w:t>
      </w:r>
    </w:p>
    <w:p w14:paraId="3A070A81" w14:textId="77777777" w:rsidR="00FF561A" w:rsidRPr="00FF561A" w:rsidRDefault="00FF561A" w:rsidP="00FF561A">
      <w:r w:rsidRPr="00FF561A">
        <w:t>This message is from the members of the Task Force! NYS Association of Fire Chiefs, Association of Fire Districts of NY and the County Coordinators Association of NYS, Long Island Law and Leg.</w:t>
      </w:r>
    </w:p>
    <w:p w14:paraId="7131591F" w14:textId="77777777" w:rsidR="00FF561A" w:rsidRPr="00FF561A" w:rsidRDefault="00FF561A" w:rsidP="00FF561A">
      <w:r w:rsidRPr="00FF561A">
        <w:t>Sincerely Task for member,</w:t>
      </w:r>
    </w:p>
    <w:p w14:paraId="1F1ABB1F" w14:textId="77777777" w:rsidR="00361256" w:rsidRDefault="00FF561A" w:rsidP="00361256">
      <w:pPr>
        <w:pBdr>
          <w:bottom w:val="single" w:sz="4" w:space="1" w:color="auto"/>
        </w:pBdr>
      </w:pPr>
      <w:r w:rsidRPr="00FF561A">
        <w:t>Bruce Heberer</w:t>
      </w:r>
    </w:p>
    <w:p w14:paraId="3FD64E77" w14:textId="0BF015DC" w:rsidR="00FF561A" w:rsidRPr="00361256" w:rsidRDefault="00361256" w:rsidP="00361256">
      <w:pPr>
        <w:pStyle w:val="Heading6"/>
        <w:rPr>
          <w:rFonts w:eastAsia="Calibri"/>
          <w:color w:val="A50021"/>
        </w:rPr>
      </w:pPr>
      <w:r w:rsidRPr="00361256">
        <w:rPr>
          <w:rFonts w:eastAsia="Calibri"/>
          <w:color w:val="A50021"/>
        </w:rPr>
        <w:t>Another one bites the Dust</w:t>
      </w:r>
    </w:p>
    <w:p w14:paraId="76CE9BE0" w14:textId="77777777" w:rsidR="00361256" w:rsidRPr="00361256" w:rsidRDefault="00361256" w:rsidP="00361256">
      <w:pPr>
        <w:rPr>
          <w:rFonts w:eastAsia="Calibri"/>
          <w:kern w:val="0"/>
          <w:szCs w:val="28"/>
          <w14:ligatures w14:val="none"/>
        </w:rPr>
      </w:pPr>
      <w:r w:rsidRPr="00361256">
        <w:rPr>
          <w:rFonts w:eastAsia="Calibri"/>
          <w:kern w:val="0"/>
          <w:szCs w:val="28"/>
          <w14:ligatures w14:val="none"/>
        </w:rPr>
        <w:t xml:space="preserve">Two days into 2026, and at least two volunteer fire companies have already closed their doors. In each case, there are deeper issues and behind the scenes factors that may or may not have directly contributed to the decision to shut down. Regardless of those individual details, it is still disheartening to see fire departments close. However, problems do not develop overnight, and repeatedly failing to address them or kicking the can down the road is a major reason this trend continues. Modern challenges demand modern solutions and deliberate adaptation if communities expect to maintain or arrive at reliable fire protection. And this takes a lot of effort by numerous individuals and at multiple levels and organizations. </w:t>
      </w:r>
    </w:p>
    <w:p w14:paraId="54A79F05" w14:textId="77777777" w:rsidR="00361256" w:rsidRDefault="00361256" w:rsidP="00361256">
      <w:pPr>
        <w:rPr>
          <w:rFonts w:eastAsia="Calibri"/>
          <w:kern w:val="0"/>
          <w:szCs w:val="28"/>
          <w14:ligatures w14:val="none"/>
        </w:rPr>
      </w:pPr>
      <w:r w:rsidRPr="00361256">
        <w:rPr>
          <w:rFonts w:eastAsia="Calibri"/>
          <w:kern w:val="0"/>
          <w:szCs w:val="28"/>
          <w14:ligatures w14:val="none"/>
        </w:rPr>
        <w:t xml:space="preserve">The Butler Volunteer Fire Department in Wisconsin officially closed on January 1, 2026, ending 108 years of service to the community </w:t>
      </w:r>
      <w:r w:rsidRPr="00361256">
        <w:rPr>
          <w:rFonts w:eastAsia="Calibri"/>
          <w:i/>
          <w:iCs/>
          <w:color w:val="0070C0"/>
          <w:kern w:val="0"/>
          <w:szCs w:val="28"/>
          <w14:ligatures w14:val="none"/>
        </w:rPr>
        <w:t>due largely to ongoing staffing shortages</w:t>
      </w:r>
      <w:r w:rsidRPr="00361256">
        <w:rPr>
          <w:rFonts w:eastAsia="Calibri"/>
          <w:color w:val="0070C0"/>
          <w:kern w:val="0"/>
          <w:szCs w:val="28"/>
          <w14:ligatures w14:val="none"/>
        </w:rPr>
        <w:t xml:space="preserve"> </w:t>
      </w:r>
      <w:r w:rsidRPr="00361256">
        <w:rPr>
          <w:rFonts w:eastAsia="Calibri"/>
          <w:kern w:val="0"/>
          <w:szCs w:val="28"/>
          <w14:ligatures w14:val="none"/>
        </w:rPr>
        <w:t xml:space="preserve">that made continued operations unsustainable. Once able to field roughly 35 volunteers and part time members, the department had dwindled </w:t>
      </w:r>
      <w:r w:rsidRPr="00361256">
        <w:rPr>
          <w:rFonts w:eastAsia="Calibri"/>
          <w:kern w:val="0"/>
          <w:szCs w:val="28"/>
          <w14:ligatures w14:val="none"/>
        </w:rPr>
        <w:lastRenderedPageBreak/>
        <w:t>to around a dozen active responders. As a result, the Village of Butler transitioned fire protection responsibilities to the City of Brookfield Fire Department through a contracted service.</w:t>
      </w:r>
    </w:p>
    <w:p w14:paraId="6F3EDEED" w14:textId="0B9DCBC0" w:rsidR="00361256" w:rsidRPr="00361256" w:rsidRDefault="00000000" w:rsidP="00361256">
      <w:pPr>
        <w:rPr>
          <w:rFonts w:eastAsia="Calibri"/>
          <w:kern w:val="0"/>
          <w:szCs w:val="28"/>
          <w14:ligatures w14:val="none"/>
        </w:rPr>
      </w:pPr>
      <w:r>
        <w:rPr>
          <w:rFonts w:eastAsia="Calibri"/>
          <w:kern w:val="0"/>
          <w:szCs w:val="28"/>
          <w14:ligatures w14:val="none"/>
        </w:rPr>
        <w:pict w14:anchorId="0313046F">
          <v:rect id="_x0000_i1060" style="width:0;height:1.5pt" o:bullet="t" o:hrstd="t" o:hr="t" fillcolor="#a0a0a0" stroked="f"/>
        </w:pict>
      </w:r>
    </w:p>
    <w:p w14:paraId="2E212186" w14:textId="77777777" w:rsidR="0072344E" w:rsidRPr="0072344E" w:rsidRDefault="0072344E" w:rsidP="0072344E">
      <w:pPr>
        <w:pStyle w:val="Heading6"/>
        <w:rPr>
          <w:rFonts w:eastAsia="Calibri"/>
          <w:color w:val="A50021"/>
        </w:rPr>
      </w:pPr>
      <w:r w:rsidRPr="0072344E">
        <w:rPr>
          <w:rFonts w:eastAsia="Calibri"/>
          <w:color w:val="A50021"/>
        </w:rPr>
        <w:t>TX County Terminates Contract with Department After Failure to Go Interior in Fatal House Fire</w:t>
      </w:r>
    </w:p>
    <w:p w14:paraId="1B7D9FD7" w14:textId="79E709A0" w:rsidR="00361256" w:rsidRDefault="0072344E" w:rsidP="00361256">
      <w:pPr>
        <w:rPr>
          <w:rFonts w:eastAsia="Calibri"/>
          <w:kern w:val="0"/>
          <w:szCs w:val="28"/>
          <w14:ligatures w14:val="none"/>
        </w:rPr>
      </w:pPr>
      <w:r>
        <w:rPr>
          <w:rFonts w:eastAsia="Calibri"/>
          <w:kern w:val="0"/>
          <w:szCs w:val="28"/>
          <w14:ligatures w14:val="none"/>
        </w:rPr>
        <w:tab/>
        <w:t>Dan Landrigan</w:t>
      </w:r>
    </w:p>
    <w:p w14:paraId="072BD8B0" w14:textId="77777777" w:rsidR="0072344E" w:rsidRPr="0072344E" w:rsidRDefault="0072344E" w:rsidP="0072344E">
      <w:pPr>
        <w:rPr>
          <w:rFonts w:eastAsia="Calibri"/>
          <w:kern w:val="0"/>
          <w:szCs w:val="28"/>
          <w14:ligatures w14:val="none"/>
        </w:rPr>
      </w:pPr>
      <w:r w:rsidRPr="0072344E">
        <w:rPr>
          <w:rFonts w:eastAsia="Calibri"/>
          <w:kern w:val="0"/>
          <w:szCs w:val="28"/>
          <w14:ligatures w14:val="none"/>
        </w:rPr>
        <w:t>Hunt County has terminated its contract with the Quinlan Volunteer Fire Department after two incidents in 2025.</w:t>
      </w:r>
    </w:p>
    <w:p w14:paraId="38249275" w14:textId="77777777" w:rsidR="0072344E" w:rsidRPr="0072344E" w:rsidRDefault="0072344E" w:rsidP="0072344E">
      <w:pPr>
        <w:rPr>
          <w:rFonts w:eastAsia="Calibri"/>
          <w:kern w:val="0"/>
          <w:szCs w:val="28"/>
          <w14:ligatures w14:val="none"/>
        </w:rPr>
      </w:pPr>
      <w:r w:rsidRPr="0072344E">
        <w:rPr>
          <w:rFonts w:eastAsia="Calibri"/>
          <w:kern w:val="0"/>
          <w:szCs w:val="28"/>
          <w14:ligatures w14:val="none"/>
        </w:rPr>
        <w:t>In one case, firefighters were ordered not to go interior and search for victims at a fatal house fire in March. In a second incident, the department lost a rig in a rollover accident that injured two firefighters.</w:t>
      </w:r>
    </w:p>
    <w:p w14:paraId="6E136705" w14:textId="77777777" w:rsidR="0072344E" w:rsidRPr="0072344E" w:rsidRDefault="0072344E" w:rsidP="0072344E">
      <w:pPr>
        <w:rPr>
          <w:rFonts w:eastAsia="Calibri"/>
          <w:kern w:val="0"/>
          <w:szCs w:val="28"/>
          <w14:ligatures w14:val="none"/>
        </w:rPr>
      </w:pPr>
      <w:r w:rsidRPr="0072344E">
        <w:rPr>
          <w:rFonts w:eastAsia="Calibri"/>
          <w:kern w:val="0"/>
          <w:szCs w:val="28"/>
          <w14:ligatures w14:val="none"/>
        </w:rPr>
        <w:t xml:space="preserve">The decision </w:t>
      </w:r>
      <w:proofErr w:type="gramStart"/>
      <w:r w:rsidRPr="0072344E">
        <w:rPr>
          <w:rFonts w:eastAsia="Calibri"/>
          <w:kern w:val="0"/>
          <w:szCs w:val="28"/>
          <w14:ligatures w14:val="none"/>
        </w:rPr>
        <w:t>affects</w:t>
      </w:r>
      <w:proofErr w:type="gramEnd"/>
      <w:r w:rsidRPr="0072344E">
        <w:rPr>
          <w:rFonts w:eastAsia="Calibri"/>
          <w:kern w:val="0"/>
          <w:szCs w:val="28"/>
          <w14:ligatures w14:val="none"/>
        </w:rPr>
        <w:t xml:space="preserve"> fire </w:t>
      </w:r>
      <w:proofErr w:type="gramStart"/>
      <w:r w:rsidRPr="0072344E">
        <w:rPr>
          <w:rFonts w:eastAsia="Calibri"/>
          <w:kern w:val="0"/>
          <w:szCs w:val="28"/>
          <w14:ligatures w14:val="none"/>
        </w:rPr>
        <w:t>response</w:t>
      </w:r>
      <w:proofErr w:type="gramEnd"/>
      <w:r w:rsidRPr="0072344E">
        <w:rPr>
          <w:rFonts w:eastAsia="Calibri"/>
          <w:kern w:val="0"/>
          <w:szCs w:val="28"/>
          <w14:ligatures w14:val="none"/>
        </w:rPr>
        <w:t xml:space="preserve"> in unincorporated areas of the county, where the volunteer department has served under contract.</w:t>
      </w:r>
    </w:p>
    <w:p w14:paraId="796426D2" w14:textId="77777777" w:rsidR="0072344E" w:rsidRPr="0072344E" w:rsidRDefault="0072344E" w:rsidP="0072344E">
      <w:pPr>
        <w:rPr>
          <w:rFonts w:eastAsia="Calibri"/>
          <w:kern w:val="0"/>
          <w:szCs w:val="28"/>
          <w14:ligatures w14:val="none"/>
        </w:rPr>
      </w:pPr>
      <w:r w:rsidRPr="0072344E">
        <w:rPr>
          <w:rFonts w:eastAsia="Calibri"/>
          <w:kern w:val="0"/>
          <w:szCs w:val="28"/>
          <w14:ligatures w14:val="none"/>
        </w:rPr>
        <w:t xml:space="preserve">County commissioners voted 3-2 to terminate the contract after hearing from </w:t>
      </w:r>
      <w:proofErr w:type="gramStart"/>
      <w:r w:rsidRPr="0072344E">
        <w:rPr>
          <w:rFonts w:eastAsia="Calibri"/>
          <w:kern w:val="0"/>
          <w:szCs w:val="28"/>
          <w14:ligatures w14:val="none"/>
        </w:rPr>
        <w:t>a number of</w:t>
      </w:r>
      <w:proofErr w:type="gramEnd"/>
      <w:r w:rsidRPr="0072344E">
        <w:rPr>
          <w:rFonts w:eastAsia="Calibri"/>
          <w:kern w:val="0"/>
          <w:szCs w:val="28"/>
          <w14:ligatures w14:val="none"/>
        </w:rPr>
        <w:t xml:space="preserve"> members of the department and other first responders who asked that the contract remain in force, as well as critics of the department. </w:t>
      </w:r>
      <w:r w:rsidRPr="0072344E">
        <w:rPr>
          <w:rFonts w:eastAsia="Calibri"/>
          <w:i/>
          <w:color w:val="0070C0"/>
          <w:kern w:val="0"/>
          <w:szCs w:val="28"/>
          <w14:ligatures w14:val="none"/>
        </w:rPr>
        <w:t>The decision comes against a backdrop of county efforts to establish a regional fire district.</w:t>
      </w:r>
    </w:p>
    <w:p w14:paraId="7E4F710A" w14:textId="77777777" w:rsidR="0072344E" w:rsidRPr="0072344E" w:rsidRDefault="0072344E" w:rsidP="0072344E">
      <w:pPr>
        <w:rPr>
          <w:rFonts w:eastAsia="Calibri"/>
          <w:kern w:val="0"/>
          <w:szCs w:val="28"/>
          <w14:ligatures w14:val="none"/>
        </w:rPr>
      </w:pPr>
      <w:r w:rsidRPr="0072344E">
        <w:rPr>
          <w:rFonts w:eastAsia="Calibri"/>
          <w:kern w:val="0"/>
          <w:szCs w:val="28"/>
          <w14:ligatures w14:val="none"/>
        </w:rPr>
        <w:t>The Quinlan department faced criticism for its handling of a March house fire that killed three men. Some firefighters questioned the decision not to send firefighters inside the burning home on North Shore Road to search for victims.</w:t>
      </w:r>
    </w:p>
    <w:p w14:paraId="444F9A32" w14:textId="77777777" w:rsidR="0072344E" w:rsidRDefault="0072344E" w:rsidP="0072344E">
      <w:pPr>
        <w:rPr>
          <w:rFonts w:eastAsia="Calibri"/>
          <w:kern w:val="0"/>
          <w:szCs w:val="28"/>
          <w14:ligatures w14:val="none"/>
        </w:rPr>
      </w:pPr>
      <w:r w:rsidRPr="0072344E">
        <w:rPr>
          <w:rFonts w:eastAsia="Calibri"/>
          <w:kern w:val="0"/>
          <w:szCs w:val="28"/>
          <w14:ligatures w14:val="none"/>
        </w:rPr>
        <w:t>Family members of the victims also raised concerns that more could have been done to save the victims, saying one was reportedly only inches from a doorway. An assistant chief from a neighboring department said his crew was prepared to enter the home but was told by the Quinlan department, which was leading the scene, that interior operations were not allowed due to safety concerns.</w:t>
      </w:r>
    </w:p>
    <w:p w14:paraId="48B0790E" w14:textId="2790994F" w:rsidR="0072344E" w:rsidRPr="0072344E" w:rsidRDefault="00000000" w:rsidP="0072344E">
      <w:pPr>
        <w:rPr>
          <w:rFonts w:eastAsia="Calibri"/>
          <w:kern w:val="0"/>
          <w:szCs w:val="28"/>
          <w14:ligatures w14:val="none"/>
        </w:rPr>
      </w:pPr>
      <w:r>
        <w:rPr>
          <w:rFonts w:eastAsia="Calibri"/>
          <w:kern w:val="0"/>
          <w:szCs w:val="28"/>
          <w14:ligatures w14:val="none"/>
        </w:rPr>
        <w:pict w14:anchorId="0FCC316B">
          <v:rect id="_x0000_i1061" style="width:0;height:1.5pt" o:bullet="t" o:hrstd="t" o:hr="t" fillcolor="#a0a0a0" stroked="f"/>
        </w:pict>
      </w:r>
    </w:p>
    <w:p w14:paraId="6BB8510F" w14:textId="77777777" w:rsidR="004E5824" w:rsidRPr="004E5824" w:rsidRDefault="004E5824" w:rsidP="004E5824">
      <w:pPr>
        <w:pStyle w:val="Heading6"/>
        <w:rPr>
          <w:rFonts w:eastAsia="Calibri"/>
          <w:color w:val="A50021"/>
        </w:rPr>
      </w:pPr>
      <w:r w:rsidRPr="004E5824">
        <w:rPr>
          <w:rFonts w:eastAsia="Calibri"/>
          <w:color w:val="A50021"/>
        </w:rPr>
        <w:t>Town Officials Mull Firefighter Staffing Options in Hazelton, PA</w:t>
      </w:r>
    </w:p>
    <w:p w14:paraId="5975EA7B" w14:textId="37966FD5" w:rsidR="00361256" w:rsidRDefault="004E5824" w:rsidP="004E5824">
      <w:pPr>
        <w:ind w:firstLine="720"/>
        <w:rPr>
          <w:rFonts w:eastAsia="Calibri"/>
          <w:kern w:val="0"/>
          <w:szCs w:val="28"/>
          <w14:ligatures w14:val="none"/>
        </w:rPr>
      </w:pPr>
      <w:r>
        <w:rPr>
          <w:rFonts w:eastAsia="Calibri"/>
          <w:kern w:val="0"/>
          <w:szCs w:val="28"/>
          <w14:ligatures w14:val="none"/>
        </w:rPr>
        <w:t>Kent Jackson</w:t>
      </w:r>
    </w:p>
    <w:p w14:paraId="7EB5239F" w14:textId="3DB7CD02" w:rsidR="00361256" w:rsidRPr="004E5824" w:rsidRDefault="004E5824" w:rsidP="00361256">
      <w:pPr>
        <w:rPr>
          <w:rFonts w:eastAsia="Calibri"/>
          <w:b/>
          <w:bCs/>
          <w:i/>
          <w:iCs/>
          <w:color w:val="0070C0"/>
          <w:kern w:val="0"/>
          <w:szCs w:val="28"/>
          <w14:ligatures w14:val="none"/>
        </w:rPr>
      </w:pPr>
      <w:r w:rsidRPr="004E5824">
        <w:rPr>
          <w:rFonts w:eastAsia="Calibri"/>
          <w:b/>
          <w:bCs/>
          <w:i/>
          <w:iCs/>
          <w:color w:val="0070C0"/>
          <w:kern w:val="0"/>
          <w:szCs w:val="28"/>
          <w14:ligatures w14:val="none"/>
        </w:rPr>
        <w:t>Different State same struggles!!</w:t>
      </w:r>
    </w:p>
    <w:p w14:paraId="2388FDC3" w14:textId="77777777" w:rsidR="004E5824" w:rsidRPr="004E5824" w:rsidRDefault="004E5824" w:rsidP="004E5824">
      <w:pPr>
        <w:rPr>
          <w:rFonts w:eastAsia="Calibri"/>
          <w:kern w:val="0"/>
          <w:szCs w:val="28"/>
          <w14:ligatures w14:val="none"/>
        </w:rPr>
      </w:pPr>
      <w:r w:rsidRPr="004E5824">
        <w:rPr>
          <w:rFonts w:eastAsia="Calibri"/>
          <w:i/>
          <w:iCs/>
          <w:color w:val="0070C0"/>
          <w:kern w:val="0"/>
          <w:szCs w:val="28"/>
          <w14:ligatures w14:val="none"/>
        </w:rPr>
        <w:t>Hiring trained volunteer firefighters to work part-time</w:t>
      </w:r>
      <w:r w:rsidRPr="004E5824">
        <w:rPr>
          <w:rFonts w:eastAsia="Calibri"/>
          <w:color w:val="0070C0"/>
          <w:kern w:val="0"/>
          <w:szCs w:val="28"/>
          <w14:ligatures w14:val="none"/>
        </w:rPr>
        <w:t xml:space="preserve"> </w:t>
      </w:r>
      <w:r w:rsidRPr="004E5824">
        <w:rPr>
          <w:rFonts w:eastAsia="Calibri"/>
          <w:kern w:val="0"/>
          <w:szCs w:val="28"/>
          <w14:ligatures w14:val="none"/>
        </w:rPr>
        <w:t xml:space="preserve">might address a call that Hazleton’s career firefighters have made to increase ranks, Hazleton Mayor Jeff </w:t>
      </w:r>
      <w:proofErr w:type="spellStart"/>
      <w:r w:rsidRPr="004E5824">
        <w:rPr>
          <w:rFonts w:eastAsia="Calibri"/>
          <w:kern w:val="0"/>
          <w:szCs w:val="28"/>
          <w14:ligatures w14:val="none"/>
        </w:rPr>
        <w:t>Cusat</w:t>
      </w:r>
      <w:proofErr w:type="spellEnd"/>
      <w:r w:rsidRPr="004E5824">
        <w:rPr>
          <w:rFonts w:eastAsia="Calibri"/>
          <w:kern w:val="0"/>
          <w:szCs w:val="28"/>
          <w14:ligatures w14:val="none"/>
        </w:rPr>
        <w:t xml:space="preserve"> said.</w:t>
      </w:r>
    </w:p>
    <w:p w14:paraId="597BE43A" w14:textId="77777777" w:rsidR="004E5824" w:rsidRPr="004E5824" w:rsidRDefault="004E5824" w:rsidP="004E5824">
      <w:pPr>
        <w:rPr>
          <w:rFonts w:eastAsia="Calibri"/>
          <w:kern w:val="0"/>
          <w:szCs w:val="28"/>
          <w14:ligatures w14:val="none"/>
        </w:rPr>
      </w:pPr>
      <w:proofErr w:type="spellStart"/>
      <w:r w:rsidRPr="004E5824">
        <w:rPr>
          <w:rFonts w:eastAsia="Calibri"/>
          <w:kern w:val="0"/>
          <w:szCs w:val="28"/>
          <w14:ligatures w14:val="none"/>
        </w:rPr>
        <w:t>Cusat</w:t>
      </w:r>
      <w:proofErr w:type="spellEnd"/>
      <w:r w:rsidRPr="004E5824">
        <w:rPr>
          <w:rFonts w:eastAsia="Calibri"/>
          <w:kern w:val="0"/>
          <w:szCs w:val="28"/>
          <w14:ligatures w14:val="none"/>
        </w:rPr>
        <w:t xml:space="preserve"> said he plans to meet with a labor attorney on Thursday to draft a </w:t>
      </w:r>
      <w:proofErr w:type="spellStart"/>
      <w:r w:rsidRPr="004E5824">
        <w:rPr>
          <w:rFonts w:eastAsia="Calibri"/>
          <w:kern w:val="0"/>
          <w:szCs w:val="28"/>
          <w14:ligatures w14:val="none"/>
        </w:rPr>
        <w:t>propsal</w:t>
      </w:r>
      <w:proofErr w:type="spellEnd"/>
      <w:r w:rsidRPr="004E5824">
        <w:rPr>
          <w:rFonts w:eastAsia="Calibri"/>
          <w:kern w:val="0"/>
          <w:szCs w:val="28"/>
          <w14:ligatures w14:val="none"/>
        </w:rPr>
        <w:t xml:space="preserve"> to present to the firefighters’ union and the city’s volunteer fire companies.</w:t>
      </w:r>
    </w:p>
    <w:p w14:paraId="3FF759E1" w14:textId="4B8652BF" w:rsidR="00361256" w:rsidRDefault="004E5824" w:rsidP="00361256">
      <w:pPr>
        <w:rPr>
          <w:rFonts w:eastAsia="Calibri"/>
          <w:kern w:val="0"/>
          <w:szCs w:val="28"/>
          <w14:ligatures w14:val="none"/>
        </w:rPr>
      </w:pPr>
      <w:r w:rsidRPr="004E5824">
        <w:rPr>
          <w:rFonts w:eastAsia="Calibri"/>
          <w:kern w:val="0"/>
          <w:szCs w:val="28"/>
          <w14:ligatures w14:val="none"/>
        </w:rPr>
        <w:t xml:space="preserve">“If the union’s biggest concern is volunteers not showing up, what’s better than to have them sitting in the station and responding with the career guys,” </w:t>
      </w:r>
      <w:proofErr w:type="spellStart"/>
      <w:r w:rsidRPr="004E5824">
        <w:rPr>
          <w:rFonts w:eastAsia="Calibri"/>
          <w:kern w:val="0"/>
          <w:szCs w:val="28"/>
          <w14:ligatures w14:val="none"/>
        </w:rPr>
        <w:t>Cusat</w:t>
      </w:r>
      <w:proofErr w:type="spellEnd"/>
      <w:r w:rsidRPr="004E5824">
        <w:rPr>
          <w:rFonts w:eastAsia="Calibri"/>
          <w:kern w:val="0"/>
          <w:szCs w:val="28"/>
          <w14:ligatures w14:val="none"/>
        </w:rPr>
        <w:t xml:space="preserve"> said.</w:t>
      </w:r>
    </w:p>
    <w:p w14:paraId="15F7A9F5"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Career firefighters who belong to Local 507 of International Association of Fire Fighters expressed their worries about staffing on their Facebook page and at a city council meeting last month.</w:t>
      </w:r>
    </w:p>
    <w:p w14:paraId="593FCDAE"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During the holidays, firefighters handled various types of calls with limited staffing.</w:t>
      </w:r>
    </w:p>
    <w:p w14:paraId="7FC27675"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New Year’s Eve and New Year’s Day were particularly busy when 11 calls occurred.</w:t>
      </w:r>
    </w:p>
    <w:p w14:paraId="62475612"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Volunteers responded with career firefighters to three house </w:t>
      </w:r>
      <w:proofErr w:type="gramStart"/>
      <w:r w:rsidRPr="004E5824">
        <w:rPr>
          <w:rFonts w:eastAsia="Calibri"/>
          <w:kern w:val="0"/>
          <w:szCs w:val="28"/>
          <w14:ligatures w14:val="none"/>
        </w:rPr>
        <w:t>fires</w:t>
      </w:r>
      <w:proofErr w:type="gramEnd"/>
      <w:r w:rsidRPr="004E5824">
        <w:rPr>
          <w:rFonts w:eastAsia="Calibri"/>
          <w:kern w:val="0"/>
          <w:szCs w:val="28"/>
          <w14:ligatures w14:val="none"/>
        </w:rPr>
        <w:t xml:space="preserve"> but volunteers did not go to three other fire alarms, two medical assists or a motor vehicle incident on those holidays.</w:t>
      </w:r>
    </w:p>
    <w:p w14:paraId="65BDDC36"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On Dec. 30, a </w:t>
      </w:r>
      <w:proofErr w:type="gramStart"/>
      <w:r w:rsidRPr="004E5824">
        <w:rPr>
          <w:rFonts w:eastAsia="Calibri"/>
          <w:kern w:val="0"/>
          <w:szCs w:val="28"/>
          <w14:ligatures w14:val="none"/>
        </w:rPr>
        <w:t>medic</w:t>
      </w:r>
      <w:proofErr w:type="gramEnd"/>
      <w:r w:rsidRPr="004E5824">
        <w:rPr>
          <w:rFonts w:eastAsia="Calibri"/>
          <w:kern w:val="0"/>
          <w:szCs w:val="28"/>
          <w14:ligatures w14:val="none"/>
        </w:rPr>
        <w:t xml:space="preserve"> responding to a carbon monoxide alert immediately contacted the fire department. Three firefighters driving three pieces of apparatus and an officer in charge responded to a double home where they removed one unresponsive person from the basement for immediate medical attention. Three other people needed medical care. Firefighters then forced their way into the other half of the home, where carbon monoxide levels were dangerous and where they were told four people resided. Fortunately, the </w:t>
      </w:r>
      <w:proofErr w:type="gramStart"/>
      <w:r w:rsidRPr="004E5824">
        <w:rPr>
          <w:rFonts w:eastAsia="Calibri"/>
          <w:kern w:val="0"/>
          <w:szCs w:val="28"/>
          <w14:ligatures w14:val="none"/>
        </w:rPr>
        <w:t>post</w:t>
      </w:r>
      <w:proofErr w:type="gramEnd"/>
      <w:r w:rsidRPr="004E5824">
        <w:rPr>
          <w:rFonts w:eastAsia="Calibri"/>
          <w:kern w:val="0"/>
          <w:szCs w:val="28"/>
          <w14:ligatures w14:val="none"/>
        </w:rPr>
        <w:t xml:space="preserve"> says, no one was inside.</w:t>
      </w:r>
    </w:p>
    <w:p w14:paraId="601B6B16"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“Incidents like this clearly demonstrate why a safer staffing model is essential for the City of Hazleton,” the post says. “… More firefighters on scene means critical tasks can be completed simultaneously rather than sequentially, reducing exposure time, improving response effectiveness, and ultimately saving lives.”</w:t>
      </w:r>
    </w:p>
    <w:p w14:paraId="16E82773"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City Council member John Nilles, who is a volunteer firefighter, said he would like to discuss staffing with firefighters in private but also hold a public work session after a council meeting to explain the issue, which all parties agree is complex.</w:t>
      </w:r>
    </w:p>
    <w:p w14:paraId="633E354D" w14:textId="77777777" w:rsidR="004E5824" w:rsidRPr="004E5824" w:rsidRDefault="004E5824" w:rsidP="004E5824">
      <w:pPr>
        <w:rPr>
          <w:rFonts w:eastAsia="Calibri"/>
          <w:i/>
          <w:iCs/>
          <w:color w:val="0070C0"/>
          <w:kern w:val="0"/>
          <w:szCs w:val="28"/>
          <w14:ligatures w14:val="none"/>
        </w:rPr>
      </w:pPr>
      <w:r w:rsidRPr="004E5824">
        <w:rPr>
          <w:rFonts w:eastAsia="Calibri"/>
          <w:i/>
          <w:iCs/>
          <w:color w:val="0070C0"/>
          <w:kern w:val="0"/>
          <w:szCs w:val="28"/>
          <w14:ligatures w14:val="none"/>
        </w:rPr>
        <w:lastRenderedPageBreak/>
        <w:t>Nilles said the construction of warehouses and other industrial buildings creates more structures to protect against fire and brings in new residents who take jobs but also need more public services like fire and police protection and road improvements to address traffic increases.</w:t>
      </w:r>
    </w:p>
    <w:p w14:paraId="648FB299"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Over the years, especially since people could telephone 911 for emergencies, the number of calls has increased.</w:t>
      </w:r>
    </w:p>
    <w:p w14:paraId="77C3796F"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Last year the fire department answered 1,064 calls, and firefighters responded to 999 calls the year before that.</w:t>
      </w:r>
    </w:p>
    <w:p w14:paraId="2116A012"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Like most places around the nation, people don’t have as much time to volunteer so Nilles said volunteer firefighters might not respond to every call, such as </w:t>
      </w:r>
      <w:proofErr w:type="gramStart"/>
      <w:r w:rsidRPr="004E5824">
        <w:rPr>
          <w:rFonts w:eastAsia="Calibri"/>
          <w:kern w:val="0"/>
          <w:szCs w:val="28"/>
          <w14:ligatures w14:val="none"/>
        </w:rPr>
        <w:t>a burned</w:t>
      </w:r>
      <w:proofErr w:type="gramEnd"/>
      <w:r w:rsidRPr="004E5824">
        <w:rPr>
          <w:rFonts w:eastAsia="Calibri"/>
          <w:kern w:val="0"/>
          <w:szCs w:val="28"/>
          <w14:ligatures w14:val="none"/>
        </w:rPr>
        <w:t xml:space="preserve"> food on a stove.</w:t>
      </w:r>
    </w:p>
    <w:p w14:paraId="7C07990B"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“If you get a confirmed working house fire and they put out the second tone: Boom. You’re going to get guys,” he said.</w:t>
      </w:r>
    </w:p>
    <w:p w14:paraId="4A873847"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Shawn McArdle, president of the local firefighters’ union, said career firefighters </w:t>
      </w:r>
      <w:proofErr w:type="gramStart"/>
      <w:r w:rsidRPr="004E5824">
        <w:rPr>
          <w:rFonts w:eastAsia="Calibri"/>
          <w:kern w:val="0"/>
          <w:szCs w:val="28"/>
          <w14:ligatures w14:val="none"/>
        </w:rPr>
        <w:t>have to</w:t>
      </w:r>
      <w:proofErr w:type="gramEnd"/>
      <w:r w:rsidRPr="004E5824">
        <w:rPr>
          <w:rFonts w:eastAsia="Calibri"/>
          <w:kern w:val="0"/>
          <w:szCs w:val="28"/>
          <w14:ligatures w14:val="none"/>
        </w:rPr>
        <w:t xml:space="preserve"> treat every call the same, “like it’s the real deal.”</w:t>
      </w:r>
    </w:p>
    <w:p w14:paraId="4086CA3E"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Calls happen at the same time, too, as on New Year’s Eve when a 2-year-old was locked in a car while firefighters were responding to an automatic alarm, McArdle said.</w:t>
      </w:r>
    </w:p>
    <w:p w14:paraId="0E098D2F" w14:textId="77777777" w:rsidR="004E5824" w:rsidRPr="004E5824" w:rsidRDefault="004E5824" w:rsidP="004E5824">
      <w:pPr>
        <w:rPr>
          <w:rFonts w:eastAsia="Calibri"/>
          <w:i/>
          <w:iCs/>
          <w:color w:val="0070C0"/>
          <w:kern w:val="0"/>
          <w:szCs w:val="28"/>
          <w14:ligatures w14:val="none"/>
        </w:rPr>
      </w:pPr>
      <w:r w:rsidRPr="004E5824">
        <w:rPr>
          <w:rFonts w:eastAsia="Calibri"/>
          <w:i/>
          <w:iCs/>
          <w:color w:val="0070C0"/>
          <w:kern w:val="0"/>
          <w:szCs w:val="28"/>
          <w14:ligatures w14:val="none"/>
        </w:rPr>
        <w:t>Currently, the fire department has 20 firefighters on the payroll. They work in four groups of five. But when officers are sick, injured or on vacation, as few as three firefighters can be on duty per shift along with a chief or officer in charge.</w:t>
      </w:r>
    </w:p>
    <w:p w14:paraId="63943306"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McArdle said the </w:t>
      </w:r>
      <w:proofErr w:type="spellStart"/>
      <w:r w:rsidRPr="004E5824">
        <w:rPr>
          <w:rFonts w:eastAsia="Calibri"/>
          <w:kern w:val="0"/>
          <w:szCs w:val="28"/>
          <w14:ligatures w14:val="none"/>
        </w:rPr>
        <w:t>firefighers</w:t>
      </w:r>
      <w:proofErr w:type="spellEnd"/>
      <w:r w:rsidRPr="004E5824">
        <w:rPr>
          <w:rFonts w:eastAsia="Calibri"/>
          <w:kern w:val="0"/>
          <w:szCs w:val="28"/>
          <w14:ligatures w14:val="none"/>
        </w:rPr>
        <w:t xml:space="preserve"> would like the city to hire eight more firefighters, who would be assigned to four groups of seven and assure more firefighters would be on each shift.</w:t>
      </w:r>
    </w:p>
    <w:p w14:paraId="477667E9"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The union is being reasonable, he said, by not asking Hazleton to meet staffing requirements of National Fire Protection </w:t>
      </w:r>
      <w:proofErr w:type="spellStart"/>
      <w:r w:rsidRPr="004E5824">
        <w:rPr>
          <w:rFonts w:eastAsia="Calibri"/>
          <w:kern w:val="0"/>
          <w:szCs w:val="28"/>
          <w14:ligatures w14:val="none"/>
        </w:rPr>
        <w:t>Assocation</w:t>
      </w:r>
      <w:proofErr w:type="spellEnd"/>
      <w:r w:rsidRPr="004E5824">
        <w:rPr>
          <w:rFonts w:eastAsia="Calibri"/>
          <w:kern w:val="0"/>
          <w:szCs w:val="28"/>
          <w14:ligatures w14:val="none"/>
        </w:rPr>
        <w:t>, which would entail hiring even more firefighters.</w:t>
      </w:r>
    </w:p>
    <w:p w14:paraId="247D43B7" w14:textId="77777777" w:rsidR="004E5824" w:rsidRPr="004E5824" w:rsidRDefault="004E5824" w:rsidP="004E5824">
      <w:pPr>
        <w:rPr>
          <w:rFonts w:eastAsia="Calibri"/>
          <w:i/>
          <w:iCs/>
          <w:color w:val="0070C0"/>
          <w:kern w:val="0"/>
          <w:szCs w:val="28"/>
          <w14:ligatures w14:val="none"/>
        </w:rPr>
      </w:pPr>
      <w:r w:rsidRPr="004E5824">
        <w:rPr>
          <w:rFonts w:eastAsia="Calibri"/>
          <w:i/>
          <w:iCs/>
          <w:color w:val="0070C0"/>
          <w:kern w:val="0"/>
          <w:szCs w:val="28"/>
          <w14:ligatures w14:val="none"/>
        </w:rPr>
        <w:t>Adding firefighters to the rolls would cut down on overtime pay and get more firefighters to the scene faster and increase the chances of saving lives and property, McArdle said.</w:t>
      </w:r>
    </w:p>
    <w:p w14:paraId="749B96CC"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“It’s not us versus them,” McArdle said of the union, volunteers and government officials. “It’s all of us together working for the best for the city.”</w:t>
      </w:r>
    </w:p>
    <w:p w14:paraId="05358129" w14:textId="77777777" w:rsidR="004E5824" w:rsidRPr="004E5824" w:rsidRDefault="004E5824" w:rsidP="004E5824">
      <w:pPr>
        <w:rPr>
          <w:rFonts w:eastAsia="Calibri"/>
          <w:kern w:val="0"/>
          <w:szCs w:val="28"/>
          <w14:ligatures w14:val="none"/>
        </w:rPr>
      </w:pPr>
      <w:proofErr w:type="spellStart"/>
      <w:r w:rsidRPr="004E5824">
        <w:rPr>
          <w:rFonts w:eastAsia="Calibri"/>
          <w:kern w:val="0"/>
          <w:szCs w:val="28"/>
          <w14:ligatures w14:val="none"/>
        </w:rPr>
        <w:t>Cusat</w:t>
      </w:r>
      <w:proofErr w:type="spellEnd"/>
      <w:r w:rsidRPr="004E5824">
        <w:rPr>
          <w:rFonts w:eastAsia="Calibri"/>
          <w:kern w:val="0"/>
          <w:szCs w:val="28"/>
          <w14:ligatures w14:val="none"/>
        </w:rPr>
        <w:t xml:space="preserve"> said it can cost up to $150,000 to hire a firefighter at a starting salary of $54,035, family health insurance of $58,000 and equipment and training.</w:t>
      </w:r>
    </w:p>
    <w:p w14:paraId="70A8B5D1"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Firefighters who have completed training spend six months at an academy in Allentown where they are paid 4% less than their starting salary.</w:t>
      </w:r>
    </w:p>
    <w:p w14:paraId="13540E69"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The city raised property taxes by 22% this year and faces other budget constraints, Nilles and </w:t>
      </w:r>
      <w:proofErr w:type="spellStart"/>
      <w:r w:rsidRPr="004E5824">
        <w:rPr>
          <w:rFonts w:eastAsia="Calibri"/>
          <w:kern w:val="0"/>
          <w:szCs w:val="28"/>
          <w14:ligatures w14:val="none"/>
        </w:rPr>
        <w:t>Cusat</w:t>
      </w:r>
      <w:proofErr w:type="spellEnd"/>
      <w:r w:rsidRPr="004E5824">
        <w:rPr>
          <w:rFonts w:eastAsia="Calibri"/>
          <w:kern w:val="0"/>
          <w:szCs w:val="28"/>
          <w14:ligatures w14:val="none"/>
        </w:rPr>
        <w:t xml:space="preserve"> point out.</w:t>
      </w:r>
    </w:p>
    <w:p w14:paraId="1AB992CF"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Incentives granted to warehouse </w:t>
      </w:r>
      <w:proofErr w:type="gramStart"/>
      <w:r w:rsidRPr="004E5824">
        <w:rPr>
          <w:rFonts w:eastAsia="Calibri"/>
          <w:kern w:val="0"/>
          <w:szCs w:val="28"/>
          <w14:ligatures w14:val="none"/>
        </w:rPr>
        <w:t>builders</w:t>
      </w:r>
      <w:proofErr w:type="gramEnd"/>
      <w:r w:rsidRPr="004E5824">
        <w:rPr>
          <w:rFonts w:eastAsia="Calibri"/>
          <w:kern w:val="0"/>
          <w:szCs w:val="28"/>
          <w14:ligatures w14:val="none"/>
        </w:rPr>
        <w:t xml:space="preserve"> and other industrial developers offer tax discounts for up to 10 years.</w:t>
      </w:r>
    </w:p>
    <w:p w14:paraId="5C41DFAC"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 xml:space="preserve">Until those properties pay full taxes, the city </w:t>
      </w:r>
      <w:proofErr w:type="gramStart"/>
      <w:r w:rsidRPr="004E5824">
        <w:rPr>
          <w:rFonts w:eastAsia="Calibri"/>
          <w:kern w:val="0"/>
          <w:szCs w:val="28"/>
          <w14:ligatures w14:val="none"/>
        </w:rPr>
        <w:t>has to</w:t>
      </w:r>
      <w:proofErr w:type="gramEnd"/>
      <w:r w:rsidRPr="004E5824">
        <w:rPr>
          <w:rFonts w:eastAsia="Calibri"/>
          <w:kern w:val="0"/>
          <w:szCs w:val="28"/>
          <w14:ligatures w14:val="none"/>
        </w:rPr>
        <w:t xml:space="preserve"> deal with rising costs and </w:t>
      </w:r>
      <w:proofErr w:type="gramStart"/>
      <w:r w:rsidRPr="004E5824">
        <w:rPr>
          <w:rFonts w:eastAsia="Calibri"/>
          <w:kern w:val="0"/>
          <w:szCs w:val="28"/>
          <w14:ligatures w14:val="none"/>
        </w:rPr>
        <w:t>demands</w:t>
      </w:r>
      <w:proofErr w:type="gramEnd"/>
      <w:r w:rsidRPr="004E5824">
        <w:rPr>
          <w:rFonts w:eastAsia="Calibri"/>
          <w:kern w:val="0"/>
          <w:szCs w:val="28"/>
          <w14:ligatures w14:val="none"/>
        </w:rPr>
        <w:t xml:space="preserve"> for service.</w:t>
      </w:r>
    </w:p>
    <w:p w14:paraId="662EA678" w14:textId="555B937E" w:rsidR="004E5824" w:rsidRPr="004E5824" w:rsidRDefault="004E5824" w:rsidP="004E5824">
      <w:pPr>
        <w:rPr>
          <w:rFonts w:eastAsia="Calibri"/>
          <w:kern w:val="0"/>
          <w:szCs w:val="28"/>
          <w14:ligatures w14:val="none"/>
        </w:rPr>
      </w:pPr>
      <w:r w:rsidRPr="004E5824">
        <w:rPr>
          <w:rFonts w:eastAsia="Calibri"/>
          <w:kern w:val="0"/>
          <w:szCs w:val="28"/>
          <w14:ligatures w14:val="none"/>
        </w:rPr>
        <w:t>Health insurance for all employees went up $880,000 this year. The city is paying a $10 million bond taken out to repave streets, and an agreement with Flock Safety for security cameras, license plate readers, gunshot detectors and drones that respond to emergencies will cost $4.4 million over 10 years</w:t>
      </w:r>
    </w:p>
    <w:p w14:paraId="26B53365" w14:textId="77777777" w:rsidR="004E5824" w:rsidRPr="004E5824" w:rsidRDefault="004E5824" w:rsidP="004E5824">
      <w:pPr>
        <w:rPr>
          <w:rFonts w:eastAsia="Calibri"/>
          <w:kern w:val="0"/>
          <w:szCs w:val="28"/>
          <w14:ligatures w14:val="none"/>
        </w:rPr>
      </w:pPr>
      <w:r w:rsidRPr="004E5824">
        <w:rPr>
          <w:rFonts w:eastAsia="Calibri"/>
          <w:kern w:val="0"/>
          <w:szCs w:val="28"/>
          <w14:ligatures w14:val="none"/>
        </w:rPr>
        <w:t>Meanwhile, the city detected that Amazon had been paying approximately $300,000 a year in taxes it didn’t owe to Hazleton for a warehouse in Hazle Twp.</w:t>
      </w:r>
    </w:p>
    <w:p w14:paraId="2380EF0F" w14:textId="77777777" w:rsidR="009D2A7D" w:rsidRDefault="004E5824" w:rsidP="00361256">
      <w:r w:rsidRPr="004E5824">
        <w:t>And an agreement through which Hazleton City Authority paid up to a half million dollars annually has expired, although the city and the authority are trying to renegotiate a pact.</w:t>
      </w:r>
    </w:p>
    <w:p w14:paraId="5A7F51ED" w14:textId="3AFF5748" w:rsidR="00361256" w:rsidRDefault="00000000" w:rsidP="00361256">
      <w:r>
        <w:rPr>
          <w:rFonts w:eastAsia="Calibri"/>
          <w:kern w:val="0"/>
          <w:szCs w:val="28"/>
          <w14:ligatures w14:val="none"/>
        </w:rPr>
        <w:pict w14:anchorId="5C0B5D18">
          <v:rect id="_x0000_i1062" style="width:0;height:1.5pt" o:bullet="t" o:hrstd="t" o:hr="t" fillcolor="#a0a0a0" stroked="f"/>
        </w:pict>
      </w:r>
    </w:p>
    <w:p w14:paraId="7584484B" w14:textId="77777777" w:rsidR="009D2A7D" w:rsidRPr="009D2A7D" w:rsidRDefault="009D2A7D" w:rsidP="009D2A7D">
      <w:pPr>
        <w:pStyle w:val="Heading6"/>
        <w:rPr>
          <w:color w:val="A50021"/>
        </w:rPr>
      </w:pPr>
      <w:r w:rsidRPr="009D2A7D">
        <w:rPr>
          <w:color w:val="A50021"/>
        </w:rPr>
        <w:t>Combination Departments: A Firefighter’s Point of View</w:t>
      </w:r>
    </w:p>
    <w:p w14:paraId="77660424" w14:textId="16177D73" w:rsidR="009D2A7D" w:rsidRDefault="009D2A7D" w:rsidP="00361256">
      <w:r>
        <w:tab/>
        <w:t>Kyle Starr</w:t>
      </w:r>
    </w:p>
    <w:p w14:paraId="5BF980CB" w14:textId="7A9BB9EA" w:rsidR="009D2A7D" w:rsidRPr="009D2A7D" w:rsidRDefault="009D2A7D" w:rsidP="009D2A7D">
      <w:pPr>
        <w:spacing w:before="120"/>
        <w:rPr>
          <w:b/>
          <w:bCs/>
        </w:rPr>
      </w:pPr>
      <w:r w:rsidRPr="009D2A7D">
        <w:rPr>
          <w:b/>
          <w:bCs/>
        </w:rPr>
        <w:t>KEY TAKEAWAYS</w:t>
      </w:r>
    </w:p>
    <w:p w14:paraId="0DCEE249" w14:textId="77777777" w:rsidR="009D2A7D" w:rsidRPr="009D2A7D" w:rsidRDefault="009D2A7D" w:rsidP="009D2A7D">
      <w:pPr>
        <w:numPr>
          <w:ilvl w:val="0"/>
          <w:numId w:val="26"/>
        </w:numPr>
      </w:pPr>
      <w:r w:rsidRPr="009D2A7D">
        <w:t xml:space="preserve">The informality of a combination fire department and the more frequent interaction with leadership that results from that might appeal more to some firefighters who </w:t>
      </w:r>
      <w:proofErr w:type="gramStart"/>
      <w:r w:rsidRPr="009D2A7D">
        <w:t>considering</w:t>
      </w:r>
      <w:proofErr w:type="gramEnd"/>
      <w:r w:rsidRPr="009D2A7D">
        <w:t xml:space="preserve"> a move than to others.</w:t>
      </w:r>
    </w:p>
    <w:p w14:paraId="54CBCBA2" w14:textId="77777777" w:rsidR="009D2A7D" w:rsidRPr="009D2A7D" w:rsidRDefault="009D2A7D" w:rsidP="009D2A7D">
      <w:pPr>
        <w:numPr>
          <w:ilvl w:val="0"/>
          <w:numId w:val="26"/>
        </w:numPr>
      </w:pPr>
      <w:r w:rsidRPr="009D2A7D">
        <w:t>Firefighters who are contemplating a move to a combination fire department from a career department must consider whether they would be OK with the dynamics that result from volunteers' irregular presence at the station.</w:t>
      </w:r>
    </w:p>
    <w:p w14:paraId="294FD9C6" w14:textId="77777777" w:rsidR="009D2A7D" w:rsidRPr="009D2A7D" w:rsidRDefault="009D2A7D" w:rsidP="009D2A7D">
      <w:pPr>
        <w:numPr>
          <w:ilvl w:val="0"/>
          <w:numId w:val="26"/>
        </w:numPr>
      </w:pPr>
      <w:r w:rsidRPr="009D2A7D">
        <w:lastRenderedPageBreak/>
        <w:t xml:space="preserve">Firefighters who move to a combination department from a career agency must be comfortable with the possibility that standards will be different from </w:t>
      </w:r>
      <w:proofErr w:type="gramStart"/>
      <w:r w:rsidRPr="009D2A7D">
        <w:t>that</w:t>
      </w:r>
      <w:proofErr w:type="gramEnd"/>
      <w:r w:rsidRPr="009D2A7D">
        <w:t xml:space="preserve"> to which they are accustomed.</w:t>
      </w:r>
    </w:p>
    <w:p w14:paraId="73EAE9A9" w14:textId="77777777" w:rsidR="009D2A7D" w:rsidRDefault="009D2A7D" w:rsidP="009D2A7D">
      <w:r>
        <w:t>A lot has been written from a managerial perspective on the unique challenges that are faced in combination departments, but little has been written from a firefighter’s perspective on how these challenges affect the career line personnel who work there.</w:t>
      </w:r>
    </w:p>
    <w:p w14:paraId="3461D87A" w14:textId="6F176B80" w:rsidR="009D2A7D" w:rsidRPr="00E8570B" w:rsidRDefault="009D2A7D" w:rsidP="009D2A7D">
      <w:pPr>
        <w:rPr>
          <w:i/>
          <w:iCs/>
          <w:color w:val="0070C0"/>
        </w:rPr>
      </w:pPr>
      <w:r w:rsidRPr="00E8570B">
        <w:rPr>
          <w:i/>
          <w:iCs/>
          <w:color w:val="0070C0"/>
        </w:rPr>
        <w:t xml:space="preserve">Combination departments are getting </w:t>
      </w:r>
      <w:proofErr w:type="gramStart"/>
      <w:r w:rsidRPr="00E8570B">
        <w:rPr>
          <w:i/>
          <w:iCs/>
          <w:color w:val="0070C0"/>
        </w:rPr>
        <w:t>more and more</w:t>
      </w:r>
      <w:proofErr w:type="gramEnd"/>
      <w:r w:rsidRPr="00E8570B">
        <w:rPr>
          <w:i/>
          <w:iCs/>
          <w:color w:val="0070C0"/>
        </w:rPr>
        <w:t xml:space="preserve"> common as overwhelmed volunteer departments look to lighten the burden by adding career staff to their roster.</w:t>
      </w:r>
    </w:p>
    <w:p w14:paraId="2C590A13" w14:textId="77777777" w:rsidR="009D2A7D" w:rsidRPr="009D2A7D" w:rsidRDefault="009D2A7D" w:rsidP="009D2A7D">
      <w:r w:rsidRPr="009D2A7D">
        <w:t>Maybe you’re looking to start your fire service career, or maybe you’re looking at lateral move to a combination department. Combination departments can have unique benefits over larger career departments, but it’s good to know the ins and outs before you apply to a combination department.</w:t>
      </w:r>
    </w:p>
    <w:p w14:paraId="6EE43EA3" w14:textId="77777777" w:rsidR="009D2A7D" w:rsidRPr="009D2A7D" w:rsidRDefault="009D2A7D" w:rsidP="009D2A7D">
      <w:r w:rsidRPr="009D2A7D">
        <w:t>Although no two combination departments are the same, here are some characteristics that I’ve found to be frequently true in the 12-plus years that I’ve been affiliated with these types of organizations.</w:t>
      </w:r>
    </w:p>
    <w:p w14:paraId="2075BB17" w14:textId="023178E8" w:rsidR="009D2A7D" w:rsidRPr="009D2A7D" w:rsidRDefault="00E8570B" w:rsidP="00E8570B">
      <w:pPr>
        <w:spacing w:before="120"/>
        <w:rPr>
          <w:b/>
          <w:bCs/>
        </w:rPr>
      </w:pPr>
      <w:r w:rsidRPr="009D2A7D">
        <w:rPr>
          <w:b/>
          <w:bCs/>
        </w:rPr>
        <w:t>INFORMALITY BRINGS OPPORTUNITIES</w:t>
      </w:r>
    </w:p>
    <w:p w14:paraId="5F972E4E" w14:textId="77777777" w:rsidR="009D2A7D" w:rsidRPr="009D2A7D" w:rsidRDefault="009D2A7D" w:rsidP="009D2A7D">
      <w:r w:rsidRPr="009D2A7D">
        <w:rPr>
          <w:i/>
          <w:iCs/>
          <w:color w:val="0070C0"/>
        </w:rPr>
        <w:t>Combination departments usually are relatively small in staffing yet still cover a large response area</w:t>
      </w:r>
      <w:r w:rsidRPr="009D2A7D">
        <w:t xml:space="preserve">. They usually don’t have the luxury of multiple divisions or dedicated specialty teams that handle unique calls, such as water rescue, rope/technical rescue or wildland firefighting. </w:t>
      </w:r>
      <w:r w:rsidRPr="009D2A7D">
        <w:rPr>
          <w:i/>
          <w:iCs/>
          <w:color w:val="0070C0"/>
        </w:rPr>
        <w:t xml:space="preserve">Often, there are one or two career personnel on duty who </w:t>
      </w:r>
      <w:proofErr w:type="gramStart"/>
      <w:r w:rsidRPr="009D2A7D">
        <w:rPr>
          <w:i/>
          <w:iCs/>
          <w:color w:val="0070C0"/>
        </w:rPr>
        <w:t>lead</w:t>
      </w:r>
      <w:proofErr w:type="gramEnd"/>
      <w:r w:rsidRPr="009D2A7D">
        <w:rPr>
          <w:i/>
          <w:iCs/>
          <w:color w:val="0070C0"/>
        </w:rPr>
        <w:t xml:space="preserve"> and/or coordinate the response, with volunteers supplementing the response crew.</w:t>
      </w:r>
    </w:p>
    <w:p w14:paraId="45D85514" w14:textId="77777777" w:rsidR="009D2A7D" w:rsidRPr="009D2A7D" w:rsidRDefault="009D2A7D" w:rsidP="009D2A7D">
      <w:r w:rsidRPr="009D2A7D">
        <w:t xml:space="preserve">Many of you heard the phrase “jack of all trades, master of none.” There’s a lot of truth in this </w:t>
      </w:r>
      <w:proofErr w:type="gramStart"/>
      <w:r w:rsidRPr="009D2A7D">
        <w:t>in regard to</w:t>
      </w:r>
      <w:proofErr w:type="gramEnd"/>
      <w:r w:rsidRPr="009D2A7D">
        <w:t xml:space="preserve"> a combination department. You truly get to experience a wide array of call types.</w:t>
      </w:r>
    </w:p>
    <w:p w14:paraId="1744CBF1" w14:textId="599FEA0B" w:rsidR="009D2A7D" w:rsidRPr="009D2A7D" w:rsidRDefault="009D2A7D" w:rsidP="009D2A7D">
      <w:r w:rsidRPr="009D2A7D">
        <w:t xml:space="preserve">With combination departments typically being smaller, you’re a person and not just a badge or employee ID number. Frequently, there are opportunities to assist leadership with projects, which can be valuable mentoring opportunities to </w:t>
      </w:r>
      <w:r w:rsidR="00E8570B" w:rsidRPr="009D2A7D">
        <w:t>help</w:t>
      </w:r>
      <w:r w:rsidRPr="009D2A7D">
        <w:t xml:space="preserve"> build your experience.</w:t>
      </w:r>
    </w:p>
    <w:p w14:paraId="455090B3" w14:textId="77777777" w:rsidR="009D2A7D" w:rsidRPr="009D2A7D" w:rsidRDefault="009D2A7D" w:rsidP="009D2A7D">
      <w:r w:rsidRPr="009D2A7D">
        <w:t>Combination departments tend to be more informal, with officers (even chief officers) sometimes being on a first-name basis, compared with the typically more formal environment of career departments, where people might be addressed strictly by rank. I find that this informality, as well as the more frequent interaction with leadership, has been invaluable to me for preparing for leadership roles, by providing opportunities to “pick their brain” and to see the use of different leadership perspectives and techniques.</w:t>
      </w:r>
    </w:p>
    <w:p w14:paraId="043E7371" w14:textId="1454581F" w:rsidR="009D2A7D" w:rsidRPr="009D2A7D" w:rsidRDefault="009D2A7D" w:rsidP="00E8570B">
      <w:pPr>
        <w:spacing w:before="120"/>
        <w:rPr>
          <w:b/>
          <w:bCs/>
        </w:rPr>
      </w:pPr>
      <w:r w:rsidRPr="009D2A7D">
        <w:rPr>
          <w:b/>
          <w:bCs/>
        </w:rPr>
        <w:t>APPARATUS ASSIGNMENT VARIETY</w:t>
      </w:r>
    </w:p>
    <w:p w14:paraId="6ADF6AA6" w14:textId="77777777" w:rsidR="009D2A7D" w:rsidRPr="009D2A7D" w:rsidRDefault="009D2A7D" w:rsidP="009D2A7D">
      <w:r w:rsidRPr="009D2A7D">
        <w:rPr>
          <w:i/>
          <w:iCs/>
          <w:color w:val="0070C0"/>
        </w:rPr>
        <w:t>At a career department, you might find yourself assigned to the same apparatus each shift; at a combination department, you might get to use a variety of apparatus</w:t>
      </w:r>
      <w:r w:rsidRPr="009D2A7D">
        <w:t>. In my department, a member might respond in an ambulance, a pumper, a brush truck, a water tender or a rescue boat, all in one 48-hour shift. Many people enjoy getting to train on such a variety of apparatus. </w:t>
      </w:r>
    </w:p>
    <w:p w14:paraId="0831905D" w14:textId="77777777" w:rsidR="009D2A7D" w:rsidRPr="009D2A7D" w:rsidRDefault="009D2A7D" w:rsidP="009D2A7D">
      <w:r w:rsidRPr="009D2A7D">
        <w:t xml:space="preserve">Often, career personnel who work at a combination department are on a fast-track for training as driver/operators, because, often, there’s no guarantee that a driver/operator-qualified volunteer will be able to respond to each call. Career members in combination departments need continual training and </w:t>
      </w:r>
      <w:proofErr w:type="gramStart"/>
      <w:r w:rsidRPr="009D2A7D">
        <w:t>refreshing</w:t>
      </w:r>
      <w:proofErr w:type="gramEnd"/>
      <w:r w:rsidRPr="009D2A7D">
        <w:t xml:space="preserve"> to stay proficient with a variety of apparatus and equipment.</w:t>
      </w:r>
    </w:p>
    <w:p w14:paraId="707BF309" w14:textId="63BBC687" w:rsidR="009D2A7D" w:rsidRPr="009D2A7D" w:rsidRDefault="009D2A7D" w:rsidP="00E8570B">
      <w:pPr>
        <w:spacing w:before="120"/>
        <w:rPr>
          <w:b/>
          <w:bCs/>
        </w:rPr>
      </w:pPr>
      <w:r w:rsidRPr="009D2A7D">
        <w:rPr>
          <w:b/>
          <w:bCs/>
        </w:rPr>
        <w:t>DYNAMIC STAFFING</w:t>
      </w:r>
    </w:p>
    <w:p w14:paraId="5E278366" w14:textId="77777777" w:rsidR="009D2A7D" w:rsidRPr="009D2A7D" w:rsidRDefault="009D2A7D" w:rsidP="009D2A7D">
      <w:r w:rsidRPr="009D2A7D">
        <w:t>Staffing can be highly dynamic. Many combination departments don’t know exactly how many volunteers they might get to respond from call to call. This is particularly dependent on time of day or weekend versus weekday. This can be a stressor for some career personnel in combination departments.</w:t>
      </w:r>
    </w:p>
    <w:p w14:paraId="2CE8C5E2" w14:textId="77777777" w:rsidR="009D2A7D" w:rsidRPr="009D2A7D" w:rsidRDefault="009D2A7D" w:rsidP="009D2A7D">
      <w:r w:rsidRPr="009D2A7D">
        <w:rPr>
          <w:i/>
          <w:iCs/>
          <w:color w:val="0070C0"/>
        </w:rPr>
        <w:t>Sometimes, career staff roll the initial responding apparatus, and volunteer members come in and get other apparatus or backfill the station</w:t>
      </w:r>
      <w:r w:rsidRPr="009D2A7D">
        <w:t>. Responding to a structure fire with three people, knowing that additional personnel are likely 5–10 minutes out, can be stressful. Others find the challenge a positive thing. I personally like the challenge of it.</w:t>
      </w:r>
    </w:p>
    <w:p w14:paraId="78FC432B" w14:textId="77777777" w:rsidR="009D2A7D" w:rsidRPr="009D2A7D" w:rsidRDefault="009D2A7D" w:rsidP="009D2A7D">
      <w:r w:rsidRPr="009D2A7D">
        <w:t>Career members in combination systems must know that there might be times that they must “John Wayne” it and safely do what they can until more personnel arrive and more aggressive fire suppression can be performed.</w:t>
      </w:r>
    </w:p>
    <w:p w14:paraId="00A9C12F" w14:textId="77777777" w:rsidR="009D2A7D" w:rsidRPr="009D2A7D" w:rsidRDefault="009D2A7D" w:rsidP="009D2A7D">
      <w:r w:rsidRPr="009D2A7D">
        <w:t xml:space="preserve">Although you might work with the same crew on each shift at a career department, at a combination department, your coworkers often fluctuate. Sometimes, volunteers come in and spend the day in the station, </w:t>
      </w:r>
      <w:r w:rsidRPr="009D2A7D">
        <w:lastRenderedPageBreak/>
        <w:t>so you often have no idea who you are working with until you come on shift. This can change even in the middle of a shift, as other volunteers might pop in as they get free time and decide to log some duty time.</w:t>
      </w:r>
    </w:p>
    <w:p w14:paraId="0B64E598" w14:textId="77777777" w:rsidR="009D2A7D" w:rsidRPr="009D2A7D" w:rsidRDefault="009D2A7D" w:rsidP="009D2A7D">
      <w:r w:rsidRPr="009D2A7D">
        <w:t xml:space="preserve">Although it’s a good thing anytime that you have volunteers wanting to engage, it can make it challenging for career staff if they are the ones who coordinate that day’s duty crew. Maybe you </w:t>
      </w:r>
      <w:proofErr w:type="gramStart"/>
      <w:r w:rsidRPr="009D2A7D">
        <w:t>already</w:t>
      </w:r>
      <w:proofErr w:type="gramEnd"/>
      <w:r w:rsidRPr="009D2A7D">
        <w:t xml:space="preserve"> planned training that was better for a small group, and you suddenly have three additional volunteers. Maybe you mapped out apparatus assignments perfectly. Maybe </w:t>
      </w:r>
      <w:proofErr w:type="gramStart"/>
      <w:r w:rsidRPr="009D2A7D">
        <w:t>you already</w:t>
      </w:r>
      <w:proofErr w:type="gramEnd"/>
      <w:r w:rsidRPr="009D2A7D">
        <w:t xml:space="preserve"> ran to the store and planned dinner for five people, but now you find yourself with eight.</w:t>
      </w:r>
    </w:p>
    <w:p w14:paraId="38C8B091" w14:textId="77777777" w:rsidR="009D2A7D" w:rsidRPr="009D2A7D" w:rsidRDefault="009D2A7D" w:rsidP="009D2A7D">
      <w:pPr>
        <w:rPr>
          <w:i/>
          <w:iCs/>
          <w:color w:val="0070C0"/>
        </w:rPr>
      </w:pPr>
      <w:r w:rsidRPr="009D2A7D">
        <w:rPr>
          <w:i/>
          <w:iCs/>
          <w:color w:val="0070C0"/>
        </w:rPr>
        <w:t xml:space="preserve">Again, it’s a good problem to have, but it means that whoever oversees the shift must do some shifting on the </w:t>
      </w:r>
      <w:proofErr w:type="gramStart"/>
      <w:r w:rsidRPr="009D2A7D">
        <w:rPr>
          <w:i/>
          <w:iCs/>
          <w:color w:val="0070C0"/>
        </w:rPr>
        <w:t>fly</w:t>
      </w:r>
      <w:proofErr w:type="gramEnd"/>
      <w:r w:rsidRPr="009D2A7D">
        <w:rPr>
          <w:i/>
          <w:iCs/>
          <w:color w:val="0070C0"/>
        </w:rPr>
        <w:t xml:space="preserve"> to adapt to changing personnel levels.</w:t>
      </w:r>
    </w:p>
    <w:p w14:paraId="062A806F" w14:textId="77777777" w:rsidR="009D2A7D" w:rsidRPr="009D2A7D" w:rsidRDefault="009D2A7D" w:rsidP="009D2A7D">
      <w:r w:rsidRPr="009D2A7D">
        <w:t>There always is the chance that it throws off shift dynamics, too, whether it’s a personality difference, etc. Career members in a combination department must be flexible thinkers and be able to roll with these sometimes-frequent daily roster changes.</w:t>
      </w:r>
    </w:p>
    <w:p w14:paraId="278DE4B6" w14:textId="6827F92B" w:rsidR="009D2A7D" w:rsidRPr="009D2A7D" w:rsidRDefault="009D2A7D" w:rsidP="00E8570B">
      <w:pPr>
        <w:spacing w:before="120"/>
        <w:rPr>
          <w:b/>
          <w:bCs/>
        </w:rPr>
      </w:pPr>
      <w:r w:rsidRPr="009D2A7D">
        <w:rPr>
          <w:b/>
          <w:bCs/>
        </w:rPr>
        <w:t>INPUT MATTERS</w:t>
      </w:r>
    </w:p>
    <w:p w14:paraId="098BF16A" w14:textId="77777777" w:rsidR="009D2A7D" w:rsidRPr="009D2A7D" w:rsidRDefault="009D2A7D" w:rsidP="009D2A7D">
      <w:r w:rsidRPr="009D2A7D">
        <w:t>One thing that I noticed is that it feels like career personnel are invested more significantly in the department when it’s a combination department. Being smaller, it’s easier to have those one-on-one conversations with leadership, as noted above. There are a lot more opportunities to have both formal and informal discussions when department matters can be discussed. In my experience, I’ve felt significantly more “heard” and that my input matters at combination departments than I have at a career department.</w:t>
      </w:r>
    </w:p>
    <w:p w14:paraId="58B91412" w14:textId="77368636" w:rsidR="009D2A7D" w:rsidRPr="009D2A7D" w:rsidRDefault="009D2A7D" w:rsidP="00E8570B">
      <w:pPr>
        <w:spacing w:before="120"/>
        <w:rPr>
          <w:b/>
          <w:bCs/>
        </w:rPr>
      </w:pPr>
      <w:r w:rsidRPr="009D2A7D">
        <w:rPr>
          <w:b/>
          <w:bCs/>
        </w:rPr>
        <w:t>SPOTLIGHT ON VOLUNTEERS</w:t>
      </w:r>
    </w:p>
    <w:p w14:paraId="4F43E8F4" w14:textId="77777777" w:rsidR="009D2A7D" w:rsidRPr="009D2A7D" w:rsidRDefault="009D2A7D" w:rsidP="009D2A7D">
      <w:r w:rsidRPr="009D2A7D">
        <w:t>One of the trickier aspects for some people is that at combination departments, there often is a tremendous spotlight on the volunteer personnel, while the career personnel tend to operate in the shadows and behind the scenes.</w:t>
      </w:r>
    </w:p>
    <w:p w14:paraId="7B4CC07D" w14:textId="77777777" w:rsidR="009D2A7D" w:rsidRPr="009D2A7D" w:rsidRDefault="009D2A7D" w:rsidP="009D2A7D">
      <w:r w:rsidRPr="009D2A7D">
        <w:rPr>
          <w:i/>
          <w:iCs/>
          <w:color w:val="0070C0"/>
        </w:rPr>
        <w:t>In my opinion, volunteers should be front and center. They are the ones who risk their life and their health to serve their community for no pay or small stipends</w:t>
      </w:r>
      <w:r w:rsidRPr="009D2A7D">
        <w:t>. For this reason, I have tremendous respect for them.</w:t>
      </w:r>
    </w:p>
    <w:p w14:paraId="4A81722C" w14:textId="77777777" w:rsidR="009D2A7D" w:rsidRPr="009D2A7D" w:rsidRDefault="009D2A7D" w:rsidP="009D2A7D">
      <w:r w:rsidRPr="009D2A7D">
        <w:t>Career personnel tend to look at this from two angles. Some are OK with this, because they see it as their job to support the volunteers and feel that they’re being paid to be there and don’t really need the “atta-boys” and recognition for simply doing their job. Others find that it grates on them after a while. They see the work that they do behind the scenes to keep the department running smoothly and sometimes feel overlooked or taken for granted, particularly if they believe that the department wouldn’t be capable of functioning if staffed only by volunteers. People who are looking to apply to a combination department should be aware of this dynamic.</w:t>
      </w:r>
    </w:p>
    <w:p w14:paraId="6305D813" w14:textId="78C91CC4" w:rsidR="009D2A7D" w:rsidRPr="009D2A7D" w:rsidRDefault="009D2A7D" w:rsidP="00E8570B">
      <w:pPr>
        <w:spacing w:before="120"/>
        <w:rPr>
          <w:b/>
          <w:bCs/>
        </w:rPr>
      </w:pPr>
      <w:r w:rsidRPr="009D2A7D">
        <w:rPr>
          <w:b/>
          <w:bCs/>
        </w:rPr>
        <w:t>DIFFERENT STANDARDS</w:t>
      </w:r>
    </w:p>
    <w:p w14:paraId="723F45CA" w14:textId="703D869E" w:rsidR="009D2A7D" w:rsidRPr="009D2A7D" w:rsidRDefault="009D2A7D" w:rsidP="009D2A7D">
      <w:r w:rsidRPr="009D2A7D">
        <w:t xml:space="preserve">I don’t really want to say that the standards are lower in combination departments, but let’s be honest, necessity almost dictates that they are. Thus, the personality of the firefighter plays a tremendous role </w:t>
      </w:r>
      <w:proofErr w:type="gramStart"/>
      <w:r w:rsidRPr="009D2A7D">
        <w:t>at</w:t>
      </w:r>
      <w:proofErr w:type="gramEnd"/>
      <w:r w:rsidRPr="009D2A7D">
        <w:t xml:space="preserve"> combination departments. I’ve seen people come from a larger career organization to a combination system and really struggle. One can’t expect the same level of competency </w:t>
      </w:r>
      <w:r w:rsidR="00E8570B" w:rsidRPr="009D2A7D">
        <w:t>in</w:t>
      </w:r>
      <w:r w:rsidRPr="009D2A7D">
        <w:t xml:space="preserve"> a mostly volunteer department as at a career department. Many aspects are different by nature.</w:t>
      </w:r>
    </w:p>
    <w:p w14:paraId="00653E03" w14:textId="0362596F" w:rsidR="009D2A7D" w:rsidRPr="009D2A7D" w:rsidRDefault="009D2A7D" w:rsidP="009D2A7D">
      <w:r w:rsidRPr="009D2A7D">
        <w:t>Most volunteers can’t do a full-time, multi</w:t>
      </w:r>
      <w:r w:rsidR="00E8570B">
        <w:t>-</w:t>
      </w:r>
      <w:r w:rsidRPr="009D2A7D">
        <w:t>month training academy. Call volume plays a role. A career firehouse that runs 10–15 calls per day is going to be at a different performance level than a combination firehouse that runs 1–2 per day.</w:t>
      </w:r>
    </w:p>
    <w:p w14:paraId="4708B4A8" w14:textId="77777777" w:rsidR="009D2A7D" w:rsidRPr="009D2A7D" w:rsidRDefault="009D2A7D" w:rsidP="009D2A7D">
      <w:r w:rsidRPr="009D2A7D">
        <w:t>Firefighters who go into a combination department and expect the same level of performance that they were used to at their former career department might find it difficult to adjust. Combination departments tend to have fewer policies and procedures, and the policies and procedures that do exist tend to cover essential safety topics.</w:t>
      </w:r>
    </w:p>
    <w:p w14:paraId="34077A62" w14:textId="77777777" w:rsidR="009D2A7D" w:rsidRPr="009D2A7D" w:rsidRDefault="009D2A7D" w:rsidP="009D2A7D">
      <w:r w:rsidRPr="009D2A7D">
        <w:t>Rigid thinkers who are used to more “step-by-step” rather than more “goal-focused” standard operating guidelines are more likely to struggle at a combination department.</w:t>
      </w:r>
    </w:p>
    <w:p w14:paraId="1DEED24D" w14:textId="27F26E37" w:rsidR="009D2A7D" w:rsidRPr="009D2A7D" w:rsidRDefault="009D2A7D" w:rsidP="00E8570B">
      <w:pPr>
        <w:spacing w:before="120"/>
        <w:rPr>
          <w:b/>
          <w:bCs/>
        </w:rPr>
      </w:pPr>
      <w:r w:rsidRPr="009D2A7D">
        <w:rPr>
          <w:b/>
          <w:bCs/>
        </w:rPr>
        <w:t>TRAINING</w:t>
      </w:r>
    </w:p>
    <w:p w14:paraId="6E069F7F" w14:textId="77777777" w:rsidR="009D2A7D" w:rsidRPr="009D2A7D" w:rsidRDefault="009D2A7D" w:rsidP="009D2A7D">
      <w:r w:rsidRPr="009D2A7D">
        <w:t>Firefighters who like to teach tend to integrate well into a combination department. These organizations aren’t places where you come on shift, check out your apparatus and then plop down in a recliner when not running calls.</w:t>
      </w:r>
    </w:p>
    <w:p w14:paraId="0F21CEF0" w14:textId="77777777" w:rsidR="009D2A7D" w:rsidRPr="009D2A7D" w:rsidRDefault="009D2A7D" w:rsidP="009D2A7D">
      <w:r w:rsidRPr="009D2A7D">
        <w:rPr>
          <w:i/>
          <w:iCs/>
          <w:color w:val="0070C0"/>
        </w:rPr>
        <w:lastRenderedPageBreak/>
        <w:t>In addition to maintaining proficiency in a wider variety of apparatus and equipment, many times, the career staff have a very active role in helping to train volunteer members</w:t>
      </w:r>
      <w:r w:rsidRPr="009D2A7D">
        <w:t>. This connects back to how an ideal combination department firefighter is flexible: That firefighter might have a plan for the day, but then a volunteer or two comes in and wants to do some training. The day’s plan might need to be reconfigured a bit.</w:t>
      </w:r>
    </w:p>
    <w:p w14:paraId="1F0C9426" w14:textId="6AFA6A52" w:rsidR="009D2A7D" w:rsidRPr="009D2A7D" w:rsidRDefault="009D2A7D" w:rsidP="00D605C5">
      <w:pPr>
        <w:spacing w:before="120"/>
        <w:rPr>
          <w:b/>
          <w:bCs/>
        </w:rPr>
      </w:pPr>
      <w:r w:rsidRPr="009D2A7D">
        <w:rPr>
          <w:b/>
          <w:bCs/>
        </w:rPr>
        <w:t>STEPPINGSTONE?</w:t>
      </w:r>
    </w:p>
    <w:p w14:paraId="409C29CE" w14:textId="77777777" w:rsidR="009D2A7D" w:rsidRPr="009D2A7D" w:rsidRDefault="009D2A7D" w:rsidP="009D2A7D">
      <w:r w:rsidRPr="009D2A7D">
        <w:rPr>
          <w:b/>
          <w:bCs/>
          <w:i/>
          <w:iCs/>
          <w:color w:val="0070C0"/>
        </w:rPr>
        <w:t>Sometimes, turnover is higher in combination departments. Many firefighters use a combination agency as a steppingstone to get their foot in the door in the fire service and then move on to a busier career department</w:t>
      </w:r>
      <w:r w:rsidRPr="009D2A7D">
        <w:t>.</w:t>
      </w:r>
    </w:p>
    <w:p w14:paraId="41FC9FEC" w14:textId="77777777" w:rsidR="009D2A7D" w:rsidRPr="009D2A7D" w:rsidRDefault="009D2A7D" w:rsidP="009D2A7D">
      <w:r w:rsidRPr="009D2A7D">
        <w:t>For people who don’t mind the things that are noted above; it doesn’t have to be a steppingstone, it can be a great place to spend your career.</w:t>
      </w:r>
    </w:p>
    <w:p w14:paraId="6B75757A" w14:textId="2598372E"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1F2D2F49" w:rsidR="0068691E" w:rsidRDefault="004136D6" w:rsidP="00A24D8C">
      <w:pPr>
        <w:jc w:val="center"/>
        <w:rPr>
          <w:b/>
          <w:bCs/>
          <w:i/>
          <w:iCs/>
          <w:u w:val="single"/>
        </w:rPr>
      </w:pPr>
      <w:r>
        <w:rPr>
          <w:b/>
          <w:bCs/>
          <w:i/>
          <w:iCs/>
          <w:u w:val="single"/>
        </w:rPr>
        <w:t>The New ICC Code-NYS Edition will go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7497D70B" w14:textId="77777777" w:rsidR="0068691E" w:rsidRDefault="00000000" w:rsidP="00A24D8C">
      <w:pPr>
        <w:jc w:val="center"/>
        <w:rPr>
          <w:b/>
          <w:bCs/>
          <w:i/>
          <w:iCs/>
          <w:u w:val="single"/>
        </w:rPr>
      </w:pPr>
      <w:r>
        <w:pict w14:anchorId="1F8CE81C">
          <v:rect id="_x0000_i1063"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428D6E8F" w:rsidR="0068691E" w:rsidRDefault="0068691E" w:rsidP="00A24D8C">
            <w:pPr>
              <w:ind w:left="360"/>
              <w:jc w:val="center"/>
              <w:rPr>
                <w:rFonts w:ascii="Abadi" w:hAnsi="Abadi" w:cs="David"/>
                <w:b/>
                <w:bCs/>
                <w:color w:val="7030A0"/>
              </w:rPr>
            </w:pPr>
            <w:r>
              <w:rPr>
                <w:rFonts w:ascii="Abadi" w:hAnsi="Abadi" w:cs="David"/>
                <w:b/>
                <w:bCs/>
              </w:rPr>
              <w:t>HOME FIRE FATALITIES REPORTED BY THE MEDIA FROM THE US FIRE ADMINISTRATION FOR 202</w:t>
            </w:r>
            <w:r w:rsidR="009236DF">
              <w:rPr>
                <w:rFonts w:ascii="Abadi" w:hAnsi="Abadi" w:cs="David"/>
                <w:b/>
                <w:bCs/>
              </w:rPr>
              <w:t>6</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6AF7A23A" w:rsidR="0068691E" w:rsidRDefault="003E1C84" w:rsidP="00A24D8C">
            <w:pPr>
              <w:jc w:val="left"/>
              <w:rPr>
                <w:rFonts w:ascii="Abadi" w:hAnsi="Abadi" w:cs="David"/>
                <w:b/>
                <w:bCs/>
                <w:color w:val="7030A0"/>
                <w:sz w:val="24"/>
                <w:szCs w:val="24"/>
              </w:rPr>
            </w:pPr>
            <w:r>
              <w:rPr>
                <w:rFonts w:ascii="Abadi" w:hAnsi="Abadi" w:cs="David"/>
                <w:b/>
                <w:bCs/>
                <w:color w:val="7030A0"/>
                <w:sz w:val="24"/>
                <w:szCs w:val="24"/>
              </w:rPr>
              <w:t>0</w:t>
            </w:r>
          </w:p>
        </w:tc>
      </w:tr>
      <w:tr w:rsidR="0068691E" w14:paraId="57B2F0FA" w14:textId="77777777" w:rsidTr="00DE6411">
        <w:trPr>
          <w:jc w:val="center"/>
        </w:trPr>
        <w:tc>
          <w:tcPr>
            <w:tcW w:w="10143" w:type="dxa"/>
            <w:gridSpan w:val="2"/>
          </w:tcPr>
          <w:p w14:paraId="101D8639" w14:textId="2E3C0EE2"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2C78E7">
              <w:rPr>
                <w:rFonts w:ascii="Abadi" w:hAnsi="Abadi" w:cs="David"/>
                <w:b/>
                <w:bCs/>
                <w:color w:val="7030A0"/>
                <w:sz w:val="24"/>
                <w:szCs w:val="24"/>
              </w:rPr>
              <w:t>11/</w:t>
            </w:r>
            <w:r w:rsidR="00504E5E">
              <w:rPr>
                <w:rFonts w:ascii="Abadi" w:hAnsi="Abadi" w:cs="David"/>
                <w:b/>
                <w:bCs/>
                <w:color w:val="7030A0"/>
                <w:sz w:val="24"/>
                <w:szCs w:val="24"/>
              </w:rPr>
              <w:t>25/</w:t>
            </w:r>
            <w:r w:rsidR="002C78E7">
              <w:rPr>
                <w:rFonts w:ascii="Abadi" w:hAnsi="Abadi" w:cs="David"/>
                <w:b/>
                <w:bCs/>
                <w:color w:val="7030A0"/>
                <w:sz w:val="24"/>
                <w:szCs w:val="24"/>
              </w:rPr>
              <w:t>25</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63827325" w:rsidR="0068691E" w:rsidRDefault="003E1C84" w:rsidP="00A24D8C">
            <w:pPr>
              <w:jc w:val="left"/>
              <w:rPr>
                <w:rFonts w:ascii="Abadi" w:hAnsi="Abadi" w:cs="David"/>
                <w:b/>
                <w:bCs/>
                <w:color w:val="7030A0"/>
                <w:sz w:val="24"/>
                <w:szCs w:val="24"/>
              </w:rPr>
            </w:pPr>
            <w:r>
              <w:rPr>
                <w:rFonts w:ascii="Abadi" w:hAnsi="Abadi" w:cs="David"/>
                <w:b/>
                <w:bCs/>
                <w:color w:val="7030A0"/>
                <w:sz w:val="24"/>
                <w:szCs w:val="24"/>
              </w:rPr>
              <w:t>0</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4588C539" w:rsidR="0068691E" w:rsidRDefault="00DD2E63" w:rsidP="00A24D8C">
            <w:pPr>
              <w:jc w:val="left"/>
              <w:rPr>
                <w:rFonts w:ascii="Abadi" w:hAnsi="Abadi" w:cs="David"/>
                <w:b/>
                <w:bCs/>
                <w:color w:val="7030A0"/>
                <w:sz w:val="24"/>
                <w:szCs w:val="24"/>
              </w:rPr>
            </w:pPr>
            <w:r>
              <w:rPr>
                <w:rFonts w:ascii="Abadi" w:hAnsi="Abadi" w:cs="David"/>
                <w:b/>
                <w:bCs/>
                <w:color w:val="7030A0"/>
                <w:sz w:val="24"/>
                <w:szCs w:val="24"/>
              </w:rPr>
              <w:t>33</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5A90A786"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DD2E63">
              <w:rPr>
                <w:rFonts w:ascii="Abadi" w:hAnsi="Abadi" w:cs="David"/>
                <w:b/>
                <w:bCs/>
                <w:color w:val="7030A0"/>
                <w:sz w:val="24"/>
                <w:szCs w:val="24"/>
              </w:rPr>
              <w:t>AL</w:t>
            </w:r>
            <w:r w:rsidR="005F1B48">
              <w:rPr>
                <w:rFonts w:ascii="Abadi" w:hAnsi="Abadi" w:cs="David"/>
                <w:b/>
                <w:bCs/>
                <w:color w:val="7030A0"/>
                <w:sz w:val="24"/>
                <w:szCs w:val="24"/>
              </w:rPr>
              <w:t>/</w:t>
            </w:r>
            <w:r w:rsidR="00DD2E63">
              <w:rPr>
                <w:rFonts w:ascii="Abadi" w:hAnsi="Abadi" w:cs="David"/>
                <w:b/>
                <w:bCs/>
                <w:color w:val="7030A0"/>
                <w:sz w:val="24"/>
                <w:szCs w:val="24"/>
              </w:rPr>
              <w:t>4</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22788178"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DD2E63">
              <w:rPr>
                <w:rFonts w:ascii="Abadi" w:hAnsi="Abadi" w:cs="David"/>
                <w:b/>
                <w:bCs/>
                <w:color w:val="7030A0"/>
                <w:sz w:val="24"/>
                <w:szCs w:val="24"/>
              </w:rPr>
              <w:t>OH &amp; KY</w:t>
            </w:r>
            <w:r w:rsidR="006A224B">
              <w:rPr>
                <w:rFonts w:ascii="Abadi" w:hAnsi="Abadi" w:cs="David"/>
                <w:b/>
                <w:bCs/>
                <w:color w:val="7030A0"/>
                <w:sz w:val="24"/>
                <w:szCs w:val="24"/>
              </w:rPr>
              <w:t>/</w:t>
            </w:r>
            <w:r w:rsidR="00DD2E63">
              <w:rPr>
                <w:rFonts w:ascii="Abadi" w:hAnsi="Abadi" w:cs="David"/>
                <w:b/>
                <w:bCs/>
                <w:color w:val="7030A0"/>
                <w:sz w:val="24"/>
                <w:szCs w:val="24"/>
              </w:rPr>
              <w:t>3</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70EBE7A1"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6A224B">
              <w:rPr>
                <w:rFonts w:ascii="Abadi" w:hAnsi="Abadi" w:cs="David"/>
                <w:b/>
                <w:bCs/>
                <w:color w:val="7030A0"/>
                <w:sz w:val="24"/>
                <w:szCs w:val="24"/>
              </w:rPr>
              <w:t>PA, MD, WI, WA/2</w:t>
            </w:r>
          </w:p>
        </w:tc>
      </w:tr>
      <w:tr w:rsidR="0068691E" w14:paraId="3D827E1F" w14:textId="77777777" w:rsidTr="00DE6411">
        <w:trPr>
          <w:jc w:val="center"/>
        </w:trPr>
        <w:tc>
          <w:tcPr>
            <w:tcW w:w="10143" w:type="dxa"/>
            <w:gridSpan w:val="2"/>
          </w:tcPr>
          <w:p w14:paraId="72E104CF" w14:textId="675E882E"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DD2E63">
              <w:rPr>
                <w:rFonts w:ascii="Abadi" w:hAnsi="Abadi" w:cs="David"/>
                <w:b/>
                <w:bCs/>
                <w:color w:val="FF0000"/>
                <w:sz w:val="24"/>
                <w:szCs w:val="24"/>
                <w:u w:val="single"/>
              </w:rPr>
              <w:t>52</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w:t>
            </w:r>
            <w:proofErr w:type="gramStart"/>
            <w:r w:rsidRPr="00A21D85">
              <w:rPr>
                <w:rFonts w:ascii="Abadi" w:hAnsi="Abadi" w:cs="David"/>
                <w:b/>
                <w:bCs/>
                <w:color w:val="00B0F0"/>
                <w:sz w:val="24"/>
                <w:szCs w:val="24"/>
              </w:rPr>
              <w:t>so</w:t>
            </w:r>
            <w:proofErr w:type="gramEnd"/>
            <w:r w:rsidRPr="00A21D85">
              <w:rPr>
                <w:rFonts w:ascii="Abadi" w:hAnsi="Abadi" w:cs="David"/>
                <w:b/>
                <w:bCs/>
                <w:color w:val="00B0F0"/>
                <w:sz w:val="24"/>
                <w:szCs w:val="24"/>
              </w:rPr>
              <w:t xml:space="preserve">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523EDD0F" w14:textId="77777777" w:rsidR="00CB58EF" w:rsidRDefault="00CB58EF" w:rsidP="00CB58EF"/>
    <w:p w14:paraId="55F4935C" w14:textId="21BC5CBF"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18B3E254" w14:textId="77777777" w:rsidR="003D5E87" w:rsidRPr="003D5E87" w:rsidRDefault="003D5E87" w:rsidP="003D5E87">
      <w:pPr>
        <w:pStyle w:val="Heading6"/>
        <w:rPr>
          <w:color w:val="FF3300"/>
        </w:rPr>
      </w:pPr>
      <w:r w:rsidRPr="003D5E87">
        <w:rPr>
          <w:color w:val="FF3300"/>
        </w:rPr>
        <w:t>1 injured in electric car fire in Schenectady</w:t>
      </w:r>
    </w:p>
    <w:p w14:paraId="47FE814A" w14:textId="77777777" w:rsidR="003D5E87" w:rsidRPr="003D5E87" w:rsidRDefault="003D5E87" w:rsidP="003D5E87">
      <w:r w:rsidRPr="003D5E87">
        <w:t>The Schenectady Fire Department is currently investigating an electric car fire that broke out on Duane Avenue on Monday. The incident reportedly began at about 4:30 p.m.</w:t>
      </w:r>
    </w:p>
    <w:p w14:paraId="09B2C662" w14:textId="77777777" w:rsidR="003D5E87" w:rsidRPr="003D5E87" w:rsidRDefault="003D5E87" w:rsidP="003D5E87">
      <w:r w:rsidRPr="003D5E87">
        <w:t>Firefighters were dispatched to the scene following reports of a car fire between two buildings. Upon arrival, authorities reportedly found an electric car engulfed in flames.</w:t>
      </w:r>
    </w:p>
    <w:p w14:paraId="2A71508E" w14:textId="77777777" w:rsidR="003D5E87" w:rsidRPr="003D5E87" w:rsidRDefault="003D5E87" w:rsidP="003D5E87">
      <w:r w:rsidRPr="003D5E87">
        <w:t>The fire spread from the car into both neighboring buildings, authorities said. One building was reportedly occupied, with everyone inside evacuated quickly, and the other was vacant.</w:t>
      </w:r>
    </w:p>
    <w:p w14:paraId="582C1ED7" w14:textId="77777777" w:rsidR="003D5E87" w:rsidRPr="003D5E87" w:rsidRDefault="003D5E87" w:rsidP="003D5E87">
      <w:r w:rsidRPr="003D5E87">
        <w:t>The previously occupied building sustained only exterior damage, while the vacant building became fully involved, according to the fire department. The structure reportedly sustained both a partial main roof collapse and a full collapse of a secondary, lower roof.</w:t>
      </w:r>
    </w:p>
    <w:p w14:paraId="59165DF7" w14:textId="77777777" w:rsidR="003D5E87" w:rsidRDefault="003D5E87" w:rsidP="003D5E87">
      <w:r w:rsidRPr="003D5E87">
        <w:t>Fire chief George Burns said that one person had been injured during the incident and was taken to Ellis Hospital.</w:t>
      </w:r>
    </w:p>
    <w:p w14:paraId="74059BA9" w14:textId="695C33DE" w:rsidR="00304861"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TRAINING FOR YOUR OFFICERS AND MEMBERS</w:t>
      </w:r>
    </w:p>
    <w:p w14:paraId="021E1AA1" w14:textId="77777777" w:rsidR="000818C4" w:rsidRPr="000818C4" w:rsidRDefault="000818C4" w:rsidP="000818C4">
      <w:pPr>
        <w:pStyle w:val="Heading6"/>
        <w:rPr>
          <w:color w:val="A50021"/>
        </w:rPr>
      </w:pPr>
      <w:r w:rsidRPr="000818C4">
        <w:rPr>
          <w:color w:val="A50021"/>
        </w:rPr>
        <w:t>Duties &amp; Deadlines</w:t>
      </w:r>
    </w:p>
    <w:p w14:paraId="57F03867" w14:textId="77777777" w:rsidR="000818C4" w:rsidRPr="000818C4" w:rsidRDefault="000818C4" w:rsidP="000818C4">
      <w:r w:rsidRPr="000818C4">
        <w:rPr>
          <w:b/>
          <w:bCs/>
          <w:highlight w:val="yellow"/>
        </w:rPr>
        <w:t>January 20th at 7:00 pm</w:t>
      </w:r>
    </w:p>
    <w:p w14:paraId="13145173" w14:textId="77777777" w:rsidR="000818C4" w:rsidRPr="000818C4" w:rsidRDefault="000818C4" w:rsidP="000818C4">
      <w:r w:rsidRPr="000818C4">
        <w:t xml:space="preserve">Join us for Duties &amp; Deadlines, training for Fire District Secretaries.  Gina Marrone, Amy </w:t>
      </w:r>
      <w:proofErr w:type="gramStart"/>
      <w:r w:rsidRPr="000818C4">
        <w:t>Speach  &amp;</w:t>
      </w:r>
      <w:proofErr w:type="gramEnd"/>
      <w:r w:rsidRPr="000818C4">
        <w:t xml:space="preserve"> Donna Marano will host a live webinar</w:t>
      </w:r>
      <w:r w:rsidRPr="000818C4">
        <w:rPr>
          <w:b/>
          <w:bCs/>
        </w:rPr>
        <w:t xml:space="preserve"> "To Do or Not </w:t>
      </w:r>
      <w:proofErr w:type="gramStart"/>
      <w:r w:rsidRPr="000818C4">
        <w:rPr>
          <w:b/>
          <w:bCs/>
        </w:rPr>
        <w:t>To</w:t>
      </w:r>
      <w:proofErr w:type="gramEnd"/>
      <w:r w:rsidRPr="000818C4">
        <w:rPr>
          <w:b/>
          <w:bCs/>
        </w:rPr>
        <w:t xml:space="preserve"> Do"</w:t>
      </w:r>
    </w:p>
    <w:p w14:paraId="0D85609A" w14:textId="77777777" w:rsidR="000818C4" w:rsidRPr="000818C4" w:rsidRDefault="000818C4" w:rsidP="000818C4">
      <w:r w:rsidRPr="000818C4">
        <w:lastRenderedPageBreak/>
        <w:t>This is an interactive webinar so bring your questions and suggestions for future Duties &amp; Deadlines.</w:t>
      </w:r>
    </w:p>
    <w:p w14:paraId="50D7B3C9" w14:textId="52684F3F" w:rsidR="000818C4" w:rsidRPr="000818C4" w:rsidRDefault="000818C4" w:rsidP="000818C4">
      <w:r w:rsidRPr="000818C4">
        <w:t>Join us on Tuesday, January 20th beginning at 7:00 pm. It's easy to join us, just click the registration button below to get the Zoom link.</w:t>
      </w:r>
    </w:p>
    <w:p w14:paraId="151260A9" w14:textId="50CD2001" w:rsidR="000818C4" w:rsidRDefault="009D2A7D" w:rsidP="000818C4">
      <w:hyperlink r:id="rId51" w:history="1">
        <w:r w:rsidRPr="006E33AC">
          <w:rPr>
            <w:rStyle w:val="Hyperlink"/>
          </w:rPr>
          <w:t>https://us02web.zoom.us/j/85905123717?pwd=OimNpb7kY6ZZbF4pFqG9rrOgh6oE3m.1</w:t>
        </w:r>
      </w:hyperlink>
    </w:p>
    <w:p w14:paraId="4A574204" w14:textId="0420D03F" w:rsidR="000818C4" w:rsidRDefault="00000000" w:rsidP="000818C4">
      <w:r>
        <w:pict w14:anchorId="307142EA">
          <v:rect id="_x0000_i1064"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D0C719A" w14:textId="404AA6AA" w:rsidR="009A43D8" w:rsidRDefault="009A43D8" w:rsidP="009A43D8">
      <w:pPr>
        <w:jc w:val="left"/>
      </w:pPr>
      <w:r w:rsidRPr="009A43D8">
        <w:rPr>
          <w:b/>
          <w:bCs/>
        </w:rPr>
        <w:t>February 18 – Herkimer County</w:t>
      </w:r>
      <w:r w:rsidRPr="009A43D8">
        <w:br/>
        <w:t>Newport Fire Department • 7370 Main Street • Newport, NY 13416</w:t>
      </w:r>
    </w:p>
    <w:p w14:paraId="4C77A195" w14:textId="135E4311" w:rsidR="009A43D8" w:rsidRDefault="009A43D8" w:rsidP="009A43D8">
      <w:pPr>
        <w:jc w:val="left"/>
      </w:pPr>
      <w:r w:rsidRPr="009A43D8">
        <w:rPr>
          <w:b/>
          <w:bCs/>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3B7CB821" w14:textId="7373E7C4" w:rsidR="009A43D8" w:rsidRDefault="009A43D8" w:rsidP="009A43D8">
      <w:pPr>
        <w:jc w:val="left"/>
      </w:pPr>
      <w:r w:rsidRPr="009A43D8">
        <w:rPr>
          <w:b/>
          <w:bCs/>
        </w:rPr>
        <w:t>September 22 – Dutchess County</w:t>
      </w:r>
      <w:r w:rsidRPr="009A43D8">
        <w:br/>
        <w:t>Pleasant Valley Fire District • Station 1 • 1619 Main Street • Pleasant Valley, NY 12569</w:t>
      </w:r>
    </w:p>
    <w:p w14:paraId="6B76EF69" w14:textId="247EBDDA" w:rsidR="001D0B5A" w:rsidRPr="001D0B5A" w:rsidRDefault="00000000" w:rsidP="001D0B5A">
      <w:r>
        <w:pict w14:anchorId="1E77D882">
          <v:rect id="_x0000_i1065" style="width:0;height:1.5pt" o:bullet="t" o:hrstd="t" o:hr="t" fillcolor="#a0a0a0" stroked="f"/>
        </w:pict>
      </w:r>
    </w:p>
    <w:p w14:paraId="07E7C6BD" w14:textId="74ACD211" w:rsidR="00C31490" w:rsidRPr="0031215E" w:rsidRDefault="00C31490" w:rsidP="00C31490">
      <w:pPr>
        <w:pStyle w:val="Heading6"/>
        <w:rPr>
          <w:rFonts w:eastAsia="Calibri"/>
          <w:color w:val="A50021"/>
        </w:rPr>
      </w:pPr>
      <w:r w:rsidRPr="0031215E">
        <w:rPr>
          <w:rFonts w:eastAsia="Calibri"/>
          <w:color w:val="A50021"/>
        </w:rPr>
        <w:t>Attend an NVFC Training Near You!</w:t>
      </w:r>
    </w:p>
    <w:p w14:paraId="6D07019E" w14:textId="77777777" w:rsidR="00C31490" w:rsidRDefault="00C31490" w:rsidP="00C31490">
      <w:pPr>
        <w:rPr>
          <w:rFonts w:eastAsia="Calibri"/>
          <w:kern w:val="0"/>
          <w:szCs w:val="28"/>
          <w14:ligatures w14:val="none"/>
        </w:rPr>
      </w:pPr>
      <w:r w:rsidRPr="00C31490">
        <w:rPr>
          <w:rFonts w:eastAsia="Calibri"/>
          <w:kern w:val="0"/>
          <w:szCs w:val="28"/>
          <w14:ligatures w14:val="none"/>
        </w:rPr>
        <w:t>The NVFC hosts in-person trainings at locations across the country on topics including hazardous materials response, electric vehicle response, leadership, fire service culture, and much more. View upcoming courses </w:t>
      </w:r>
      <w:hyperlink r:id="rId52" w:tgtFrame="_blank" w:tooltip="https://gma5qspab.cc.rs6.net/tn.jsp?f=001-sFL1O_y_tHYrQtsoBABjLDiAr6WOI1S2cTRv8fcJhpnh4vxqJ80ySMkdu1BkczAHc02y6Km8vcU1sT6vDGmPGfvW_yb4iFqRkoYfZ59rzSrVJEx5hExIyimLTfSHH1WlGejt9yhcPJmnweDSyfhHTfKhfjsItTPNUoZk-cDaHDzz1x0eNV2Ww==&amp;c=F91yQj14kJKXjRrRlKBxIqo1MHjMcnzQ" w:history="1">
        <w:r w:rsidRPr="00C31490">
          <w:rPr>
            <w:rStyle w:val="Hyperlink"/>
            <w:rFonts w:eastAsia="Calibri"/>
            <w:b/>
            <w:bCs/>
            <w:kern w:val="0"/>
            <w:szCs w:val="28"/>
            <w14:ligatures w14:val="none"/>
          </w:rPr>
          <w:t>here</w:t>
        </w:r>
      </w:hyperlink>
      <w:r w:rsidRPr="00C31490">
        <w:rPr>
          <w:rFonts w:eastAsia="Calibri"/>
          <w:kern w:val="0"/>
          <w:szCs w:val="28"/>
          <w14:ligatures w14:val="none"/>
        </w:rPr>
        <w:t xml:space="preserve">. Don’t see a training near you? Consider hosting a </w:t>
      </w:r>
      <w:proofErr w:type="gramStart"/>
      <w:r w:rsidRPr="00C31490">
        <w:rPr>
          <w:rFonts w:eastAsia="Calibri"/>
          <w:kern w:val="0"/>
          <w:szCs w:val="28"/>
          <w14:ligatures w14:val="none"/>
        </w:rPr>
        <w:t>training</w:t>
      </w:r>
      <w:proofErr w:type="gramEnd"/>
      <w:r w:rsidRPr="00C31490">
        <w:rPr>
          <w:rFonts w:eastAsia="Calibri"/>
          <w:kern w:val="0"/>
          <w:szCs w:val="28"/>
          <w14:ligatures w14:val="none"/>
        </w:rPr>
        <w:t xml:space="preserve"> at your department or regional event. View a listing of available courses and request a training </w:t>
      </w:r>
      <w:hyperlink r:id="rId53" w:tgtFrame="_blank" w:tooltip="https://gma5qspab.cc.rs6.net/tn.jsp?f=001-sFL1O_y_tHYrQtsoBABjLDiAr6WOI1S2cTRv8fcJhpnh4vxqJ80yer40-W-Js1u_Shyqc98uLR-f9NWNauKf0pTGMBmanYgW66w-BEriZ9jNngs3eZiBbgNW0kzymmgFPQKdXnL59pSUvjN-JG4poVYec7kHsXPOwBB6vobfdaGkA68C2A17psdsxZu3-X6&amp;c=F91yQj14kJKXjRrRlKBxIqo1" w:history="1">
        <w:r w:rsidRPr="00C31490">
          <w:rPr>
            <w:rStyle w:val="Hyperlink"/>
            <w:rFonts w:eastAsia="Calibri"/>
            <w:b/>
            <w:bCs/>
            <w:kern w:val="0"/>
            <w:szCs w:val="28"/>
            <w14:ligatures w14:val="none"/>
          </w:rPr>
          <w:t>here</w:t>
        </w:r>
      </w:hyperlink>
      <w:r w:rsidRPr="00C31490">
        <w:rPr>
          <w:rFonts w:eastAsia="Calibri"/>
          <w:kern w:val="0"/>
          <w:szCs w:val="28"/>
          <w14:ligatures w14:val="none"/>
        </w:rPr>
        <w:t>.</w:t>
      </w:r>
    </w:p>
    <w:p w14:paraId="61C00478" w14:textId="12876181" w:rsidR="00C31490" w:rsidRPr="00C31490" w:rsidRDefault="00000000" w:rsidP="00C31490">
      <w:pPr>
        <w:rPr>
          <w:rFonts w:eastAsia="Calibri"/>
          <w:kern w:val="0"/>
          <w:szCs w:val="28"/>
          <w14:ligatures w14:val="none"/>
        </w:rPr>
      </w:pPr>
      <w:r>
        <w:rPr>
          <w:b/>
          <w:color w:val="000000"/>
          <w:sz w:val="20"/>
          <w:szCs w:val="20"/>
          <w:u w:val="single"/>
        </w:rPr>
        <w:pict w14:anchorId="4FB80576">
          <v:rect id="_x0000_i1066" style="width:0;height:1.5pt" o:bullet="t" o:hrstd="t" o:hr="t" fillcolor="#a0a0a0" stroked="f"/>
        </w:pict>
      </w:r>
    </w:p>
    <w:p w14:paraId="694508A5" w14:textId="7ADE71E8" w:rsidR="00DD38AC" w:rsidRPr="00DD38AC" w:rsidRDefault="00DD38AC" w:rsidP="00A24D8C">
      <w:pPr>
        <w:jc w:val="left"/>
        <w:rPr>
          <w:rFonts w:eastAsia="Calibri"/>
          <w:b/>
          <w:bCs/>
          <w:i/>
          <w:iCs/>
          <w:kern w:val="0"/>
          <w:szCs w:val="28"/>
          <w:u w:val="single"/>
          <w14:ligatures w14:val="none"/>
        </w:rPr>
      </w:pPr>
      <w:r w:rsidRPr="00DD38AC">
        <w:rPr>
          <w:rFonts w:eastAsia="Calibri"/>
          <w:b/>
          <w:i/>
          <w:noProof/>
          <w:kern w:val="0"/>
          <w:szCs w:val="28"/>
          <w:u w:val="single"/>
          <w14:ligatures w14:val="none"/>
        </w:rPr>
        <w:drawing>
          <wp:inline distT="0" distB="0" distL="0" distR="0" wp14:anchorId="34BE6AFD" wp14:editId="2B89C826">
            <wp:extent cx="1287780" cy="490220"/>
            <wp:effectExtent l="0" t="0" r="7620" b="5080"/>
            <wp:docPr id="1757791346" name="Picture 4"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red and blue brain with black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7780" cy="490220"/>
                    </a:xfrm>
                    <a:prstGeom prst="rect">
                      <a:avLst/>
                    </a:prstGeom>
                    <a:noFill/>
                    <a:ln>
                      <a:noFill/>
                    </a:ln>
                  </pic:spPr>
                </pic:pic>
              </a:graphicData>
            </a:graphic>
          </wp:inline>
        </w:drawing>
      </w:r>
    </w:p>
    <w:p w14:paraId="18697E8E" w14:textId="77777777" w:rsidR="00DD38AC" w:rsidRPr="00DD38AC" w:rsidRDefault="00DD38AC" w:rsidP="00A24D8C">
      <w:pPr>
        <w:jc w:val="left"/>
        <w:rPr>
          <w:rFonts w:eastAsia="Calibri"/>
          <w:b/>
          <w:bCs/>
          <w:i/>
          <w:iCs/>
          <w:kern w:val="0"/>
          <w:szCs w:val="28"/>
          <w:u w:val="single"/>
          <w14:ligatures w14:val="none"/>
        </w:rPr>
      </w:pPr>
      <w:r w:rsidRPr="00DD38AC">
        <w:rPr>
          <w:rFonts w:eastAsia="Calibri"/>
          <w:b/>
          <w:bCs/>
          <w:i/>
          <w:iCs/>
          <w:kern w:val="0"/>
          <w:szCs w:val="28"/>
          <w:u w:val="single"/>
          <w14:ligatures w14:val="none"/>
        </w:rPr>
        <w:t>NATIONAL VOLUNTEER FIRE COUNCIL – TRAINING TIMES – COURSES/WEBINARS/EVENTS</w:t>
      </w:r>
    </w:p>
    <w:p w14:paraId="2228D48C" w14:textId="77777777" w:rsidR="00DD38AC" w:rsidRPr="00DD38AC" w:rsidRDefault="00DD38AC" w:rsidP="00A24D8C">
      <w:pPr>
        <w:jc w:val="left"/>
        <w:rPr>
          <w:rFonts w:eastAsia="Calibri"/>
          <w:kern w:val="0"/>
          <w:szCs w:val="28"/>
          <w:u w:val="single"/>
          <w14:ligatures w14:val="none"/>
        </w:rPr>
      </w:pPr>
      <w:r w:rsidRPr="00DD38AC">
        <w:rPr>
          <w:rFonts w:eastAsia="Calibri"/>
          <w:b/>
          <w:kern w:val="0"/>
          <w:szCs w:val="28"/>
          <w14:ligatures w14:val="none"/>
        </w:rPr>
        <w:t>LINK TO THE VIRTUAL CLASSROOM</w:t>
      </w:r>
      <w:r w:rsidRPr="00DD38AC">
        <w:rPr>
          <w:rFonts w:eastAsia="Calibri"/>
          <w:kern w:val="0"/>
          <w:szCs w:val="28"/>
          <w14:ligatures w14:val="none"/>
        </w:rPr>
        <w:t xml:space="preserve">: </w:t>
      </w:r>
      <w:hyperlink r:id="rId55" w:history="1">
        <w:r w:rsidRPr="00DD38AC">
          <w:rPr>
            <w:rFonts w:eastAsia="Calibri"/>
            <w:color w:val="0000FF"/>
            <w:kern w:val="0"/>
            <w:szCs w:val="28"/>
            <w:u w:val="single"/>
            <w14:ligatures w14:val="none"/>
          </w:rPr>
          <w:t>https://virtualclassroom.nvfc.org/featured_courses</w:t>
        </w:r>
      </w:hyperlink>
    </w:p>
    <w:p w14:paraId="136EB2DD" w14:textId="77777777" w:rsidR="00DD38AC" w:rsidRPr="00DD38AC" w:rsidRDefault="00000000" w:rsidP="00A24D8C">
      <w:pPr>
        <w:jc w:val="left"/>
        <w:rPr>
          <w:rFonts w:eastAsia="Calibri"/>
          <w:kern w:val="0"/>
          <w:szCs w:val="28"/>
          <w14:ligatures w14:val="none"/>
        </w:rPr>
      </w:pPr>
      <w:r>
        <w:rPr>
          <w:rFonts w:eastAsia="Calibri"/>
          <w:kern w:val="0"/>
          <w:szCs w:val="28"/>
          <w14:ligatures w14:val="none"/>
        </w:rPr>
        <w:pict w14:anchorId="61B65EA6">
          <v:rect id="_x0000_i1067"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lastRenderedPageBreak/>
        <w:t>Gansevoort Fire Department Breakfast</w:t>
      </w:r>
    </w:p>
    <w:p w14:paraId="2D0E0AF8" w14:textId="3D958ADF"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Sunday January 18th</w:t>
      </w:r>
    </w:p>
    <w:p w14:paraId="0EC793BB" w14:textId="77777777" w:rsidR="00DD38AC" w:rsidRPr="00DD38AC" w:rsidRDefault="00000000" w:rsidP="00A24D8C">
      <w:pPr>
        <w:rPr>
          <w:rFonts w:eastAsia="Calibri"/>
          <w:kern w:val="0"/>
          <w:szCs w:val="28"/>
          <w14:ligatures w14:val="none"/>
        </w:rPr>
      </w:pPr>
      <w:r>
        <w:rPr>
          <w:rFonts w:eastAsia="Calibri"/>
          <w:kern w:val="0"/>
          <w:szCs w:val="28"/>
          <w14:ligatures w14:val="none"/>
        </w:rPr>
        <w:pict w14:anchorId="1932E9B8">
          <v:rect id="_x0000_i1068"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770EB111"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4572DD" w:rsidRPr="0031215E">
        <w:rPr>
          <w:rFonts w:eastAsia="Calibri"/>
          <w:b/>
          <w:kern w:val="0"/>
          <w:szCs w:val="28"/>
          <w:highlight w:val="yellow"/>
          <w14:ligatures w14:val="none"/>
        </w:rPr>
        <w:t>Sunday February 8th</w:t>
      </w:r>
      <w:r w:rsidR="004572DD">
        <w:rPr>
          <w:rFonts w:eastAsia="Calibri"/>
          <w:b/>
          <w:kern w:val="0"/>
          <w:szCs w:val="28"/>
          <w14:ligatures w14:val="none"/>
        </w:rPr>
        <w:t xml:space="preserve"> from 8 to 11am</w:t>
      </w:r>
    </w:p>
    <w:p w14:paraId="14FD5638" w14:textId="0CF4ECD8" w:rsidR="00811946" w:rsidRDefault="00000000" w:rsidP="00A24D8C">
      <w:pPr>
        <w:rPr>
          <w:rFonts w:eastAsia="Calibri"/>
          <w:b/>
          <w:kern w:val="0"/>
          <w:szCs w:val="28"/>
          <w14:ligatures w14:val="none"/>
        </w:rPr>
      </w:pPr>
      <w:r>
        <w:rPr>
          <w:rFonts w:eastAsia="Calibri"/>
          <w:kern w:val="0"/>
          <w:szCs w:val="28"/>
          <w14:ligatures w14:val="none"/>
        </w:rPr>
        <w:pict w14:anchorId="5207B699">
          <v:rect id="_x0000_i1069"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58A63E9B" w:rsidR="002E4CCB" w:rsidRDefault="002E4CCB" w:rsidP="00A24D8C">
      <w:pPr>
        <w:rPr>
          <w:rFonts w:eastAsia="Calibri"/>
          <w:kern w:val="0"/>
          <w:szCs w:val="28"/>
          <w14:ligatures w14:val="none"/>
        </w:rPr>
      </w:pPr>
      <w:r w:rsidRPr="0031215E">
        <w:rPr>
          <w:rFonts w:eastAsia="Calibri"/>
          <w:b/>
          <w:bCs/>
          <w:kern w:val="0"/>
          <w:szCs w:val="28"/>
          <w:highlight w:val="yellow"/>
          <w14:ligatures w14:val="none"/>
        </w:rPr>
        <w:t xml:space="preserve">Sunday </w:t>
      </w:r>
      <w:r w:rsidR="004572DD" w:rsidRPr="0031215E">
        <w:rPr>
          <w:rFonts w:eastAsia="Calibri"/>
          <w:b/>
          <w:bCs/>
          <w:kern w:val="0"/>
          <w:szCs w:val="28"/>
          <w:highlight w:val="yellow"/>
          <w14:ligatures w14:val="none"/>
        </w:rPr>
        <w:t>January 11</w:t>
      </w:r>
      <w:r w:rsidR="004572DD" w:rsidRPr="0031215E">
        <w:rPr>
          <w:rFonts w:eastAsia="Calibri"/>
          <w:b/>
          <w:bCs/>
          <w:kern w:val="0"/>
          <w:szCs w:val="28"/>
          <w:highlight w:val="yellow"/>
          <w:vertAlign w:val="superscript"/>
          <w14:ligatures w14:val="none"/>
        </w:rPr>
        <w:t>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8" w:name="_Hlk172701090"/>
      <w:r w:rsidRPr="00D05635">
        <w:rPr>
          <w:b/>
          <w:bCs/>
          <w:sz w:val="28"/>
          <w:szCs w:val="28"/>
        </w:rPr>
        <w:t>GENERAL INTEREST TO ALL</w:t>
      </w:r>
    </w:p>
    <w:p w14:paraId="26B1FCD5" w14:textId="77777777" w:rsidR="006A224B" w:rsidRPr="006A224B" w:rsidRDefault="006A224B" w:rsidP="006A224B">
      <w:pPr>
        <w:pStyle w:val="Heading6"/>
        <w:rPr>
          <w:color w:val="A50021"/>
        </w:rPr>
      </w:pPr>
      <w:r w:rsidRPr="006A224B">
        <w:rPr>
          <w:color w:val="A50021"/>
        </w:rPr>
        <w:t>From Show Ponies to Workhorses: The Fire Service’s Shift Toward Practical Apparatus</w:t>
      </w:r>
    </w:p>
    <w:p w14:paraId="19816777" w14:textId="089F81A5" w:rsidR="0030175A" w:rsidRPr="0030175A" w:rsidRDefault="006A224B" w:rsidP="0030175A">
      <w:r>
        <w:tab/>
        <w:t>Matt Dailey</w:t>
      </w:r>
    </w:p>
    <w:p w14:paraId="7EE0E777" w14:textId="77777777" w:rsidR="006A224B" w:rsidRPr="006A224B" w:rsidRDefault="006A224B" w:rsidP="006A224B">
      <w:r w:rsidRPr="006A224B">
        <w:t>Across the country, fire departments are facing a perfect storm: rapidly rising costs for fire apparatus, crippling lead times for new builds, and increased pressure to stretch budgets while maintaining operational readiness. What used to be a routine process—budgeting for and replacing aging rigs—has now become a strategic balancing act that often feels more like a chess match.</w:t>
      </w:r>
    </w:p>
    <w:p w14:paraId="151CBA84" w14:textId="5B14CA00" w:rsidR="006A224B" w:rsidRPr="006A224B" w:rsidRDefault="006A224B" w:rsidP="006A224B">
      <w:pPr>
        <w:rPr>
          <w:i/>
          <w:iCs/>
          <w:color w:val="0070C0"/>
        </w:rPr>
      </w:pPr>
      <w:r w:rsidRPr="006A224B">
        <w:t>Departments must juggle inflated prices, extended delivery windows that can stretch to three years or more, and the challenge of keeping aging fleets in service with limited parts availability and mounting maintenance costs. In this environment</w:t>
      </w:r>
      <w:r w:rsidRPr="006A224B">
        <w:rPr>
          <w:i/>
          <w:iCs/>
          <w:color w:val="0070C0"/>
        </w:rPr>
        <w:t>, the industry is undergoing a cultural and operational shift away from custom-built, chrome-laden “show ponies” toward rugged, standardized, purpose-driven “workhorses” that prioritize reliability and function over flair.</w:t>
      </w:r>
    </w:p>
    <w:p w14:paraId="0A2C1E37" w14:textId="77777777" w:rsidR="006A224B" w:rsidRPr="006A224B" w:rsidRDefault="006A224B" w:rsidP="006A224B">
      <w:pPr>
        <w:spacing w:before="120"/>
        <w:rPr>
          <w:b/>
          <w:bCs/>
        </w:rPr>
      </w:pPr>
      <w:r w:rsidRPr="006A224B">
        <w:rPr>
          <w:b/>
          <w:bCs/>
        </w:rPr>
        <w:t>THE NEW REALITY: APPARATUS COSTS ARE SOARING</w:t>
      </w:r>
    </w:p>
    <w:p w14:paraId="598FE9AA" w14:textId="0FD61075" w:rsidR="006A224B" w:rsidRPr="006A224B" w:rsidRDefault="006A224B" w:rsidP="006A224B">
      <w:r w:rsidRPr="006A224B">
        <w:t xml:space="preserve">The financial strain facing fire departments is not theoretical, it’s very real. Just a decade ago, a new engine could be acquired for around $400,000 to $500,000. Today, that same engine may cost $850,000 or more, depending on specifications. Aerials, ladder trucks, and heavy rescues are routinely priced at $1.5 to $2 million. </w:t>
      </w:r>
      <w:r w:rsidR="00E67D9A" w:rsidRPr="006A224B">
        <w:t>And</w:t>
      </w:r>
      <w:r w:rsidRPr="006A224B">
        <w:t xml:space="preserve"> those numbers don’t even account for inflation-adjusted budgets or reduced municipal funding.</w:t>
      </w:r>
    </w:p>
    <w:p w14:paraId="0103F5C1" w14:textId="77777777" w:rsidR="006A224B" w:rsidRPr="006A224B" w:rsidRDefault="006A224B" w:rsidP="006A224B">
      <w:r w:rsidRPr="006A224B">
        <w:t>This dramatic cost increase is being driven by a mix of factors:</w:t>
      </w:r>
    </w:p>
    <w:p w14:paraId="563A27AE" w14:textId="77777777" w:rsidR="006A224B" w:rsidRPr="006A224B" w:rsidRDefault="006A224B" w:rsidP="006A224B">
      <w:pPr>
        <w:numPr>
          <w:ilvl w:val="0"/>
          <w:numId w:val="39"/>
        </w:numPr>
      </w:pPr>
      <w:r w:rsidRPr="006A224B">
        <w:t>Supply chain instability following the pandemic.</w:t>
      </w:r>
    </w:p>
    <w:p w14:paraId="1011179B" w14:textId="77777777" w:rsidR="006A224B" w:rsidRPr="006A224B" w:rsidRDefault="006A224B" w:rsidP="006A224B">
      <w:pPr>
        <w:numPr>
          <w:ilvl w:val="0"/>
          <w:numId w:val="39"/>
        </w:numPr>
      </w:pPr>
      <w:r w:rsidRPr="006A224B">
        <w:t>Higher material costs for steel, aluminum, and critical electronics.</w:t>
      </w:r>
    </w:p>
    <w:p w14:paraId="7AC33D2B" w14:textId="77777777" w:rsidR="006A224B" w:rsidRPr="006A224B" w:rsidRDefault="006A224B" w:rsidP="006A224B">
      <w:pPr>
        <w:numPr>
          <w:ilvl w:val="0"/>
          <w:numId w:val="39"/>
        </w:numPr>
      </w:pPr>
      <w:r w:rsidRPr="006A224B">
        <w:t>More stringent emissions and safety regulations.</w:t>
      </w:r>
    </w:p>
    <w:p w14:paraId="2F0E8CBD" w14:textId="77777777" w:rsidR="006A224B" w:rsidRPr="006A224B" w:rsidRDefault="006A224B" w:rsidP="006A224B">
      <w:pPr>
        <w:numPr>
          <w:ilvl w:val="0"/>
          <w:numId w:val="39"/>
        </w:numPr>
      </w:pPr>
      <w:r w:rsidRPr="006A224B">
        <w:t>Longer lead times as manufacturers struggle to fulfill orders, often stretching 24 to 42 months.</w:t>
      </w:r>
    </w:p>
    <w:p w14:paraId="5C39FAB6" w14:textId="170053E2" w:rsidR="006A224B" w:rsidRPr="006A224B" w:rsidRDefault="006A224B" w:rsidP="006A224B">
      <w:r w:rsidRPr="006A224B">
        <w:t xml:space="preserve">Compounding this issue was a surge in apparatus orders fueled by federal funding initiatives. </w:t>
      </w:r>
      <w:r w:rsidRPr="006A224B">
        <w:rPr>
          <w:i/>
          <w:iCs/>
          <w:color w:val="0070C0"/>
        </w:rPr>
        <w:t>Programs like the American Rescue Plan Act (ARPA) and the Inflation Reduction Act (IRA) injected significant resources into local and state governments</w:t>
      </w:r>
      <w:r w:rsidRPr="006A224B">
        <w:t>.</w:t>
      </w:r>
      <w:r w:rsidR="00E67D9A">
        <w:t xml:space="preserve"> (</w:t>
      </w:r>
      <w:proofErr w:type="gramStart"/>
      <w:r w:rsidR="00E67D9A">
        <w:t>SO</w:t>
      </w:r>
      <w:proofErr w:type="gramEnd"/>
      <w:r w:rsidR="00E67D9A">
        <w:t xml:space="preserve"> ONE TOOK INTO CONSIDERATION THE </w:t>
      </w:r>
      <w:proofErr w:type="gramStart"/>
      <w:r w:rsidR="00E67D9A">
        <w:t>DOWN SIDE</w:t>
      </w:r>
      <w:proofErr w:type="gramEnd"/>
      <w:r w:rsidR="00E67D9A">
        <w:t xml:space="preserve"> OF THESE MONEY DOLE PROGRAMS, THEY DIDN’T CARE)</w:t>
      </w:r>
      <w:r w:rsidRPr="006A224B">
        <w:t xml:space="preserve"> Many fire departments used this rare influx of capital to place long-deferred apparatus orders—often all at once.</w:t>
      </w:r>
    </w:p>
    <w:p w14:paraId="3753FFF8" w14:textId="77777777" w:rsidR="006A224B" w:rsidRPr="006A224B" w:rsidRDefault="006A224B" w:rsidP="006A224B">
      <w:r w:rsidRPr="006A224B">
        <w:t>While this wave of funding was a lifeline for departments in need, it also overwhelmed an already stressed manufacturing sector. Apparatus builders faced an unprecedented order volume at the same time they were grappling with supply shortages and labor constraints. The result? Even longer build times, greater backlogs, and tighter competition for available production slots. In many cases, the wait for new rigs extended well beyond the initial ARPA funding timelines, requiring departments to bridge the gap with temporary solutions and extended fleet life cycles.</w:t>
      </w:r>
    </w:p>
    <w:p w14:paraId="2C8F9D7E" w14:textId="77777777" w:rsidR="006A224B" w:rsidRPr="006A224B" w:rsidRDefault="006A224B" w:rsidP="006A224B">
      <w:r w:rsidRPr="006A224B">
        <w:rPr>
          <w:i/>
          <w:iCs/>
          <w:color w:val="0070C0"/>
        </w:rPr>
        <w:t xml:space="preserve">For many departments particularly smaller, rural, or volunteer-based agencies, these compounding pressures are simply </w:t>
      </w:r>
      <w:r w:rsidRPr="006A224B">
        <w:rPr>
          <w:b/>
          <w:bCs/>
          <w:i/>
          <w:iCs/>
          <w:color w:val="0070C0"/>
        </w:rPr>
        <w:t>unsustainable</w:t>
      </w:r>
      <w:r w:rsidRPr="006A224B">
        <w:t>. Even well-funded urban departments are having to make hard decisions about deferring purchases, refurbishing older rigs, or seeking regional partnerships to share resources.</w:t>
      </w:r>
    </w:p>
    <w:p w14:paraId="1C99C0CB" w14:textId="77777777" w:rsidR="006A224B" w:rsidRPr="006A224B" w:rsidRDefault="006A224B" w:rsidP="006A224B">
      <w:pPr>
        <w:spacing w:before="120"/>
        <w:rPr>
          <w:b/>
          <w:bCs/>
        </w:rPr>
      </w:pPr>
      <w:r w:rsidRPr="006A224B">
        <w:rPr>
          <w:b/>
          <w:bCs/>
        </w:rPr>
        <w:t>FLEET MANAGEMENT BECOMES A CHESS MATCH</w:t>
      </w:r>
    </w:p>
    <w:p w14:paraId="5185F34D" w14:textId="77777777" w:rsidR="006A224B" w:rsidRPr="006A224B" w:rsidRDefault="006A224B" w:rsidP="006A224B">
      <w:r w:rsidRPr="006A224B">
        <w:t xml:space="preserve">With the long wait times and soaring costs, the challenge of maintaining a functional, ready fleet has become an increasingly complex puzzle. Departments must now plan purchases years in advance, forecast wear and </w:t>
      </w:r>
      <w:r w:rsidRPr="006A224B">
        <w:lastRenderedPageBreak/>
        <w:t>tear well beyond traditional replacement schedules, and adapt maintenance programs to extend the life of aging vehicles. Fleet funding models, once based on consistent rotation and depreciation schedules, are struggling to keep pace.</w:t>
      </w:r>
    </w:p>
    <w:p w14:paraId="1AD3BCB9" w14:textId="77777777" w:rsidR="006A224B" w:rsidRPr="006A224B" w:rsidRDefault="006A224B" w:rsidP="006A224B">
      <w:r w:rsidRPr="006A224B">
        <w:t>Departments are finding themselves in a reactive position, asking: If we wait another year, will the cost go up another 10%? Will our front-line engine survive that long? Can we get parts for our 20-year-old ladder truck? These aren’t hypothetical concerns—they’re the daily reality in firehouses across America.</w:t>
      </w:r>
    </w:p>
    <w:p w14:paraId="47FBC053" w14:textId="77777777" w:rsidR="006A224B" w:rsidRPr="006A224B" w:rsidRDefault="006A224B" w:rsidP="006A224B">
      <w:pPr>
        <w:spacing w:before="120"/>
        <w:rPr>
          <w:b/>
          <w:bCs/>
        </w:rPr>
      </w:pPr>
      <w:r w:rsidRPr="006A224B">
        <w:rPr>
          <w:b/>
          <w:bCs/>
        </w:rPr>
        <w:t>A RETURN TO FUNDAMENTALS: SIMPLER, SMARTER TRUCKS</w:t>
      </w:r>
    </w:p>
    <w:p w14:paraId="200E160F" w14:textId="77777777" w:rsidR="006A224B" w:rsidRPr="006A224B" w:rsidRDefault="006A224B" w:rsidP="006A224B">
      <w:r w:rsidRPr="006A224B">
        <w:t xml:space="preserve">In response, </w:t>
      </w:r>
      <w:r w:rsidRPr="006A224B">
        <w:rPr>
          <w:i/>
          <w:iCs/>
          <w:color w:val="0070C0"/>
        </w:rPr>
        <w:t>fire service leaders are taking a critical look at what they </w:t>
      </w:r>
      <w:r w:rsidRPr="006A224B">
        <w:rPr>
          <w:b/>
          <w:bCs/>
          <w:i/>
          <w:iCs/>
          <w:color w:val="0070C0"/>
          <w:u w:val="single"/>
        </w:rPr>
        <w:t>really</w:t>
      </w:r>
      <w:r w:rsidRPr="006A224B">
        <w:rPr>
          <w:i/>
          <w:iCs/>
          <w:color w:val="0070C0"/>
        </w:rPr>
        <w:t> need in a fire truck</w:t>
      </w:r>
      <w:r w:rsidRPr="006A224B">
        <w:t>—and what they don’t. For years, there was a trend toward highly customized apparatus with extensive chrome packages, intricate pump panels, LED lighting that could rival an airport runway, and interiors built more for comfort than rugged field use.</w:t>
      </w:r>
    </w:p>
    <w:p w14:paraId="5770F21F" w14:textId="77777777" w:rsidR="006A224B" w:rsidRPr="006A224B" w:rsidRDefault="006A224B" w:rsidP="006A224B">
      <w:r w:rsidRPr="006A224B">
        <w:t>These trucks were impressive, no doubt, and they drew admiration during parades and open houses. But, too often, they created problems where consistency and simplicity would have been more beneficial. Firefighters from neighboring departments found themselves baffled by unfamiliar control layouts. Drivers and operators had to learn multiple systems across the fleet. Maintenance crews scrambled to find parts for one-off builds.</w:t>
      </w:r>
    </w:p>
    <w:p w14:paraId="230583B4" w14:textId="77777777" w:rsidR="006A224B" w:rsidRPr="006A224B" w:rsidRDefault="006A224B" w:rsidP="006A224B">
      <w:pPr>
        <w:rPr>
          <w:b/>
          <w:bCs/>
          <w:i/>
          <w:iCs/>
          <w:color w:val="0070C0"/>
        </w:rPr>
      </w:pPr>
      <w:r w:rsidRPr="006A224B">
        <w:rPr>
          <w:b/>
          <w:bCs/>
          <w:i/>
          <w:iCs/>
          <w:color w:val="0070C0"/>
        </w:rPr>
        <w:t xml:space="preserve">Now, departments are returning to basics: designing and purchasing </w:t>
      </w:r>
      <w:proofErr w:type="gramStart"/>
      <w:r w:rsidRPr="006A224B">
        <w:rPr>
          <w:b/>
          <w:bCs/>
          <w:i/>
          <w:iCs/>
          <w:color w:val="0070C0"/>
        </w:rPr>
        <w:t>apparatus</w:t>
      </w:r>
      <w:proofErr w:type="gramEnd"/>
      <w:r w:rsidRPr="006A224B">
        <w:rPr>
          <w:b/>
          <w:bCs/>
          <w:i/>
          <w:iCs/>
          <w:color w:val="0070C0"/>
        </w:rPr>
        <w:t xml:space="preserve"> that are practical, maintainable, and built for performance, not presentation.</w:t>
      </w:r>
    </w:p>
    <w:p w14:paraId="259A4E35" w14:textId="77777777" w:rsidR="006A224B" w:rsidRPr="006A224B" w:rsidRDefault="006A224B" w:rsidP="006A224B">
      <w:pPr>
        <w:spacing w:before="120"/>
        <w:rPr>
          <w:b/>
          <w:bCs/>
        </w:rPr>
      </w:pPr>
      <w:r w:rsidRPr="006A224B">
        <w:rPr>
          <w:b/>
          <w:bCs/>
        </w:rPr>
        <w:t>STANDARDIZATION: THE KEY TO A SMARTER FLEET</w:t>
      </w:r>
    </w:p>
    <w:p w14:paraId="2BB71B7A" w14:textId="77777777" w:rsidR="006A224B" w:rsidRPr="006A224B" w:rsidRDefault="006A224B" w:rsidP="006A224B">
      <w:r w:rsidRPr="006A224B">
        <w:rPr>
          <w:i/>
          <w:iCs/>
          <w:color w:val="0070C0"/>
        </w:rPr>
        <w:t>The growing consensus is that standardization is the way forward</w:t>
      </w:r>
      <w:r w:rsidRPr="006A224B">
        <w:t>. By simplifying and unifying apparatus designs, departments are achieving several important goals:</w:t>
      </w:r>
    </w:p>
    <w:p w14:paraId="2AA5D117" w14:textId="77777777" w:rsidR="006A224B" w:rsidRPr="006A224B" w:rsidRDefault="006A224B" w:rsidP="006A224B">
      <w:r w:rsidRPr="006A224B">
        <w:rPr>
          <w:i/>
          <w:iCs/>
        </w:rPr>
        <w:t>Reduced acquisition costs.</w:t>
      </w:r>
      <w:r w:rsidRPr="006A224B">
        <w:t> Building trucks on commercial or commonly spec’d chassis can save hundreds of thousands of dollars. Focusing on what’s necessary—rather than what’s flashy—allows departments to purchase more trucks or reallocate savings toward critical areas like training or staffing.</w:t>
      </w:r>
    </w:p>
    <w:p w14:paraId="36533AEB" w14:textId="77777777" w:rsidR="006A224B" w:rsidRPr="006A224B" w:rsidRDefault="006A224B" w:rsidP="006A224B">
      <w:r w:rsidRPr="006A224B">
        <w:rPr>
          <w:i/>
          <w:iCs/>
        </w:rPr>
        <w:t>Improved reliability.</w:t>
      </w:r>
      <w:r w:rsidRPr="006A224B">
        <w:t> With fewer custom parts and simpler systems, there’s less that can go wrong. Repairs can be done more quickly, often in-house, and parts are more readily available. Trucks spend more time in service and less time in the shop.</w:t>
      </w:r>
    </w:p>
    <w:p w14:paraId="320821DD" w14:textId="77777777" w:rsidR="006A224B" w:rsidRPr="006A224B" w:rsidRDefault="006A224B" w:rsidP="006A224B">
      <w:r w:rsidRPr="006A224B">
        <w:rPr>
          <w:i/>
          <w:iCs/>
          <w:color w:val="0070C0"/>
        </w:rPr>
        <w:t>Streamlined training. When all trucks follow a standard layout—compartment configurations, pump panel interfaces, control placements—it greatly reduces the learning curve</w:t>
      </w:r>
      <w:r w:rsidRPr="006A224B">
        <w:t>. This is especially critical in departments with part-time staff, volunteers, or high turnover. Firefighters know what to expect when they step on a rig—every time.</w:t>
      </w:r>
    </w:p>
    <w:p w14:paraId="7D07E29D" w14:textId="77777777" w:rsidR="006A224B" w:rsidRPr="006A224B" w:rsidRDefault="006A224B" w:rsidP="006A224B">
      <w:r w:rsidRPr="006A224B">
        <w:rPr>
          <w:i/>
          <w:iCs/>
        </w:rPr>
        <w:t>Better mutual-aid integration.</w:t>
      </w:r>
      <w:r w:rsidRPr="006A224B">
        <w:t> During mutual-aid responses, crews from other jurisdictions arriving don’t lose time trying to figure out an unfamiliar pump panel or tool layout. A standardized approach ensures that anyone can operate any truck effectively, even under high-stress conditions.</w:t>
      </w:r>
    </w:p>
    <w:p w14:paraId="328D9E3E" w14:textId="77777777" w:rsidR="006A224B" w:rsidRPr="006A224B" w:rsidRDefault="006A224B" w:rsidP="006A224B">
      <w:r w:rsidRPr="006A224B">
        <w:rPr>
          <w:i/>
          <w:iCs/>
        </w:rPr>
        <w:t>Lower lifecycle costs.</w:t>
      </w:r>
      <w:r w:rsidRPr="006A224B">
        <w:t> The long-term savings of a workhorse truck go beyond the purchase price. Reduced training time, simplified maintenance, and longer useful life all contribute to significant cost savings over a vehicle’s lifetime.</w:t>
      </w:r>
    </w:p>
    <w:p w14:paraId="7DFC7814" w14:textId="26310F8B" w:rsidR="006A224B" w:rsidRPr="006A224B" w:rsidRDefault="006A224B" w:rsidP="006A224B">
      <w:pPr>
        <w:spacing w:before="120"/>
        <w:rPr>
          <w:b/>
          <w:bCs/>
        </w:rPr>
      </w:pPr>
      <w:r w:rsidRPr="006A224B">
        <w:rPr>
          <w:b/>
          <w:bCs/>
        </w:rPr>
        <w:t>FROM AESTHETIC</w:t>
      </w:r>
      <w:r w:rsidR="001C71D4" w:rsidRPr="006A224B">
        <w:rPr>
          <w:b/>
          <w:bCs/>
        </w:rPr>
        <w:t>S</w:t>
      </w:r>
      <w:r w:rsidRPr="006A224B">
        <w:rPr>
          <w:b/>
          <w:bCs/>
        </w:rPr>
        <w:t xml:space="preserve"> TO OPERATIONAL VALUE</w:t>
      </w:r>
    </w:p>
    <w:p w14:paraId="59978303" w14:textId="77777777" w:rsidR="006A224B" w:rsidRPr="006A224B" w:rsidRDefault="006A224B" w:rsidP="006A224B">
      <w:pPr>
        <w:rPr>
          <w:i/>
          <w:iCs/>
          <w:color w:val="0070C0"/>
        </w:rPr>
      </w:pPr>
      <w:r w:rsidRPr="006A224B">
        <w:rPr>
          <w:i/>
          <w:iCs/>
          <w:color w:val="0070C0"/>
        </w:rPr>
        <w:t>There’s a growing understanding that every additional feature—every chrome mirror, every digital control panel, every specialty compartment—adds cost, complexity, and potential failure points. In today’s fiscal environment, that’s a liability.</w:t>
      </w:r>
    </w:p>
    <w:p w14:paraId="2489EBB9" w14:textId="77777777" w:rsidR="006A224B" w:rsidRPr="006A224B" w:rsidRDefault="006A224B" w:rsidP="006A224B">
      <w:r w:rsidRPr="006A224B">
        <w:t xml:space="preserve">Departments are asking, “What truly adds value during an emergency?” Often, the answer is </w:t>
      </w:r>
      <w:proofErr w:type="gramStart"/>
      <w:r w:rsidRPr="006A224B">
        <w:t>all of</w:t>
      </w:r>
      <w:proofErr w:type="gramEnd"/>
      <w:r w:rsidRPr="006A224B">
        <w:t xml:space="preserve"> the following:</w:t>
      </w:r>
    </w:p>
    <w:p w14:paraId="5A24E5AE" w14:textId="77777777" w:rsidR="006A224B" w:rsidRPr="006A224B" w:rsidRDefault="006A224B" w:rsidP="006A224B">
      <w:pPr>
        <w:numPr>
          <w:ilvl w:val="0"/>
          <w:numId w:val="40"/>
        </w:numPr>
      </w:pPr>
      <w:r w:rsidRPr="006A224B">
        <w:t>A reliable pump that works the same on every truck.</w:t>
      </w:r>
    </w:p>
    <w:p w14:paraId="548C3D5E" w14:textId="77777777" w:rsidR="006A224B" w:rsidRPr="006A224B" w:rsidRDefault="006A224B" w:rsidP="006A224B">
      <w:pPr>
        <w:numPr>
          <w:ilvl w:val="0"/>
          <w:numId w:val="40"/>
        </w:numPr>
      </w:pPr>
      <w:r w:rsidRPr="006A224B">
        <w:t>Easily accessible tools and hosebeds.</w:t>
      </w:r>
    </w:p>
    <w:p w14:paraId="231B3457" w14:textId="77777777" w:rsidR="006A224B" w:rsidRPr="006A224B" w:rsidRDefault="006A224B" w:rsidP="006A224B">
      <w:pPr>
        <w:numPr>
          <w:ilvl w:val="0"/>
          <w:numId w:val="40"/>
        </w:numPr>
      </w:pPr>
      <w:r w:rsidRPr="006A224B">
        <w:t>A cab that supports modern personal protective equipment and self-contained breathing apparatus storage.</w:t>
      </w:r>
    </w:p>
    <w:p w14:paraId="65B3A460" w14:textId="77777777" w:rsidR="006A224B" w:rsidRPr="006A224B" w:rsidRDefault="006A224B" w:rsidP="006A224B">
      <w:pPr>
        <w:numPr>
          <w:ilvl w:val="0"/>
          <w:numId w:val="40"/>
        </w:numPr>
      </w:pPr>
      <w:r w:rsidRPr="006A224B">
        <w:t>Electronics that serve a purpose, not just entertainment.</w:t>
      </w:r>
    </w:p>
    <w:p w14:paraId="37B5EE9C" w14:textId="77777777" w:rsidR="006A224B" w:rsidRPr="006A224B" w:rsidRDefault="006A224B" w:rsidP="006A224B">
      <w:r w:rsidRPr="006A224B">
        <w:t>In this mindset, quality is redefined— not by appearance or innovation alone but by function, durability, and performance in real- world conditions.</w:t>
      </w:r>
    </w:p>
    <w:p w14:paraId="598FBA8D" w14:textId="77777777" w:rsidR="006A224B" w:rsidRPr="006A224B" w:rsidRDefault="006A224B" w:rsidP="006A224B">
      <w:pPr>
        <w:spacing w:before="120"/>
        <w:rPr>
          <w:b/>
          <w:bCs/>
        </w:rPr>
      </w:pPr>
      <w:r w:rsidRPr="006A224B">
        <w:rPr>
          <w:b/>
          <w:bCs/>
        </w:rPr>
        <w:t>A CULTURAL SHIFT: MISSION OVER MATERIALS</w:t>
      </w:r>
    </w:p>
    <w:p w14:paraId="79F491EE" w14:textId="77777777" w:rsidR="006A224B" w:rsidRPr="006A224B" w:rsidRDefault="006A224B" w:rsidP="006A224B">
      <w:r w:rsidRPr="006A224B">
        <w:lastRenderedPageBreak/>
        <w:t xml:space="preserve">Perhaps the most important change isn’t happening in budgets or </w:t>
      </w:r>
      <w:proofErr w:type="gramStart"/>
      <w:r w:rsidRPr="006A224B">
        <w:t>build</w:t>
      </w:r>
      <w:proofErr w:type="gramEnd"/>
      <w:r w:rsidRPr="006A224B">
        <w:t xml:space="preserve"> specs but in mindset. For many years, fire apparatus </w:t>
      </w:r>
      <w:proofErr w:type="gramStart"/>
      <w:r w:rsidRPr="006A224B">
        <w:t>were</w:t>
      </w:r>
      <w:proofErr w:type="gramEnd"/>
      <w:r w:rsidRPr="006A224B">
        <w:t xml:space="preserve"> as much about tradition and prestige as they were about operations. Rigs were community symbols, often designed to make a statement as much as serve a function. Pride was measured in paint jobs, not pump performance. But, as costs rise, calls increase, and staffing challenges persist, a new kind of pride is emerging—one rooted in efficiency, readiness, and reliability. </w:t>
      </w:r>
      <w:r w:rsidRPr="006A224B">
        <w:rPr>
          <w:i/>
          <w:iCs/>
          <w:color w:val="0070C0"/>
        </w:rPr>
        <w:t>The culture is shifting from “What looks good under the bay lights?” to “What keeps us safe and gets the job done?”</w:t>
      </w:r>
    </w:p>
    <w:p w14:paraId="368F4814" w14:textId="77777777" w:rsidR="006A224B" w:rsidRPr="006A224B" w:rsidRDefault="006A224B" w:rsidP="006A224B">
      <w:pPr>
        <w:spacing w:before="120"/>
        <w:rPr>
          <w:b/>
          <w:bCs/>
        </w:rPr>
      </w:pPr>
      <w:r w:rsidRPr="006A224B">
        <w:rPr>
          <w:b/>
          <w:bCs/>
        </w:rPr>
        <w:t>MEETING THE MOMENT: TIME TO REDESIGN AND REIMAGINE</w:t>
      </w:r>
    </w:p>
    <w:p w14:paraId="31CD0168" w14:textId="77777777" w:rsidR="006A224B" w:rsidRPr="006A224B" w:rsidRDefault="006A224B" w:rsidP="006A224B">
      <w:r w:rsidRPr="006A224B">
        <w:t>The writing is on the wall. Fire departments can no longer afford to spec trucks that are as unique as they are expensive. It’s time to hit the drawing board and reimagine the modern fire apparatus—not as a luxury item but as a utilitarian tool built to serve.</w:t>
      </w:r>
    </w:p>
    <w:p w14:paraId="20BBB9F7" w14:textId="77777777" w:rsidR="006A224B" w:rsidRPr="006A224B" w:rsidRDefault="006A224B" w:rsidP="006A224B">
      <w:r w:rsidRPr="006A224B">
        <w:t>Manufacturers have a critical role to play, too. They must embrace this industrywide need for consistency, affordability, and support. Departments should challenge vendors to produce modular platforms, with customizable </w:t>
      </w:r>
      <w:r w:rsidRPr="006A224B">
        <w:rPr>
          <w:i/>
          <w:iCs/>
        </w:rPr>
        <w:t>options</w:t>
      </w:r>
      <w:r w:rsidRPr="006A224B">
        <w:t> built atop standardized </w:t>
      </w:r>
      <w:r w:rsidRPr="006A224B">
        <w:rPr>
          <w:i/>
          <w:iCs/>
        </w:rPr>
        <w:t>baselines</w:t>
      </w:r>
      <w:r w:rsidRPr="006A224B">
        <w:t>. Together, manufacturers and departments can usher in a new generation of apparatus that are:</w:t>
      </w:r>
    </w:p>
    <w:p w14:paraId="5CDA01A2" w14:textId="77777777" w:rsidR="006A224B" w:rsidRPr="006A224B" w:rsidRDefault="006A224B" w:rsidP="006A224B">
      <w:pPr>
        <w:numPr>
          <w:ilvl w:val="0"/>
          <w:numId w:val="41"/>
        </w:numPr>
      </w:pPr>
      <w:r w:rsidRPr="006A224B">
        <w:t xml:space="preserve">Affordable </w:t>
      </w:r>
      <w:proofErr w:type="gramStart"/>
      <w:r w:rsidRPr="006A224B">
        <w:t>to purchase</w:t>
      </w:r>
      <w:proofErr w:type="gramEnd"/>
      <w:r w:rsidRPr="006A224B">
        <w:t>.</w:t>
      </w:r>
    </w:p>
    <w:p w14:paraId="327D99F1" w14:textId="77777777" w:rsidR="006A224B" w:rsidRPr="006A224B" w:rsidRDefault="006A224B" w:rsidP="006A224B">
      <w:pPr>
        <w:numPr>
          <w:ilvl w:val="0"/>
          <w:numId w:val="41"/>
        </w:numPr>
      </w:pPr>
      <w:r w:rsidRPr="006A224B">
        <w:t>Efficient to operate.</w:t>
      </w:r>
    </w:p>
    <w:p w14:paraId="17877038" w14:textId="77777777" w:rsidR="006A224B" w:rsidRPr="006A224B" w:rsidRDefault="006A224B" w:rsidP="006A224B">
      <w:pPr>
        <w:numPr>
          <w:ilvl w:val="0"/>
          <w:numId w:val="41"/>
        </w:numPr>
      </w:pPr>
      <w:r w:rsidRPr="006A224B">
        <w:t>Easy to train on.</w:t>
      </w:r>
    </w:p>
    <w:p w14:paraId="41E8DAA0" w14:textId="77777777" w:rsidR="006A224B" w:rsidRPr="006A224B" w:rsidRDefault="006A224B" w:rsidP="006A224B">
      <w:pPr>
        <w:numPr>
          <w:ilvl w:val="0"/>
          <w:numId w:val="41"/>
        </w:numPr>
      </w:pPr>
      <w:r w:rsidRPr="006A224B">
        <w:t>Built to last.</w:t>
      </w:r>
    </w:p>
    <w:p w14:paraId="1D181481" w14:textId="77777777" w:rsidR="006A224B" w:rsidRPr="006A224B" w:rsidRDefault="006A224B" w:rsidP="006A224B">
      <w:r w:rsidRPr="006A224B">
        <w:t xml:space="preserve">This doesn’t mean abandoning all </w:t>
      </w:r>
      <w:proofErr w:type="gramStart"/>
      <w:r w:rsidRPr="006A224B">
        <w:t>innovation</w:t>
      </w:r>
      <w:proofErr w:type="gramEnd"/>
      <w:r w:rsidRPr="006A224B">
        <w:t xml:space="preserve"> or </w:t>
      </w:r>
      <w:proofErr w:type="gramStart"/>
      <w:r w:rsidRPr="006A224B">
        <w:t>tradition</w:t>
      </w:r>
      <w:proofErr w:type="gramEnd"/>
      <w:r w:rsidRPr="006A224B">
        <w:t>. It means balancing those values with operational sustainability. In today’s fire service, form must follow function.</w:t>
      </w:r>
    </w:p>
    <w:p w14:paraId="3FD74D50" w14:textId="77777777" w:rsidR="006A224B" w:rsidRPr="006A224B" w:rsidRDefault="006A224B" w:rsidP="006A224B">
      <w:pPr>
        <w:spacing w:before="120"/>
        <w:rPr>
          <w:b/>
          <w:bCs/>
        </w:rPr>
      </w:pPr>
      <w:r w:rsidRPr="006A224B">
        <w:rPr>
          <w:b/>
          <w:bCs/>
        </w:rPr>
        <w:t>A SMARTER WAY FORWARD</w:t>
      </w:r>
    </w:p>
    <w:p w14:paraId="41BDD599" w14:textId="77777777" w:rsidR="006A224B" w:rsidRPr="006A224B" w:rsidRDefault="006A224B" w:rsidP="006A224B">
      <w:pPr>
        <w:rPr>
          <w:i/>
          <w:iCs/>
          <w:color w:val="0070C0"/>
        </w:rPr>
      </w:pPr>
      <w:r w:rsidRPr="006A224B">
        <w:rPr>
          <w:i/>
          <w:iCs/>
          <w:color w:val="0070C0"/>
        </w:rPr>
        <w:t>The challenges facing today’s fire service are real—but so are the solutions. By shifting the focus away from aesthetics and customization and toward standardization and performance, departments can future-proof their fleets and refocus on what truly matters: protecting life and property.</w:t>
      </w:r>
    </w:p>
    <w:p w14:paraId="2AB818C3" w14:textId="77777777" w:rsidR="006A224B" w:rsidRPr="006A224B" w:rsidRDefault="006A224B" w:rsidP="006A224B">
      <w:r w:rsidRPr="006A224B">
        <w:t>We are no longer in an era where every new truck should be a blank canvas. Instead, fire trucks must become tools in a unified, strategic system—designed to be worked hard, maintained easily, and trusted completely.</w:t>
      </w:r>
    </w:p>
    <w:p w14:paraId="739AC3EF" w14:textId="77777777" w:rsidR="006A224B" w:rsidRPr="006A224B" w:rsidRDefault="006A224B" w:rsidP="006A224B">
      <w:r w:rsidRPr="006A224B">
        <w:t>The transition from show ponies to workhorses isn’t just a reaction to financial pressure. It’s a conscious, strategic move toward a more resilient and operationally effective fire service—one where pride is found not in the polish of chrome but in the confidence of crews who know their equipment will perform when it matters most.</w:t>
      </w:r>
    </w:p>
    <w:p w14:paraId="135B9286" w14:textId="77777777" w:rsidR="006A224B" w:rsidRPr="006A224B" w:rsidRDefault="006A224B" w:rsidP="006A224B">
      <w:pPr>
        <w:rPr>
          <w:b/>
          <w:bCs/>
          <w:i/>
          <w:iCs/>
        </w:rPr>
      </w:pPr>
      <w:r w:rsidRPr="006A224B">
        <w:rPr>
          <w:b/>
          <w:bCs/>
          <w:i/>
          <w:iCs/>
        </w:rPr>
        <w:t>Fire trucks are tools, not trophies. Let’s build them that way.</w:t>
      </w:r>
    </w:p>
    <w:bookmarkEnd w:id="8"/>
    <w:p w14:paraId="45294827" w14:textId="2EDEEA85"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61185F78" w14:textId="77777777" w:rsidR="006F4BD9" w:rsidRDefault="006F4BD9" w:rsidP="00A24D8C">
      <w:pPr>
        <w:jc w:val="center"/>
        <w:rPr>
          <w:b/>
          <w:bCs/>
          <w:sz w:val="28"/>
          <w:szCs w:val="28"/>
        </w:rPr>
      </w:pPr>
    </w:p>
    <w:p w14:paraId="6C4389C9" w14:textId="0E5834CD" w:rsidR="0000604A" w:rsidRDefault="004A51C8" w:rsidP="00A24D8C">
      <w:pPr>
        <w:jc w:val="center"/>
        <w:rPr>
          <w:b/>
          <w:bCs/>
          <w:sz w:val="28"/>
          <w:szCs w:val="28"/>
        </w:rPr>
      </w:pPr>
      <w:r>
        <w:rPr>
          <w:b/>
          <w:bCs/>
          <w:sz w:val="28"/>
          <w:szCs w:val="28"/>
        </w:rPr>
        <w:t>Husband: “Scientists say men speak about 10,000 words per day, while women say about 20,000</w:t>
      </w:r>
    </w:p>
    <w:p w14:paraId="18BA77BF" w14:textId="79F71E06" w:rsidR="004A51C8" w:rsidRDefault="004A51C8" w:rsidP="00A24D8C">
      <w:pPr>
        <w:jc w:val="center"/>
        <w:rPr>
          <w:b/>
          <w:bCs/>
          <w:sz w:val="28"/>
          <w:szCs w:val="28"/>
        </w:rPr>
      </w:pPr>
      <w:r>
        <w:rPr>
          <w:b/>
          <w:bCs/>
          <w:sz w:val="28"/>
          <w:szCs w:val="28"/>
        </w:rPr>
        <w:t>Wife” (from the kitchen): “That’s because we have to repeat everything”</w:t>
      </w:r>
    </w:p>
    <w:p w14:paraId="16F40C48" w14:textId="581576FF" w:rsidR="004A51C8" w:rsidRDefault="004A51C8" w:rsidP="00A24D8C">
      <w:pPr>
        <w:jc w:val="center"/>
        <w:rPr>
          <w:b/>
          <w:bCs/>
          <w:sz w:val="28"/>
          <w:szCs w:val="28"/>
        </w:rPr>
      </w:pPr>
      <w:r>
        <w:rPr>
          <w:b/>
          <w:bCs/>
          <w:sz w:val="28"/>
          <w:szCs w:val="28"/>
        </w:rPr>
        <w:t>Husband, “What did you say?”</w:t>
      </w:r>
    </w:p>
    <w:p w14:paraId="61E89CB6" w14:textId="77777777" w:rsidR="0030175A" w:rsidRDefault="0030175A" w:rsidP="00A24D8C">
      <w:pPr>
        <w:jc w:val="center"/>
        <w:rPr>
          <w:b/>
          <w:bCs/>
          <w:sz w:val="28"/>
          <w:szCs w:val="28"/>
        </w:rPr>
      </w:pPr>
    </w:p>
    <w:p w14:paraId="130F9E51" w14:textId="13280276"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at: </w:t>
      </w:r>
      <w:hyperlink r:id="rId56"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57"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000000"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2C59FDE4">
          <v:rect id="_x0000_i1070"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 xml:space="preserve">It’s our desire that every </w:t>
      </w:r>
      <w:proofErr w:type="gramStart"/>
      <w:r w:rsidRPr="00E63D88">
        <w:rPr>
          <w:rFonts w:eastAsia="Calibri"/>
          <w:b/>
          <w:bCs/>
          <w:i/>
          <w:iCs/>
          <w:kern w:val="0"/>
          <w:sz w:val="20"/>
          <w:szCs w:val="20"/>
          <w14:ligatures w14:val="none"/>
        </w:rPr>
        <w:t>member</w:t>
      </w:r>
      <w:proofErr w:type="gramEnd"/>
      <w:r w:rsidRPr="00E63D88">
        <w:rPr>
          <w:rFonts w:eastAsia="Calibri"/>
          <w:b/>
          <w:bCs/>
          <w:i/>
          <w:iCs/>
          <w:kern w:val="0"/>
          <w:sz w:val="20"/>
          <w:szCs w:val="20"/>
          <w14:ligatures w14:val="none"/>
        </w:rPr>
        <w:t xml:space="preserve"> fire district </w:t>
      </w:r>
      <w:proofErr w:type="gramStart"/>
      <w:r w:rsidRPr="00E63D88">
        <w:rPr>
          <w:rFonts w:eastAsia="Calibri"/>
          <w:b/>
          <w:bCs/>
          <w:i/>
          <w:iCs/>
          <w:kern w:val="0"/>
          <w:sz w:val="20"/>
          <w:szCs w:val="20"/>
          <w14:ligatures w14:val="none"/>
        </w:rPr>
        <w:t>have the opportunity to</w:t>
      </w:r>
      <w:proofErr w:type="gramEnd"/>
      <w:r w:rsidRPr="00E63D88">
        <w:rPr>
          <w:rFonts w:eastAsia="Calibri"/>
          <w:b/>
          <w:bCs/>
          <w:i/>
          <w:iCs/>
          <w:kern w:val="0"/>
          <w:sz w:val="20"/>
          <w:szCs w:val="20"/>
          <w14:ligatures w14:val="none"/>
        </w:rPr>
        <w:t xml:space="preserve"> attend Capital Area meetings.  We know we cover a large area, in 8 counties and beyond, and wish to give </w:t>
      </w:r>
      <w:proofErr w:type="gramStart"/>
      <w:r w:rsidRPr="00E63D88">
        <w:rPr>
          <w:rFonts w:eastAsia="Calibri"/>
          <w:b/>
          <w:bCs/>
          <w:i/>
          <w:iCs/>
          <w:kern w:val="0"/>
          <w:sz w:val="20"/>
          <w:szCs w:val="20"/>
          <w14:ligatures w14:val="none"/>
        </w:rPr>
        <w:t>all of</w:t>
      </w:r>
      <w:proofErr w:type="gramEnd"/>
      <w:r w:rsidRPr="00E63D88">
        <w:rPr>
          <w:rFonts w:eastAsia="Calibri"/>
          <w:b/>
          <w:bCs/>
          <w:i/>
          <w:iCs/>
          <w:kern w:val="0"/>
          <w:sz w:val="20"/>
          <w:szCs w:val="20"/>
          <w14:ligatures w14:val="none"/>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9"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9"/>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58" w:history="1">
        <w:r w:rsidR="007019DA" w:rsidRPr="00366B2C">
          <w:rPr>
            <w:rStyle w:val="Hyperlink"/>
            <w:rFonts w:eastAsia="Tw Cen MT" w:cs="Arial"/>
            <w:b/>
            <w:kern w:val="0"/>
            <w:sz w:val="20"/>
            <w:szCs w:val="20"/>
            <w14:ligatures w14:val="none"/>
          </w:rPr>
          <w:t>WWW.CAFDA.NET</w:t>
        </w:r>
      </w:hyperlink>
    </w:p>
    <w:p w14:paraId="70CC2DC9" w14:textId="42640D06" w:rsidR="00733ED9" w:rsidRPr="00733ED9" w:rsidRDefault="00733ED9"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sidRPr="00733ED9">
        <w:rPr>
          <w:b/>
          <w:bCs/>
          <w:color w:val="A50021"/>
        </w:rPr>
        <w:t>WELCOME DIVAL SAFETY EQUIPMENT</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777777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 xml:space="preserve">We want to thank </w:t>
      </w:r>
      <w:proofErr w:type="gramStart"/>
      <w:r w:rsidRPr="00607CE4">
        <w:rPr>
          <w:rFonts w:eastAsia="Tw Cen MT" w:cs="Arial"/>
          <w:b/>
          <w:i/>
          <w:iCs/>
          <w:color w:val="FFFFFF"/>
          <w:kern w:val="0"/>
          <w:sz w:val="24"/>
          <w:szCs w:val="24"/>
          <w:highlight w:val="darkCyan"/>
          <w14:ligatures w14:val="none"/>
        </w:rPr>
        <w:t>all of</w:t>
      </w:r>
      <w:proofErr w:type="gramEnd"/>
      <w:r w:rsidRPr="00607CE4">
        <w:rPr>
          <w:rFonts w:eastAsia="Tw Cen MT" w:cs="Arial"/>
          <w:b/>
          <w:i/>
          <w:iCs/>
          <w:color w:val="FFFFFF"/>
          <w:kern w:val="0"/>
          <w:sz w:val="24"/>
          <w:szCs w:val="24"/>
          <w:highlight w:val="darkCyan"/>
          <w14:ligatures w14:val="none"/>
        </w:rPr>
        <w:t xml:space="preserve"> our Business Partners for renewing their partnership for 2025.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E12E8B" w:rsidRPr="00721DA6" w:rsidRDefault="00E12E8B"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E12E8B" w:rsidRPr="00721DA6" w:rsidRDefault="00E12E8B"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21051B4A">
                <wp:simplePos x="0" y="0"/>
                <wp:positionH relativeFrom="page">
                  <wp:posOffset>2622550</wp:posOffset>
                </wp:positionH>
                <wp:positionV relativeFrom="paragraph">
                  <wp:posOffset>124460</wp:posOffset>
                </wp:positionV>
                <wp:extent cx="2345690" cy="1238250"/>
                <wp:effectExtent l="19050" t="19050" r="16510" b="1905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38250"/>
                        </a:xfrm>
                        <a:prstGeom prst="rect">
                          <a:avLst/>
                        </a:prstGeom>
                        <a:solidFill>
                          <a:sysClr val="window" lastClr="FFFFFF"/>
                        </a:solidFill>
                        <a:ln w="38100">
                          <a:solidFill>
                            <a:srgbClr val="00B050"/>
                          </a:solidFill>
                        </a:ln>
                      </wps:spPr>
                      <wps:txbx>
                        <w:txbxContent>
                          <w:p w14:paraId="4B056FC9" w14:textId="0681F5D7" w:rsidR="00E12E8B" w:rsidRPr="00C70603" w:rsidRDefault="00E12E8B"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E12E8B" w:rsidRPr="00C70603" w:rsidRDefault="00E12E8B"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E12E8B" w:rsidRPr="00C70603" w:rsidRDefault="00E12E8B" w:rsidP="00607CE4">
                            <w:pPr>
                              <w:jc w:val="center"/>
                              <w:rPr>
                                <w:b/>
                                <w:sz w:val="16"/>
                                <w:szCs w:val="16"/>
                              </w:rPr>
                            </w:pPr>
                            <w:r>
                              <w:rPr>
                                <w:b/>
                                <w:sz w:val="16"/>
                                <w:szCs w:val="16"/>
                              </w:rPr>
                              <w:t xml:space="preserve">       </w:t>
                            </w:r>
                            <w:r w:rsidRPr="00C70603">
                              <w:rPr>
                                <w:b/>
                                <w:sz w:val="16"/>
                                <w:szCs w:val="16"/>
                              </w:rPr>
                              <w:t>Albany, NY 12203</w:t>
                            </w:r>
                          </w:p>
                          <w:p w14:paraId="481EF5F5" w14:textId="77777777" w:rsidR="00E12E8B" w:rsidRPr="00C70603" w:rsidRDefault="00E12E8B"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E12E8B" w:rsidRPr="00C70603" w:rsidRDefault="00E12E8B" w:rsidP="00607CE4">
                            <w:pPr>
                              <w:jc w:val="center"/>
                              <w:rPr>
                                <w:b/>
                                <w:sz w:val="16"/>
                                <w:szCs w:val="16"/>
                              </w:rPr>
                            </w:pPr>
                            <w:r>
                              <w:rPr>
                                <w:b/>
                                <w:sz w:val="16"/>
                                <w:szCs w:val="16"/>
                              </w:rPr>
                              <w:t xml:space="preserve">             </w:t>
                            </w:r>
                            <w:r w:rsidRPr="00C70603">
                              <w:rPr>
                                <w:b/>
                                <w:sz w:val="16"/>
                                <w:szCs w:val="16"/>
                              </w:rPr>
                              <w:t>NSTRIPPOLI@MCLCLAW.COM</w:t>
                            </w:r>
                          </w:p>
                          <w:p w14:paraId="1DC67CC1" w14:textId="550F0C33" w:rsidR="00E12E8B" w:rsidRPr="00C70603" w:rsidRDefault="00E12E8B" w:rsidP="00607CE4">
                            <w:pPr>
                              <w:jc w:val="center"/>
                              <w:rPr>
                                <w:b/>
                                <w:bCs/>
                                <w:sz w:val="16"/>
                                <w:szCs w:val="16"/>
                              </w:rPr>
                            </w:pPr>
                            <w:r>
                              <w:rPr>
                                <w:b/>
                                <w:sz w:val="16"/>
                                <w:szCs w:val="16"/>
                              </w:rPr>
                              <w:t xml:space="preserve">               </w:t>
                            </w:r>
                            <w:r w:rsidR="00E85A65">
                              <w:rPr>
                                <w:b/>
                                <w:sz w:val="16"/>
                                <w:szCs w:val="16"/>
                              </w:rPr>
                              <w:t>h</w:t>
                            </w:r>
                            <w:r w:rsidRPr="00C70603">
                              <w:rPr>
                                <w:b/>
                                <w:sz w:val="16"/>
                                <w:szCs w:val="16"/>
                              </w:rPr>
                              <w:t>ttps://mclclaw.com</w:t>
                            </w:r>
                          </w:p>
                          <w:p w14:paraId="62ACC523" w14:textId="77777777" w:rsidR="00E12E8B" w:rsidRDefault="00E12E8B"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5pt;margin-top:9.8pt;width:184.7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nVgIAALAEAAAOAAAAZHJzL2Uyb0RvYy54bWysVE1v2zAMvQ/YfxB0X/yRpEuNOEWaIsOA&#10;oC2QFj0rspwYk0VNUmJnv36U7Hy022lYDookUiTf46Ond20tyUEYW4HKaTKIKRGKQ1GpbU5fX5Zf&#10;JpRYx1TBJCiR06Ow9G72+dO00ZlIYQeyEIZgEGWzRud055zOosjynaiZHYAWCo0lmJo5PJptVBjW&#10;YPRaRmkc30QNmEIb4MJavH3ojHQW4pel4O6pLK1wROYUa3NhNWHd+DWaTVm2NUzvKt6Xwf6hippV&#10;CpOeQz0wx8jeVH+EqituwELpBhzqCMqy4iJgQDRJ/AHNese0CFiQHKvPNNn/F5Y/Htb62RDX3kOL&#10;DQwgrF4B/2GRm6jRNut9PKc2s+jtgbalqf0/QiD4ELk9nvkUrSMcL9PhaHxziyaOtiQdTtJxYDy6&#10;PNfGum8CauI3OTXYsFACO6ys8wWw7OTis1mQVbGspAyHo11IQw4Me4uSKKChRDLr8DKny/Dz/cUQ&#10;755JRZqcDidJHHdo38U02805aBzfx+eKr2JgRKl6cjo+PDOu3bSkKhC2z+pvNlAckVsDneys5ssK&#10;Ya6wxmdmUGdIDc6Oe8KllIBVQb+jZAfm19/uvT+2H62UNKjbnNqfe2YEQv+uUBi3yWjkhR4Oo/HX&#10;FA/m2rK5tqh9vQCkL8Ep1Txsvb+Tp21poH7DEZv7rGhiimPunLrTduG6acIR5WI+D04obc3cSq01&#10;P0nKN/GlfWNG9512KJJHOCmcZR8a3vn6LiuY7x2UVVDDhdWefhyL0OF+hP3cXZ+D1+VDM/sNAAD/&#10;/wMAUEsDBBQABgAIAAAAIQB23vTG4wAAAAoBAAAPAAAAZHJzL2Rvd25yZXYueG1sTI9BS8NAFITv&#10;gv9heYKXYjdJY9rEbEoRRRCEWBU8brNrEtx9G7LbJv33Pk96HGaY+abcztawkx5971BAvIyAaWyc&#10;6rEV8P72eLMB5oNEJY1DLeCsPWyry4tSFspN+KpP+9AyKkFfSAFdCEPBuW86baVfukEjeV9utDKQ&#10;HFuuRjlRuTU8iaKMW9kjLXRy0Pedbr73Rytgmp8/Hhb553px2+QvT7tzvapNLcT11by7Axb0HP7C&#10;8ItP6FAR08EdUXlmBKTxir4EMvIMGAXWmyQFdhCQxGkGvCr5/wvVDwAAAP//AwBQSwECLQAUAAYA&#10;CAAAACEAtoM4kv4AAADhAQAAEwAAAAAAAAAAAAAAAAAAAAAAW0NvbnRlbnRfVHlwZXNdLnhtbFBL&#10;AQItABQABgAIAAAAIQA4/SH/1gAAAJQBAAALAAAAAAAAAAAAAAAAAC8BAABfcmVscy8ucmVsc1BL&#10;AQItABQABgAIAAAAIQDIbAOnVgIAALAEAAAOAAAAAAAAAAAAAAAAAC4CAABkcnMvZTJvRG9jLnht&#10;bFBLAQItABQABgAIAAAAIQB23vTG4wAAAAoBAAAPAAAAAAAAAAAAAAAAALAEAABkcnMvZG93bnJl&#10;di54bWxQSwUGAAAAAAQABADzAAAAwAUAAAAA&#10;" fillcolor="window" strokecolor="#00b050" strokeweight="3pt">
                <v:path arrowok="t"/>
                <v:textbox>
                  <w:txbxContent>
                    <w:p w14:paraId="4B056FC9" w14:textId="0681F5D7" w:rsidR="00E12E8B" w:rsidRPr="00C70603" w:rsidRDefault="00E12E8B"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E12E8B" w:rsidRPr="00C70603" w:rsidRDefault="00E12E8B"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E12E8B" w:rsidRPr="00C70603" w:rsidRDefault="00E12E8B" w:rsidP="00607CE4">
                      <w:pPr>
                        <w:jc w:val="center"/>
                        <w:rPr>
                          <w:b/>
                          <w:sz w:val="16"/>
                          <w:szCs w:val="16"/>
                        </w:rPr>
                      </w:pPr>
                      <w:r>
                        <w:rPr>
                          <w:b/>
                          <w:sz w:val="16"/>
                          <w:szCs w:val="16"/>
                        </w:rPr>
                        <w:t xml:space="preserve">       </w:t>
                      </w:r>
                      <w:r w:rsidRPr="00C70603">
                        <w:rPr>
                          <w:b/>
                          <w:sz w:val="16"/>
                          <w:szCs w:val="16"/>
                        </w:rPr>
                        <w:t>Albany, NY 12203</w:t>
                      </w:r>
                    </w:p>
                    <w:p w14:paraId="481EF5F5" w14:textId="77777777" w:rsidR="00E12E8B" w:rsidRPr="00C70603" w:rsidRDefault="00E12E8B"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E12E8B" w:rsidRPr="00C70603" w:rsidRDefault="00E12E8B" w:rsidP="00607CE4">
                      <w:pPr>
                        <w:jc w:val="center"/>
                        <w:rPr>
                          <w:b/>
                          <w:sz w:val="16"/>
                          <w:szCs w:val="16"/>
                        </w:rPr>
                      </w:pPr>
                      <w:r>
                        <w:rPr>
                          <w:b/>
                          <w:sz w:val="16"/>
                          <w:szCs w:val="16"/>
                        </w:rPr>
                        <w:t xml:space="preserve">             </w:t>
                      </w:r>
                      <w:r w:rsidRPr="00C70603">
                        <w:rPr>
                          <w:b/>
                          <w:sz w:val="16"/>
                          <w:szCs w:val="16"/>
                        </w:rPr>
                        <w:t>NSTRIPPOLI@MCLCLAW.COM</w:t>
                      </w:r>
                    </w:p>
                    <w:p w14:paraId="1DC67CC1" w14:textId="550F0C33" w:rsidR="00E12E8B" w:rsidRPr="00C70603" w:rsidRDefault="00E12E8B" w:rsidP="00607CE4">
                      <w:pPr>
                        <w:jc w:val="center"/>
                        <w:rPr>
                          <w:b/>
                          <w:bCs/>
                          <w:sz w:val="16"/>
                          <w:szCs w:val="16"/>
                        </w:rPr>
                      </w:pPr>
                      <w:r>
                        <w:rPr>
                          <w:b/>
                          <w:sz w:val="16"/>
                          <w:szCs w:val="16"/>
                        </w:rPr>
                        <w:t xml:space="preserve">               </w:t>
                      </w:r>
                      <w:r w:rsidR="00E85A65">
                        <w:rPr>
                          <w:b/>
                          <w:sz w:val="16"/>
                          <w:szCs w:val="16"/>
                        </w:rPr>
                        <w:t>h</w:t>
                      </w:r>
                      <w:r w:rsidRPr="00C70603">
                        <w:rPr>
                          <w:b/>
                          <w:sz w:val="16"/>
                          <w:szCs w:val="16"/>
                        </w:rPr>
                        <w:t>ttps://mclclaw.com</w:t>
                      </w:r>
                    </w:p>
                    <w:p w14:paraId="62ACC523" w14:textId="77777777" w:rsidR="00E12E8B" w:rsidRDefault="00E12E8B" w:rsidP="00607CE4"/>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E12E8B" w:rsidRDefault="00E12E8B"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E12E8B" w:rsidRDefault="00E12E8B"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E12E8B" w:rsidRDefault="00E12E8B"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E12E8B" w:rsidRPr="006936E9" w:rsidRDefault="00E12E8B"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E12E8B" w:rsidRPr="006936E9" w:rsidRDefault="00E12E8B"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E12E8B" w:rsidRDefault="00E12E8B"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E12E8B" w:rsidRDefault="00E12E8B"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E12E8B" w:rsidRDefault="00E12E8B"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61"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E12E8B" w:rsidRDefault="00E12E8B" w:rsidP="00607CE4">
                            <w:pPr>
                              <w:jc w:val="center"/>
                              <w:rPr>
                                <w:rFonts w:ascii="Bookman Old Style" w:hAnsi="Bookman Old Style"/>
                                <w:b/>
                                <w:bCs/>
                                <w:sz w:val="16"/>
                                <w:szCs w:val="16"/>
                              </w:rPr>
                            </w:pPr>
                            <w:hyperlink r:id="rId62" w:history="1">
                              <w:r w:rsidRPr="00286ABE">
                                <w:rPr>
                                  <w:rStyle w:val="Hyperlink"/>
                                  <w:rFonts w:ascii="Bookman Old Style" w:hAnsi="Bookman Old Style"/>
                                  <w:b/>
                                  <w:bCs/>
                                  <w:sz w:val="16"/>
                                  <w:szCs w:val="16"/>
                                </w:rPr>
                                <w:t>asnyder@dlgny.com</w:t>
                              </w:r>
                            </w:hyperlink>
                          </w:p>
                          <w:p w14:paraId="6476C04D" w14:textId="77777777" w:rsidR="00E12E8B" w:rsidRPr="006936E9" w:rsidRDefault="00E12E8B"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E12E8B" w:rsidRDefault="00E12E8B"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E12E8B" w:rsidRDefault="00E12E8B"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E12E8B" w:rsidRDefault="00E12E8B"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E12E8B" w:rsidRPr="006936E9" w:rsidRDefault="00E12E8B"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E12E8B" w:rsidRPr="006936E9" w:rsidRDefault="00E12E8B"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E12E8B" w:rsidRDefault="00E12E8B"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E12E8B" w:rsidRDefault="00E12E8B"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E12E8B" w:rsidRDefault="00E12E8B"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63"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E12E8B" w:rsidRDefault="00E12E8B" w:rsidP="00607CE4">
                      <w:pPr>
                        <w:jc w:val="center"/>
                        <w:rPr>
                          <w:rFonts w:ascii="Bookman Old Style" w:hAnsi="Bookman Old Style"/>
                          <w:b/>
                          <w:bCs/>
                          <w:sz w:val="16"/>
                          <w:szCs w:val="16"/>
                        </w:rPr>
                      </w:pPr>
                      <w:hyperlink r:id="rId64" w:history="1">
                        <w:r w:rsidRPr="00286ABE">
                          <w:rPr>
                            <w:rStyle w:val="Hyperlink"/>
                            <w:rFonts w:ascii="Bookman Old Style" w:hAnsi="Bookman Old Style"/>
                            <w:b/>
                            <w:bCs/>
                            <w:sz w:val="16"/>
                            <w:szCs w:val="16"/>
                          </w:rPr>
                          <w:t>asnyder@dlgny.com</w:t>
                        </w:r>
                      </w:hyperlink>
                    </w:p>
                    <w:p w14:paraId="6476C04D" w14:textId="77777777" w:rsidR="00E12E8B" w:rsidRPr="006936E9" w:rsidRDefault="00E12E8B"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5DDDE73E">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E12E8B" w:rsidRDefault="00E12E8B"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65"/>
                                          <a:stretch>
                                            <a:fillRect/>
                                          </a:stretch>
                                        </pic:blipFill>
                                        <pic:spPr>
                                          <a:xfrm>
                                            <a:off x="0" y="0"/>
                                            <a:ext cx="1840571" cy="429932"/>
                                          </a:xfrm>
                                          <a:prstGeom prst="rect">
                                            <a:avLst/>
                                          </a:prstGeom>
                                        </pic:spPr>
                                      </pic:pic>
                                    </a:graphicData>
                                  </a:graphic>
                                </wp:inline>
                              </w:drawing>
                            </w:r>
                          </w:p>
                          <w:p w14:paraId="7148DCE3" w14:textId="00008536" w:rsidR="00E12E8B" w:rsidRPr="004629DA" w:rsidRDefault="00E12E8B" w:rsidP="004629DA">
                            <w:pPr>
                              <w:jc w:val="center"/>
                              <w:rPr>
                                <w:b/>
                                <w:bCs/>
                                <w:color w:val="0070C0"/>
                                <w:sz w:val="16"/>
                                <w:szCs w:val="16"/>
                              </w:rPr>
                            </w:pPr>
                            <w:r w:rsidRPr="004629DA">
                              <w:rPr>
                                <w:b/>
                                <w:bCs/>
                                <w:color w:val="0070C0"/>
                                <w:sz w:val="16"/>
                                <w:szCs w:val="16"/>
                              </w:rPr>
                              <w:t>HAWKINS DELAFIELD &amp; WOOD LLP</w:t>
                            </w:r>
                          </w:p>
                          <w:p w14:paraId="24BE5D61" w14:textId="37FAA159" w:rsidR="00E12E8B" w:rsidRPr="004629DA" w:rsidRDefault="00E12E8B" w:rsidP="004629DA">
                            <w:pPr>
                              <w:jc w:val="center"/>
                              <w:rPr>
                                <w:color w:val="0070C0"/>
                                <w:sz w:val="16"/>
                                <w:szCs w:val="16"/>
                              </w:rPr>
                            </w:pPr>
                            <w:r w:rsidRPr="004629DA">
                              <w:rPr>
                                <w:color w:val="0070C0"/>
                                <w:sz w:val="16"/>
                                <w:szCs w:val="16"/>
                              </w:rPr>
                              <w:t>William J. Jackson, Partner</w:t>
                            </w:r>
                          </w:p>
                          <w:p w14:paraId="6F9C0257" w14:textId="112BB249" w:rsidR="00E12E8B" w:rsidRPr="004629DA" w:rsidRDefault="00E12E8B" w:rsidP="004629DA">
                            <w:pPr>
                              <w:jc w:val="center"/>
                              <w:rPr>
                                <w:color w:val="0070C0"/>
                                <w:sz w:val="14"/>
                                <w:szCs w:val="14"/>
                              </w:rPr>
                            </w:pPr>
                            <w:r w:rsidRPr="004629DA">
                              <w:rPr>
                                <w:color w:val="0070C0"/>
                                <w:sz w:val="14"/>
                                <w:szCs w:val="14"/>
                              </w:rPr>
                              <w:t>1160 Pittsford-Victor Road, M2-11</w:t>
                            </w:r>
                          </w:p>
                          <w:p w14:paraId="006C248C" w14:textId="18461B86" w:rsidR="00E12E8B" w:rsidRPr="004629DA" w:rsidRDefault="00E12E8B" w:rsidP="004629DA">
                            <w:pPr>
                              <w:jc w:val="center"/>
                              <w:rPr>
                                <w:color w:val="0070C0"/>
                                <w:sz w:val="14"/>
                                <w:szCs w:val="14"/>
                              </w:rPr>
                            </w:pPr>
                            <w:r w:rsidRPr="004629DA">
                              <w:rPr>
                                <w:color w:val="0070C0"/>
                                <w:sz w:val="14"/>
                                <w:szCs w:val="14"/>
                              </w:rPr>
                              <w:t>Pittsford, NY 14534</w:t>
                            </w:r>
                          </w:p>
                          <w:p w14:paraId="1DFC8834" w14:textId="3232257C" w:rsidR="00E12E8B" w:rsidRPr="004629DA" w:rsidRDefault="00E12E8B" w:rsidP="004629DA">
                            <w:pPr>
                              <w:jc w:val="center"/>
                              <w:rPr>
                                <w:color w:val="0070C0"/>
                                <w:sz w:val="14"/>
                                <w:szCs w:val="14"/>
                              </w:rPr>
                            </w:pPr>
                            <w:r w:rsidRPr="004629DA">
                              <w:rPr>
                                <w:color w:val="0070C0"/>
                                <w:sz w:val="14"/>
                                <w:szCs w:val="14"/>
                              </w:rPr>
                              <w:t>585-645-1184</w:t>
                            </w:r>
                          </w:p>
                          <w:p w14:paraId="29E2D609" w14:textId="6CD84F9C" w:rsidR="00E12E8B" w:rsidRPr="004629DA" w:rsidRDefault="00E12E8B" w:rsidP="004629DA">
                            <w:pPr>
                              <w:jc w:val="center"/>
                              <w:rPr>
                                <w:b/>
                                <w:bCs/>
                                <w:color w:val="0070C0"/>
                                <w:sz w:val="16"/>
                                <w:szCs w:val="16"/>
                              </w:rPr>
                            </w:pPr>
                            <w:r w:rsidRPr="004629DA">
                              <w:rPr>
                                <w:b/>
                                <w:bCs/>
                                <w:color w:val="0070C0"/>
                                <w:sz w:val="16"/>
                                <w:szCs w:val="16"/>
                              </w:rPr>
                              <w:t>Fire Service Bond Attorneys</w:t>
                            </w:r>
                          </w:p>
                          <w:p w14:paraId="2937E471" w14:textId="64F22D90" w:rsidR="00E12E8B" w:rsidRPr="004629DA" w:rsidRDefault="00E12E8B"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sGPwIAAIYEAAAOAAAAZHJzL2Uyb0RvYy54bWysVNtu2zAMfR+wfxD0vvjSXDojTpGmyDAg&#10;aAukQ58VWY4NyKImKbGzrx8l59rtadiLQor0EXkOmelD10iyF8bWoHKaDGJKhOJQ1Gqb0x9vyy/3&#10;lFjHVMEkKJHTg7D0Yfb507TVmUihAlkIQxBE2azVOa2c01kUWV6JhtkBaKEwWIJpmEPXbKPCsBbR&#10;GxmlcTyOWjCFNsCFtXj71AfpLOCXpeDupSytcETmFGtz4TTh3Pgzmk1ZtjVMVzU/lsH+oYqG1Qof&#10;PUM9McfIztR/QDU1N2ChdAMOTQRlWXMResBukvhDN+uKaRF6QXKsPtNk/x8sf96v9ashrnuEDgX0&#10;hLTaZhYvfT9daRr/i5USjCOFhzNtonOE42V6l6ajZEwJx1hyN0nHw7HHiS6fa2PdNwEN8UZODeoS&#10;6GL7lXV96inFv2ZB1sWyljI4fhbEQhqyZ6iidKFIBL/Jkoq0WMr9aDIKyDdBa7abM0AcP8ajoPwt&#10;BnpSYdWX9r3luk1H6iKnwxM1GygOyJiBfpis5ssau1ox616ZwelBknAj3AsepQSsCo4WJRWYX3+7&#10;9/koKkYpaXEac2p/7pgRlMjvCuX+mgyHfnyDMxxNUnTMdWRzHVG7ZgFIVYK7p3kwfb6TJ7M00Lzj&#10;4sz9qxhiiuPbOXUnc+H6HcHF42I+D0k4sJq5lVpr7qG9NF6zt+6dGX0U1uFMPMNpbln2Qd8+13+p&#10;YL5zUNZBfM9zz+qRfhz2MD7HxfTbdO2HrMvfx+w3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ogILBj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E12E8B" w:rsidRDefault="00E12E8B"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65"/>
                                    <a:stretch>
                                      <a:fillRect/>
                                    </a:stretch>
                                  </pic:blipFill>
                                  <pic:spPr>
                                    <a:xfrm>
                                      <a:off x="0" y="0"/>
                                      <a:ext cx="1840571" cy="429932"/>
                                    </a:xfrm>
                                    <a:prstGeom prst="rect">
                                      <a:avLst/>
                                    </a:prstGeom>
                                  </pic:spPr>
                                </pic:pic>
                              </a:graphicData>
                            </a:graphic>
                          </wp:inline>
                        </w:drawing>
                      </w:r>
                    </w:p>
                    <w:p w14:paraId="7148DCE3" w14:textId="00008536" w:rsidR="00E12E8B" w:rsidRPr="004629DA" w:rsidRDefault="00E12E8B" w:rsidP="004629DA">
                      <w:pPr>
                        <w:jc w:val="center"/>
                        <w:rPr>
                          <w:b/>
                          <w:bCs/>
                          <w:color w:val="0070C0"/>
                          <w:sz w:val="16"/>
                          <w:szCs w:val="16"/>
                        </w:rPr>
                      </w:pPr>
                      <w:r w:rsidRPr="004629DA">
                        <w:rPr>
                          <w:b/>
                          <w:bCs/>
                          <w:color w:val="0070C0"/>
                          <w:sz w:val="16"/>
                          <w:szCs w:val="16"/>
                        </w:rPr>
                        <w:t>HAWKINS DELAFIELD &amp; WOOD LLP</w:t>
                      </w:r>
                    </w:p>
                    <w:p w14:paraId="24BE5D61" w14:textId="37FAA159" w:rsidR="00E12E8B" w:rsidRPr="004629DA" w:rsidRDefault="00E12E8B" w:rsidP="004629DA">
                      <w:pPr>
                        <w:jc w:val="center"/>
                        <w:rPr>
                          <w:color w:val="0070C0"/>
                          <w:sz w:val="16"/>
                          <w:szCs w:val="16"/>
                        </w:rPr>
                      </w:pPr>
                      <w:r w:rsidRPr="004629DA">
                        <w:rPr>
                          <w:color w:val="0070C0"/>
                          <w:sz w:val="16"/>
                          <w:szCs w:val="16"/>
                        </w:rPr>
                        <w:t>William J. Jackson, Partner</w:t>
                      </w:r>
                    </w:p>
                    <w:p w14:paraId="6F9C0257" w14:textId="112BB249" w:rsidR="00E12E8B" w:rsidRPr="004629DA" w:rsidRDefault="00E12E8B" w:rsidP="004629DA">
                      <w:pPr>
                        <w:jc w:val="center"/>
                        <w:rPr>
                          <w:color w:val="0070C0"/>
                          <w:sz w:val="14"/>
                          <w:szCs w:val="14"/>
                        </w:rPr>
                      </w:pPr>
                      <w:r w:rsidRPr="004629DA">
                        <w:rPr>
                          <w:color w:val="0070C0"/>
                          <w:sz w:val="14"/>
                          <w:szCs w:val="14"/>
                        </w:rPr>
                        <w:t>1160 Pittsford-Victor Road, M2-11</w:t>
                      </w:r>
                    </w:p>
                    <w:p w14:paraId="006C248C" w14:textId="18461B86" w:rsidR="00E12E8B" w:rsidRPr="004629DA" w:rsidRDefault="00E12E8B" w:rsidP="004629DA">
                      <w:pPr>
                        <w:jc w:val="center"/>
                        <w:rPr>
                          <w:color w:val="0070C0"/>
                          <w:sz w:val="14"/>
                          <w:szCs w:val="14"/>
                        </w:rPr>
                      </w:pPr>
                      <w:r w:rsidRPr="004629DA">
                        <w:rPr>
                          <w:color w:val="0070C0"/>
                          <w:sz w:val="14"/>
                          <w:szCs w:val="14"/>
                        </w:rPr>
                        <w:t>Pittsford, NY 14534</w:t>
                      </w:r>
                    </w:p>
                    <w:p w14:paraId="1DFC8834" w14:textId="3232257C" w:rsidR="00E12E8B" w:rsidRPr="004629DA" w:rsidRDefault="00E12E8B" w:rsidP="004629DA">
                      <w:pPr>
                        <w:jc w:val="center"/>
                        <w:rPr>
                          <w:color w:val="0070C0"/>
                          <w:sz w:val="14"/>
                          <w:szCs w:val="14"/>
                        </w:rPr>
                      </w:pPr>
                      <w:r w:rsidRPr="004629DA">
                        <w:rPr>
                          <w:color w:val="0070C0"/>
                          <w:sz w:val="14"/>
                          <w:szCs w:val="14"/>
                        </w:rPr>
                        <w:t>585-645-1184</w:t>
                      </w:r>
                    </w:p>
                    <w:p w14:paraId="29E2D609" w14:textId="6CD84F9C" w:rsidR="00E12E8B" w:rsidRPr="004629DA" w:rsidRDefault="00E12E8B" w:rsidP="004629DA">
                      <w:pPr>
                        <w:jc w:val="center"/>
                        <w:rPr>
                          <w:b/>
                          <w:bCs/>
                          <w:color w:val="0070C0"/>
                          <w:sz w:val="16"/>
                          <w:szCs w:val="16"/>
                        </w:rPr>
                      </w:pPr>
                      <w:r w:rsidRPr="004629DA">
                        <w:rPr>
                          <w:b/>
                          <w:bCs/>
                          <w:color w:val="0070C0"/>
                          <w:sz w:val="16"/>
                          <w:szCs w:val="16"/>
                        </w:rPr>
                        <w:t>Fire Service Bond Attorneys</w:t>
                      </w:r>
                    </w:p>
                    <w:p w14:paraId="2937E471" w14:textId="64F22D90" w:rsidR="00E12E8B" w:rsidRPr="004629DA" w:rsidRDefault="00E12E8B" w:rsidP="004629DA">
                      <w:pPr>
                        <w:jc w:val="center"/>
                        <w:rPr>
                          <w:color w:val="0070C0"/>
                          <w:sz w:val="16"/>
                          <w:szCs w:val="16"/>
                        </w:rPr>
                      </w:pPr>
                      <w:r>
                        <w:rPr>
                          <w:color w:val="0070C0"/>
                          <w:sz w:val="16"/>
                          <w:szCs w:val="16"/>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12BDF82C">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E12E8B" w:rsidRPr="004629DA" w:rsidRDefault="00E12E8B" w:rsidP="00607CE4">
                            <w:pPr>
                              <w:jc w:val="center"/>
                              <w:rPr>
                                <w:b/>
                                <w:bCs/>
                                <w:color w:val="002060"/>
                              </w:rPr>
                            </w:pPr>
                            <w:r w:rsidRPr="004629DA">
                              <w:rPr>
                                <w:b/>
                                <w:bCs/>
                                <w:color w:val="002060"/>
                              </w:rPr>
                              <w:t>Whiteman Osterman &amp; Hanna LLP</w:t>
                            </w:r>
                          </w:p>
                          <w:p w14:paraId="1BAB225C" w14:textId="77777777" w:rsidR="00E12E8B" w:rsidRPr="004629DA" w:rsidRDefault="00E12E8B" w:rsidP="00607CE4">
                            <w:pPr>
                              <w:jc w:val="center"/>
                            </w:pPr>
                            <w:r w:rsidRPr="004629DA">
                              <w:t>Bond Counsel</w:t>
                            </w:r>
                          </w:p>
                          <w:p w14:paraId="0F51E271" w14:textId="77777777" w:rsidR="00E12E8B" w:rsidRPr="004629DA" w:rsidRDefault="00E12E8B" w:rsidP="00607CE4">
                            <w:pPr>
                              <w:jc w:val="center"/>
                            </w:pPr>
                            <w:r w:rsidRPr="004629DA">
                              <w:t>Robert J. McLaughlin, Partner</w:t>
                            </w:r>
                          </w:p>
                          <w:p w14:paraId="5368B34F" w14:textId="77777777" w:rsidR="00E12E8B" w:rsidRPr="004629DA" w:rsidRDefault="00E12E8B" w:rsidP="00607CE4">
                            <w:pPr>
                              <w:jc w:val="center"/>
                              <w:rPr>
                                <w:sz w:val="18"/>
                                <w:szCs w:val="18"/>
                              </w:rPr>
                            </w:pPr>
                            <w:r w:rsidRPr="004629DA">
                              <w:rPr>
                                <w:sz w:val="18"/>
                                <w:szCs w:val="18"/>
                              </w:rPr>
                              <w:t>One Commerce Plaza, Albany, NY 12260</w:t>
                            </w:r>
                          </w:p>
                          <w:p w14:paraId="72B3C89E" w14:textId="77777777" w:rsidR="00E12E8B" w:rsidRPr="004629DA" w:rsidRDefault="00E12E8B" w:rsidP="00607CE4">
                            <w:pPr>
                              <w:jc w:val="center"/>
                              <w:rPr>
                                <w:sz w:val="18"/>
                                <w:szCs w:val="18"/>
                              </w:rPr>
                            </w:pPr>
                            <w:r w:rsidRPr="004629DA">
                              <w:rPr>
                                <w:sz w:val="18"/>
                                <w:szCs w:val="18"/>
                              </w:rPr>
                              <w:t>518-487-7697 Cell 518-813-6333</w:t>
                            </w:r>
                          </w:p>
                          <w:p w14:paraId="76245D51" w14:textId="77777777" w:rsidR="00E12E8B" w:rsidRPr="004629DA" w:rsidRDefault="00E12E8B" w:rsidP="00607CE4">
                            <w:pPr>
                              <w:jc w:val="center"/>
                              <w:rPr>
                                <w:sz w:val="18"/>
                                <w:szCs w:val="18"/>
                              </w:rPr>
                            </w:pPr>
                            <w:hyperlink r:id="rId66" w:history="1">
                              <w:r w:rsidRPr="004629DA">
                                <w:rPr>
                                  <w:rStyle w:val="Hyperlink"/>
                                  <w:sz w:val="18"/>
                                  <w:szCs w:val="18"/>
                                </w:rPr>
                                <w:t>mclaughlin@woh.com</w:t>
                              </w:r>
                            </w:hyperlink>
                          </w:p>
                          <w:p w14:paraId="6C1CD972" w14:textId="77777777" w:rsidR="00E12E8B" w:rsidRPr="004629DA" w:rsidRDefault="00E12E8B"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E12E8B" w:rsidRPr="004629DA" w:rsidRDefault="00E12E8B" w:rsidP="00607CE4">
                      <w:pPr>
                        <w:jc w:val="center"/>
                        <w:rPr>
                          <w:b/>
                          <w:bCs/>
                          <w:color w:val="002060"/>
                        </w:rPr>
                      </w:pPr>
                      <w:r w:rsidRPr="004629DA">
                        <w:rPr>
                          <w:b/>
                          <w:bCs/>
                          <w:color w:val="002060"/>
                        </w:rPr>
                        <w:t>Whiteman Osterman &amp; Hanna LLP</w:t>
                      </w:r>
                    </w:p>
                    <w:p w14:paraId="1BAB225C" w14:textId="77777777" w:rsidR="00E12E8B" w:rsidRPr="004629DA" w:rsidRDefault="00E12E8B" w:rsidP="00607CE4">
                      <w:pPr>
                        <w:jc w:val="center"/>
                      </w:pPr>
                      <w:r w:rsidRPr="004629DA">
                        <w:t>Bond Counsel</w:t>
                      </w:r>
                    </w:p>
                    <w:p w14:paraId="0F51E271" w14:textId="77777777" w:rsidR="00E12E8B" w:rsidRPr="004629DA" w:rsidRDefault="00E12E8B" w:rsidP="00607CE4">
                      <w:pPr>
                        <w:jc w:val="center"/>
                      </w:pPr>
                      <w:r w:rsidRPr="004629DA">
                        <w:t>Robert J. McLaughlin, Partner</w:t>
                      </w:r>
                    </w:p>
                    <w:p w14:paraId="5368B34F" w14:textId="77777777" w:rsidR="00E12E8B" w:rsidRPr="004629DA" w:rsidRDefault="00E12E8B" w:rsidP="00607CE4">
                      <w:pPr>
                        <w:jc w:val="center"/>
                        <w:rPr>
                          <w:sz w:val="18"/>
                          <w:szCs w:val="18"/>
                        </w:rPr>
                      </w:pPr>
                      <w:r w:rsidRPr="004629DA">
                        <w:rPr>
                          <w:sz w:val="18"/>
                          <w:szCs w:val="18"/>
                        </w:rPr>
                        <w:t>One Commerce Plaza, Albany, NY 12260</w:t>
                      </w:r>
                    </w:p>
                    <w:p w14:paraId="72B3C89E" w14:textId="77777777" w:rsidR="00E12E8B" w:rsidRPr="004629DA" w:rsidRDefault="00E12E8B" w:rsidP="00607CE4">
                      <w:pPr>
                        <w:jc w:val="center"/>
                        <w:rPr>
                          <w:sz w:val="18"/>
                          <w:szCs w:val="18"/>
                        </w:rPr>
                      </w:pPr>
                      <w:r w:rsidRPr="004629DA">
                        <w:rPr>
                          <w:sz w:val="18"/>
                          <w:szCs w:val="18"/>
                        </w:rPr>
                        <w:t>518-487-7697 Cell 518-813-6333</w:t>
                      </w:r>
                    </w:p>
                    <w:p w14:paraId="76245D51" w14:textId="77777777" w:rsidR="00E12E8B" w:rsidRPr="004629DA" w:rsidRDefault="00E12E8B" w:rsidP="00607CE4">
                      <w:pPr>
                        <w:jc w:val="center"/>
                        <w:rPr>
                          <w:sz w:val="18"/>
                          <w:szCs w:val="18"/>
                        </w:rPr>
                      </w:pPr>
                      <w:hyperlink r:id="rId67" w:history="1">
                        <w:r w:rsidRPr="004629DA">
                          <w:rPr>
                            <w:rStyle w:val="Hyperlink"/>
                            <w:sz w:val="18"/>
                            <w:szCs w:val="18"/>
                          </w:rPr>
                          <w:t>mclaughlin@woh.com</w:t>
                        </w:r>
                      </w:hyperlink>
                    </w:p>
                    <w:p w14:paraId="6C1CD972" w14:textId="77777777" w:rsidR="00E12E8B" w:rsidRPr="004629DA" w:rsidRDefault="00E12E8B" w:rsidP="00607CE4">
                      <w:pPr>
                        <w:jc w:val="center"/>
                        <w:rPr>
                          <w:sz w:val="18"/>
                          <w:szCs w:val="18"/>
                        </w:rPr>
                      </w:pPr>
                      <w:r w:rsidRPr="004629DA">
                        <w:rPr>
                          <w:sz w:val="18"/>
                          <w:szCs w:val="18"/>
                        </w:rPr>
                        <w:t>www.woh.com</w:t>
                      </w:r>
                    </w:p>
                  </w:txbxContent>
                </v:textbox>
                <w10:wrap anchorx="margin"/>
              </v:shape>
            </w:pict>
          </mc:Fallback>
        </mc:AlternateContent>
      </w:r>
    </w:p>
    <w:p w14:paraId="343469B8" w14:textId="4441C894"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00229C10">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E12E8B" w:rsidRPr="00D8380C" w:rsidRDefault="00E12E8B"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E12E8B" w:rsidRPr="00FD2941" w:rsidRDefault="00E12E8B" w:rsidP="00607CE4">
                            <w:pPr>
                              <w:jc w:val="center"/>
                              <w:rPr>
                                <w:b/>
                              </w:rPr>
                            </w:pPr>
                            <w:r w:rsidRPr="00FD2941">
                              <w:rPr>
                                <w:b/>
                              </w:rPr>
                              <w:t>Jack Clark, Fire District Attorney</w:t>
                            </w:r>
                          </w:p>
                          <w:p w14:paraId="4FB41117" w14:textId="77777777" w:rsidR="00E12E8B" w:rsidRDefault="00E12E8B" w:rsidP="00607CE4">
                            <w:pPr>
                              <w:jc w:val="center"/>
                            </w:pPr>
                            <w:r>
                              <w:t>646 Plank Rd. Clifton Park, NY 12065</w:t>
                            </w:r>
                          </w:p>
                          <w:p w14:paraId="4A007FA3" w14:textId="77777777" w:rsidR="00E12E8B" w:rsidRDefault="00E12E8B" w:rsidP="00607CE4">
                            <w:pPr>
                              <w:jc w:val="center"/>
                            </w:pPr>
                            <w:r>
                              <w:t>518-373-1482</w:t>
                            </w:r>
                          </w:p>
                          <w:p w14:paraId="102D79B8" w14:textId="77777777" w:rsidR="00E12E8B" w:rsidRDefault="00E12E8B"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E12E8B" w:rsidRPr="00D8380C" w:rsidRDefault="00E12E8B"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E12E8B" w:rsidRPr="00FD2941" w:rsidRDefault="00E12E8B" w:rsidP="00607CE4">
                      <w:pPr>
                        <w:jc w:val="center"/>
                        <w:rPr>
                          <w:b/>
                        </w:rPr>
                      </w:pPr>
                      <w:r w:rsidRPr="00FD2941">
                        <w:rPr>
                          <w:b/>
                        </w:rPr>
                        <w:t>Jack Clark, Fire District Attorney</w:t>
                      </w:r>
                    </w:p>
                    <w:p w14:paraId="4FB41117" w14:textId="77777777" w:rsidR="00E12E8B" w:rsidRDefault="00E12E8B" w:rsidP="00607CE4">
                      <w:pPr>
                        <w:jc w:val="center"/>
                      </w:pPr>
                      <w:r>
                        <w:t>646 Plank Rd. Clifton Park, NY 12065</w:t>
                      </w:r>
                    </w:p>
                    <w:p w14:paraId="4A007FA3" w14:textId="77777777" w:rsidR="00E12E8B" w:rsidRDefault="00E12E8B" w:rsidP="00607CE4">
                      <w:pPr>
                        <w:jc w:val="center"/>
                      </w:pPr>
                      <w:r>
                        <w:t>518-373-1482</w:t>
                      </w:r>
                    </w:p>
                    <w:p w14:paraId="102D79B8" w14:textId="77777777" w:rsidR="00E12E8B" w:rsidRDefault="00E12E8B" w:rsidP="00607CE4">
                      <w:pPr>
                        <w:jc w:val="center"/>
                      </w:pPr>
                      <w:r>
                        <w:t>Ducharmeclark.com</w:t>
                      </w:r>
                    </w:p>
                  </w:txbxContent>
                </v:textbox>
              </v:shape>
            </w:pict>
          </mc:Fallback>
        </mc:AlternateContent>
      </w:r>
      <w:r w:rsidR="004629DA"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E12E8B" w:rsidRPr="00776F50" w:rsidRDefault="00E12E8B"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E12E8B" w:rsidRPr="004629DA" w:rsidRDefault="00E12E8B"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E12E8B" w:rsidRPr="00B86D31" w:rsidRDefault="00E12E8B"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JqkrhwiAgAANAQAAA4AAAAAAAAAAAAAAAAALgIAAGRycy9lMm9Eb2MueG1s&#10;UEsBAi0AFAAGAAgAAAAhAHUIBDjdAAAACwEAAA8AAAAAAAAAAAAAAAAAfAQAAGRycy9kb3ducmV2&#10;LnhtbFBLBQYAAAAABAAEAPMAAACGBQAAAAA=&#10;" strokecolor="#00b050" strokeweight="2.25pt">
                <v:textbox>
                  <w:txbxContent>
                    <w:p w14:paraId="773F21A8" w14:textId="77777777" w:rsidR="00E12E8B" w:rsidRPr="00776F50" w:rsidRDefault="00E12E8B"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E12E8B" w:rsidRPr="004629DA" w:rsidRDefault="00E12E8B"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E12E8B" w:rsidRPr="004629DA" w:rsidRDefault="00E12E8B"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E12E8B" w:rsidRPr="00B86D31" w:rsidRDefault="00E12E8B"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4C53C1E2" w:rsidR="003C52BF" w:rsidRDefault="003C52BF" w:rsidP="00A24D8C">
      <w:pPr>
        <w:shd w:val="clear" w:color="auto" w:fill="FFFFFF"/>
        <w:jc w:val="left"/>
        <w:rPr>
          <w:rFonts w:eastAsia="Tw Cen MT" w:cs="Arial"/>
          <w:b/>
          <w:color w:val="595959"/>
          <w:kern w:val="0"/>
          <w:sz w:val="18"/>
          <w:szCs w:val="18"/>
          <w14:ligatures w14:val="none"/>
        </w:rPr>
      </w:pP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E12E8B" w:rsidRPr="00BC2E4E" w:rsidRDefault="00E12E8B"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E12E8B" w:rsidRPr="00BC2E4E" w:rsidRDefault="00E12E8B"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66F5415">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E12E8B" w:rsidRDefault="00E12E8B" w:rsidP="00607CE4">
                            <w:pPr>
                              <w:shd w:val="clear" w:color="auto" w:fill="FFFFFF"/>
                              <w:jc w:val="center"/>
                              <w:rPr>
                                <w:sz w:val="16"/>
                                <w:szCs w:val="16"/>
                              </w:rPr>
                            </w:pPr>
                            <w:bookmarkStart w:id="10"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0"/>
                            <w:r w:rsidRPr="00323DE1">
                              <w:rPr>
                                <w:sz w:val="16"/>
                                <w:szCs w:val="16"/>
                              </w:rPr>
                              <w:t xml:space="preserve"> </w:t>
                            </w:r>
                          </w:p>
                          <w:p w14:paraId="32821D4A" w14:textId="77777777" w:rsidR="00E12E8B" w:rsidRPr="00EA65F1" w:rsidRDefault="00E12E8B"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E12E8B" w:rsidRDefault="00E12E8B" w:rsidP="00607CE4">
                      <w:pPr>
                        <w:shd w:val="clear" w:color="auto" w:fill="FFFFFF"/>
                        <w:jc w:val="center"/>
                        <w:rPr>
                          <w:sz w:val="16"/>
                          <w:szCs w:val="16"/>
                        </w:rPr>
                      </w:pPr>
                      <w:bookmarkStart w:id="11"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1"/>
                      <w:r w:rsidRPr="00323DE1">
                        <w:rPr>
                          <w:sz w:val="16"/>
                          <w:szCs w:val="16"/>
                        </w:rPr>
                        <w:t xml:space="preserve"> </w:t>
                      </w:r>
                    </w:p>
                    <w:p w14:paraId="32821D4A" w14:textId="77777777" w:rsidR="00E12E8B" w:rsidRPr="00EA65F1" w:rsidRDefault="00E12E8B"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0D0BF9F4">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E12E8B" w:rsidRDefault="00E12E8B"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E12E8B" w:rsidRPr="004776F8" w:rsidRDefault="00E12E8B" w:rsidP="00607CE4">
                            <w:pPr>
                              <w:jc w:val="center"/>
                              <w:rPr>
                                <w:b/>
                                <w:bCs/>
                                <w:sz w:val="18"/>
                                <w:szCs w:val="18"/>
                              </w:rPr>
                            </w:pPr>
                            <w:r w:rsidRPr="004776F8">
                              <w:rPr>
                                <w:b/>
                                <w:bCs/>
                                <w:sz w:val="18"/>
                                <w:szCs w:val="18"/>
                              </w:rPr>
                              <w:t>Shawn Corp, Principle</w:t>
                            </w:r>
                          </w:p>
                          <w:p w14:paraId="3C3E98A5" w14:textId="77777777" w:rsidR="00E12E8B" w:rsidRPr="004776F8" w:rsidRDefault="00E12E8B" w:rsidP="00607CE4">
                            <w:pPr>
                              <w:jc w:val="center"/>
                              <w:rPr>
                                <w:b/>
                                <w:bCs/>
                                <w:sz w:val="18"/>
                                <w:szCs w:val="18"/>
                              </w:rPr>
                            </w:pPr>
                            <w:r w:rsidRPr="004776F8">
                              <w:rPr>
                                <w:b/>
                                <w:bCs/>
                                <w:sz w:val="18"/>
                                <w:szCs w:val="18"/>
                              </w:rPr>
                              <w:t>15 Cider Mill Way, Saratoga Springs, NY</w:t>
                            </w:r>
                          </w:p>
                          <w:p w14:paraId="4872CF27" w14:textId="77777777" w:rsidR="00E12E8B" w:rsidRPr="004776F8" w:rsidRDefault="00E12E8B" w:rsidP="00607CE4">
                            <w:pPr>
                              <w:jc w:val="center"/>
                              <w:rPr>
                                <w:b/>
                                <w:bCs/>
                                <w:sz w:val="18"/>
                                <w:szCs w:val="18"/>
                              </w:rPr>
                            </w:pPr>
                            <w:r w:rsidRPr="004776F8">
                              <w:rPr>
                                <w:b/>
                                <w:bCs/>
                                <w:sz w:val="18"/>
                                <w:szCs w:val="18"/>
                              </w:rPr>
                              <w:t>518.322.1386</w:t>
                            </w:r>
                          </w:p>
                          <w:p w14:paraId="7781E381" w14:textId="77777777" w:rsidR="00E12E8B" w:rsidRPr="004776F8" w:rsidRDefault="00E12E8B" w:rsidP="00607CE4">
                            <w:pPr>
                              <w:jc w:val="center"/>
                              <w:rPr>
                                <w:b/>
                                <w:bCs/>
                                <w:sz w:val="18"/>
                                <w:szCs w:val="18"/>
                              </w:rPr>
                            </w:pPr>
                            <w:r w:rsidRPr="004776F8">
                              <w:rPr>
                                <w:b/>
                                <w:bCs/>
                                <w:sz w:val="18"/>
                                <w:szCs w:val="18"/>
                              </w:rPr>
                              <w:t>www.reveal-ad.com</w:t>
                            </w:r>
                          </w:p>
                          <w:p w14:paraId="4D01D1FC" w14:textId="77777777" w:rsidR="00E12E8B" w:rsidRDefault="00E12E8B"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E12E8B" w:rsidRDefault="00E12E8B"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E12E8B" w:rsidRPr="004776F8" w:rsidRDefault="00E12E8B" w:rsidP="00607CE4">
                      <w:pPr>
                        <w:jc w:val="center"/>
                        <w:rPr>
                          <w:b/>
                          <w:bCs/>
                          <w:sz w:val="18"/>
                          <w:szCs w:val="18"/>
                        </w:rPr>
                      </w:pPr>
                      <w:r w:rsidRPr="004776F8">
                        <w:rPr>
                          <w:b/>
                          <w:bCs/>
                          <w:sz w:val="18"/>
                          <w:szCs w:val="18"/>
                        </w:rPr>
                        <w:t>Shawn Corp, Principle</w:t>
                      </w:r>
                    </w:p>
                    <w:p w14:paraId="3C3E98A5" w14:textId="77777777" w:rsidR="00E12E8B" w:rsidRPr="004776F8" w:rsidRDefault="00E12E8B" w:rsidP="00607CE4">
                      <w:pPr>
                        <w:jc w:val="center"/>
                        <w:rPr>
                          <w:b/>
                          <w:bCs/>
                          <w:sz w:val="18"/>
                          <w:szCs w:val="18"/>
                        </w:rPr>
                      </w:pPr>
                      <w:r w:rsidRPr="004776F8">
                        <w:rPr>
                          <w:b/>
                          <w:bCs/>
                          <w:sz w:val="18"/>
                          <w:szCs w:val="18"/>
                        </w:rPr>
                        <w:t>15 Cider Mill Way, Saratoga Springs, NY</w:t>
                      </w:r>
                    </w:p>
                    <w:p w14:paraId="4872CF27" w14:textId="77777777" w:rsidR="00E12E8B" w:rsidRPr="004776F8" w:rsidRDefault="00E12E8B" w:rsidP="00607CE4">
                      <w:pPr>
                        <w:jc w:val="center"/>
                        <w:rPr>
                          <w:b/>
                          <w:bCs/>
                          <w:sz w:val="18"/>
                          <w:szCs w:val="18"/>
                        </w:rPr>
                      </w:pPr>
                      <w:r w:rsidRPr="004776F8">
                        <w:rPr>
                          <w:b/>
                          <w:bCs/>
                          <w:sz w:val="18"/>
                          <w:szCs w:val="18"/>
                        </w:rPr>
                        <w:t>518.322.1386</w:t>
                      </w:r>
                    </w:p>
                    <w:p w14:paraId="7781E381" w14:textId="77777777" w:rsidR="00E12E8B" w:rsidRPr="004776F8" w:rsidRDefault="00E12E8B" w:rsidP="00607CE4">
                      <w:pPr>
                        <w:jc w:val="center"/>
                        <w:rPr>
                          <w:b/>
                          <w:bCs/>
                          <w:sz w:val="18"/>
                          <w:szCs w:val="18"/>
                        </w:rPr>
                      </w:pPr>
                      <w:r w:rsidRPr="004776F8">
                        <w:rPr>
                          <w:b/>
                          <w:bCs/>
                          <w:sz w:val="18"/>
                          <w:szCs w:val="18"/>
                        </w:rPr>
                        <w:t>www.reveal-ad.com</w:t>
                      </w:r>
                    </w:p>
                    <w:p w14:paraId="4D01D1FC" w14:textId="77777777" w:rsidR="00E12E8B" w:rsidRDefault="00E12E8B"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E12E8B" w:rsidRDefault="00E12E8B"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E12E8B" w:rsidRPr="00D00A29" w:rsidRDefault="00E12E8B" w:rsidP="00607CE4">
                            <w:pPr>
                              <w:jc w:val="center"/>
                              <w:rPr>
                                <w:b/>
                                <w:sz w:val="18"/>
                                <w:szCs w:val="18"/>
                              </w:rPr>
                            </w:pPr>
                            <w:r w:rsidRPr="00D00A29">
                              <w:rPr>
                                <w:b/>
                                <w:sz w:val="18"/>
                                <w:szCs w:val="18"/>
                              </w:rPr>
                              <w:t>Architecture/Engineering/Code Services</w:t>
                            </w:r>
                          </w:p>
                          <w:p w14:paraId="49185A8A" w14:textId="77777777" w:rsidR="00E12E8B" w:rsidRPr="00D00A29" w:rsidRDefault="00E12E8B" w:rsidP="00607CE4">
                            <w:pPr>
                              <w:jc w:val="center"/>
                              <w:rPr>
                                <w:sz w:val="16"/>
                                <w:szCs w:val="16"/>
                              </w:rPr>
                            </w:pPr>
                            <w:r w:rsidRPr="00D00A29">
                              <w:rPr>
                                <w:sz w:val="16"/>
                                <w:szCs w:val="16"/>
                              </w:rPr>
                              <w:t>Melissa Smith</w:t>
                            </w:r>
                          </w:p>
                          <w:p w14:paraId="46563E9E" w14:textId="77777777" w:rsidR="00E12E8B" w:rsidRPr="00D00A29" w:rsidRDefault="00E12E8B" w:rsidP="00607CE4">
                            <w:pPr>
                              <w:jc w:val="center"/>
                              <w:rPr>
                                <w:sz w:val="16"/>
                                <w:szCs w:val="16"/>
                              </w:rPr>
                            </w:pPr>
                            <w:r w:rsidRPr="00D00A29">
                              <w:rPr>
                                <w:sz w:val="16"/>
                                <w:szCs w:val="16"/>
                              </w:rPr>
                              <w:t>Senior Marketing Manager</w:t>
                            </w:r>
                          </w:p>
                          <w:p w14:paraId="75AD0F1C" w14:textId="77777777" w:rsidR="00E12E8B" w:rsidRPr="00D00A29" w:rsidRDefault="00E12E8B" w:rsidP="00607CE4">
                            <w:pPr>
                              <w:jc w:val="center"/>
                              <w:rPr>
                                <w:sz w:val="16"/>
                                <w:szCs w:val="16"/>
                              </w:rPr>
                            </w:pPr>
                            <w:r w:rsidRPr="00D00A29">
                              <w:rPr>
                                <w:sz w:val="16"/>
                                <w:szCs w:val="16"/>
                              </w:rPr>
                              <w:t>518-439-8235</w:t>
                            </w:r>
                          </w:p>
                          <w:p w14:paraId="0B298B9A" w14:textId="77777777" w:rsidR="00E12E8B" w:rsidRPr="00D00A29" w:rsidRDefault="00E12E8B" w:rsidP="00607CE4">
                            <w:pPr>
                              <w:jc w:val="center"/>
                              <w:rPr>
                                <w:sz w:val="16"/>
                                <w:szCs w:val="16"/>
                              </w:rPr>
                            </w:pPr>
                            <w:r w:rsidRPr="00D00A29">
                              <w:rPr>
                                <w:sz w:val="16"/>
                                <w:szCs w:val="16"/>
                              </w:rPr>
                              <w:t>4 British American Blvd</w:t>
                            </w:r>
                          </w:p>
                          <w:p w14:paraId="53DD521C" w14:textId="77777777" w:rsidR="00E12E8B" w:rsidRDefault="00E12E8B" w:rsidP="00607CE4">
                            <w:pPr>
                              <w:jc w:val="center"/>
                              <w:rPr>
                                <w:sz w:val="16"/>
                                <w:szCs w:val="16"/>
                              </w:rPr>
                            </w:pPr>
                            <w:r w:rsidRPr="00D00A29">
                              <w:rPr>
                                <w:sz w:val="16"/>
                                <w:szCs w:val="16"/>
                              </w:rPr>
                              <w:t>Latham, NY 12110</w:t>
                            </w:r>
                          </w:p>
                          <w:p w14:paraId="6CA3DABB" w14:textId="77777777" w:rsidR="00E12E8B" w:rsidRPr="003449B9" w:rsidRDefault="00E12E8B" w:rsidP="00607CE4">
                            <w:pPr>
                              <w:jc w:val="center"/>
                              <w:rPr>
                                <w:color w:val="00B050"/>
                                <w:sz w:val="16"/>
                                <w:szCs w:val="16"/>
                              </w:rPr>
                            </w:pPr>
                            <w:r w:rsidRPr="003449B9">
                              <w:rPr>
                                <w:color w:val="00B050"/>
                                <w:sz w:val="16"/>
                                <w:szCs w:val="16"/>
                              </w:rPr>
                              <w:t>www.labellapc.com</w:t>
                            </w:r>
                          </w:p>
                          <w:p w14:paraId="650B1A9D" w14:textId="77777777" w:rsidR="00E12E8B" w:rsidRPr="00097CE0" w:rsidRDefault="00E12E8B"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E12E8B" w:rsidRDefault="00E12E8B"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E12E8B" w:rsidRPr="00D00A29" w:rsidRDefault="00E12E8B" w:rsidP="00607CE4">
                      <w:pPr>
                        <w:jc w:val="center"/>
                        <w:rPr>
                          <w:b/>
                          <w:sz w:val="18"/>
                          <w:szCs w:val="18"/>
                        </w:rPr>
                      </w:pPr>
                      <w:r w:rsidRPr="00D00A29">
                        <w:rPr>
                          <w:b/>
                          <w:sz w:val="18"/>
                          <w:szCs w:val="18"/>
                        </w:rPr>
                        <w:t>Architecture/Engineering/Code Services</w:t>
                      </w:r>
                    </w:p>
                    <w:p w14:paraId="49185A8A" w14:textId="77777777" w:rsidR="00E12E8B" w:rsidRPr="00D00A29" w:rsidRDefault="00E12E8B" w:rsidP="00607CE4">
                      <w:pPr>
                        <w:jc w:val="center"/>
                        <w:rPr>
                          <w:sz w:val="16"/>
                          <w:szCs w:val="16"/>
                        </w:rPr>
                      </w:pPr>
                      <w:r w:rsidRPr="00D00A29">
                        <w:rPr>
                          <w:sz w:val="16"/>
                          <w:szCs w:val="16"/>
                        </w:rPr>
                        <w:t>Melissa Smith</w:t>
                      </w:r>
                    </w:p>
                    <w:p w14:paraId="46563E9E" w14:textId="77777777" w:rsidR="00E12E8B" w:rsidRPr="00D00A29" w:rsidRDefault="00E12E8B" w:rsidP="00607CE4">
                      <w:pPr>
                        <w:jc w:val="center"/>
                        <w:rPr>
                          <w:sz w:val="16"/>
                          <w:szCs w:val="16"/>
                        </w:rPr>
                      </w:pPr>
                      <w:r w:rsidRPr="00D00A29">
                        <w:rPr>
                          <w:sz w:val="16"/>
                          <w:szCs w:val="16"/>
                        </w:rPr>
                        <w:t>Senior Marketing Manager</w:t>
                      </w:r>
                    </w:p>
                    <w:p w14:paraId="75AD0F1C" w14:textId="77777777" w:rsidR="00E12E8B" w:rsidRPr="00D00A29" w:rsidRDefault="00E12E8B" w:rsidP="00607CE4">
                      <w:pPr>
                        <w:jc w:val="center"/>
                        <w:rPr>
                          <w:sz w:val="16"/>
                          <w:szCs w:val="16"/>
                        </w:rPr>
                      </w:pPr>
                      <w:r w:rsidRPr="00D00A29">
                        <w:rPr>
                          <w:sz w:val="16"/>
                          <w:szCs w:val="16"/>
                        </w:rPr>
                        <w:t>518-439-8235</w:t>
                      </w:r>
                    </w:p>
                    <w:p w14:paraId="0B298B9A" w14:textId="77777777" w:rsidR="00E12E8B" w:rsidRPr="00D00A29" w:rsidRDefault="00E12E8B" w:rsidP="00607CE4">
                      <w:pPr>
                        <w:jc w:val="center"/>
                        <w:rPr>
                          <w:sz w:val="16"/>
                          <w:szCs w:val="16"/>
                        </w:rPr>
                      </w:pPr>
                      <w:r w:rsidRPr="00D00A29">
                        <w:rPr>
                          <w:sz w:val="16"/>
                          <w:szCs w:val="16"/>
                        </w:rPr>
                        <w:t>4 British American Blvd</w:t>
                      </w:r>
                    </w:p>
                    <w:p w14:paraId="53DD521C" w14:textId="77777777" w:rsidR="00E12E8B" w:rsidRDefault="00E12E8B" w:rsidP="00607CE4">
                      <w:pPr>
                        <w:jc w:val="center"/>
                        <w:rPr>
                          <w:sz w:val="16"/>
                          <w:szCs w:val="16"/>
                        </w:rPr>
                      </w:pPr>
                      <w:r w:rsidRPr="00D00A29">
                        <w:rPr>
                          <w:sz w:val="16"/>
                          <w:szCs w:val="16"/>
                        </w:rPr>
                        <w:t>Latham, NY 12110</w:t>
                      </w:r>
                    </w:p>
                    <w:p w14:paraId="6CA3DABB" w14:textId="77777777" w:rsidR="00E12E8B" w:rsidRPr="003449B9" w:rsidRDefault="00E12E8B" w:rsidP="00607CE4">
                      <w:pPr>
                        <w:jc w:val="center"/>
                        <w:rPr>
                          <w:color w:val="00B050"/>
                          <w:sz w:val="16"/>
                          <w:szCs w:val="16"/>
                        </w:rPr>
                      </w:pPr>
                      <w:r w:rsidRPr="003449B9">
                        <w:rPr>
                          <w:color w:val="00B050"/>
                          <w:sz w:val="16"/>
                          <w:szCs w:val="16"/>
                        </w:rPr>
                        <w:t>www.labellapc.com</w:t>
                      </w:r>
                    </w:p>
                    <w:p w14:paraId="650B1A9D" w14:textId="77777777" w:rsidR="00E12E8B" w:rsidRPr="00097CE0" w:rsidRDefault="00E12E8B"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CFBB8C7">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E12E8B" w:rsidRDefault="00E12E8B"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E12E8B" w:rsidRPr="00980F52" w:rsidRDefault="00E12E8B" w:rsidP="00607CE4">
                            <w:pPr>
                              <w:jc w:val="center"/>
                            </w:pPr>
                            <w:r w:rsidRPr="00980F52">
                              <w:t>Architects &amp; Engineers</w:t>
                            </w:r>
                          </w:p>
                          <w:p w14:paraId="01D4A51B" w14:textId="77777777" w:rsidR="00E12E8B" w:rsidRPr="00980F52" w:rsidRDefault="00E12E8B" w:rsidP="00607CE4">
                            <w:pPr>
                              <w:jc w:val="center"/>
                              <w:rPr>
                                <w:b/>
                                <w:bCs/>
                              </w:rPr>
                            </w:pPr>
                            <w:r w:rsidRPr="00980F52">
                              <w:rPr>
                                <w:b/>
                                <w:bCs/>
                              </w:rPr>
                              <w:t>433 River Street, Suite 8002</w:t>
                            </w:r>
                          </w:p>
                          <w:p w14:paraId="55CEAEB6" w14:textId="77777777" w:rsidR="00E12E8B" w:rsidRPr="00980F52" w:rsidRDefault="00E12E8B" w:rsidP="00607CE4">
                            <w:pPr>
                              <w:jc w:val="center"/>
                              <w:rPr>
                                <w:b/>
                                <w:bCs/>
                              </w:rPr>
                            </w:pPr>
                            <w:r w:rsidRPr="00980F52">
                              <w:rPr>
                                <w:b/>
                                <w:bCs/>
                              </w:rPr>
                              <w:t>Troy, NY 12180</w:t>
                            </w:r>
                          </w:p>
                          <w:p w14:paraId="751154E8" w14:textId="77777777" w:rsidR="00E12E8B" w:rsidRPr="001F5AB4" w:rsidRDefault="00E12E8B" w:rsidP="00607CE4">
                            <w:pPr>
                              <w:jc w:val="center"/>
                              <w:rPr>
                                <w:sz w:val="18"/>
                                <w:szCs w:val="18"/>
                              </w:rPr>
                            </w:pPr>
                            <w:r w:rsidRPr="001F5AB4">
                              <w:rPr>
                                <w:sz w:val="18"/>
                                <w:szCs w:val="18"/>
                              </w:rPr>
                              <w:t>518-765-5105</w:t>
                            </w:r>
                          </w:p>
                          <w:p w14:paraId="34F3427E" w14:textId="77777777" w:rsidR="00E12E8B" w:rsidRPr="001F5AB4" w:rsidRDefault="00E12E8B" w:rsidP="00607CE4">
                            <w:pPr>
                              <w:jc w:val="center"/>
                              <w:rPr>
                                <w:sz w:val="18"/>
                                <w:szCs w:val="18"/>
                              </w:rPr>
                            </w:pPr>
                            <w:r w:rsidRPr="001F5AB4">
                              <w:rPr>
                                <w:sz w:val="18"/>
                                <w:szCs w:val="18"/>
                              </w:rPr>
                              <w:t>Dennis Ross, Practice Leader</w:t>
                            </w:r>
                          </w:p>
                          <w:p w14:paraId="734A9923" w14:textId="77777777" w:rsidR="00E12E8B" w:rsidRPr="001F5AB4" w:rsidRDefault="00E12E8B"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E12E8B" w:rsidRDefault="00E12E8B"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E12E8B" w:rsidRPr="00980F52" w:rsidRDefault="00E12E8B" w:rsidP="00607CE4">
                      <w:pPr>
                        <w:jc w:val="center"/>
                      </w:pPr>
                      <w:r w:rsidRPr="00980F52">
                        <w:t>Architects &amp; Engineers</w:t>
                      </w:r>
                    </w:p>
                    <w:p w14:paraId="01D4A51B" w14:textId="77777777" w:rsidR="00E12E8B" w:rsidRPr="00980F52" w:rsidRDefault="00E12E8B" w:rsidP="00607CE4">
                      <w:pPr>
                        <w:jc w:val="center"/>
                        <w:rPr>
                          <w:b/>
                          <w:bCs/>
                        </w:rPr>
                      </w:pPr>
                      <w:r w:rsidRPr="00980F52">
                        <w:rPr>
                          <w:b/>
                          <w:bCs/>
                        </w:rPr>
                        <w:t>433 River Street, Suite 8002</w:t>
                      </w:r>
                    </w:p>
                    <w:p w14:paraId="55CEAEB6" w14:textId="77777777" w:rsidR="00E12E8B" w:rsidRPr="00980F52" w:rsidRDefault="00E12E8B" w:rsidP="00607CE4">
                      <w:pPr>
                        <w:jc w:val="center"/>
                        <w:rPr>
                          <w:b/>
                          <w:bCs/>
                        </w:rPr>
                      </w:pPr>
                      <w:r w:rsidRPr="00980F52">
                        <w:rPr>
                          <w:b/>
                          <w:bCs/>
                        </w:rPr>
                        <w:t>Troy, NY 12180</w:t>
                      </w:r>
                    </w:p>
                    <w:p w14:paraId="751154E8" w14:textId="77777777" w:rsidR="00E12E8B" w:rsidRPr="001F5AB4" w:rsidRDefault="00E12E8B" w:rsidP="00607CE4">
                      <w:pPr>
                        <w:jc w:val="center"/>
                        <w:rPr>
                          <w:sz w:val="18"/>
                          <w:szCs w:val="18"/>
                        </w:rPr>
                      </w:pPr>
                      <w:r w:rsidRPr="001F5AB4">
                        <w:rPr>
                          <w:sz w:val="18"/>
                          <w:szCs w:val="18"/>
                        </w:rPr>
                        <w:t>518-765-5105</w:t>
                      </w:r>
                    </w:p>
                    <w:p w14:paraId="34F3427E" w14:textId="77777777" w:rsidR="00E12E8B" w:rsidRPr="001F5AB4" w:rsidRDefault="00E12E8B" w:rsidP="00607CE4">
                      <w:pPr>
                        <w:jc w:val="center"/>
                        <w:rPr>
                          <w:sz w:val="18"/>
                          <w:szCs w:val="18"/>
                        </w:rPr>
                      </w:pPr>
                      <w:r w:rsidRPr="001F5AB4">
                        <w:rPr>
                          <w:sz w:val="18"/>
                          <w:szCs w:val="18"/>
                        </w:rPr>
                        <w:t>Dennis Ross, Practice Leader</w:t>
                      </w:r>
                    </w:p>
                    <w:p w14:paraId="734A9923" w14:textId="77777777" w:rsidR="00E12E8B" w:rsidRPr="001F5AB4" w:rsidRDefault="00E12E8B"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E12E8B" w:rsidRPr="001009D9" w:rsidRDefault="00E12E8B"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E12E8B" w:rsidRPr="001009D9" w:rsidRDefault="00E12E8B"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E12E8B" w:rsidRPr="001009D9" w:rsidRDefault="00E12E8B"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E12E8B" w:rsidRPr="001009D9" w:rsidRDefault="00E12E8B"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E12E8B" w:rsidRPr="003F0FB2" w:rsidRDefault="00E12E8B"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73910" cy="701040"/>
                                          </a:xfrm>
                                          <a:prstGeom prst="rect">
                                            <a:avLst/>
                                          </a:prstGeom>
                                        </pic:spPr>
                                      </pic:pic>
                                    </a:graphicData>
                                  </a:graphic>
                                </wp:inline>
                              </w:drawing>
                            </w:r>
                          </w:p>
                          <w:p w14:paraId="148BCF39" w14:textId="77777777" w:rsidR="00E12E8B" w:rsidRDefault="00E12E8B"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E12E8B" w:rsidRPr="005A1178" w:rsidRDefault="00E12E8B" w:rsidP="00607CE4">
                            <w:pPr>
                              <w:jc w:val="center"/>
                              <w:rPr>
                                <w:b/>
                                <w:sz w:val="16"/>
                                <w:szCs w:val="16"/>
                              </w:rPr>
                            </w:pPr>
                            <w:r w:rsidRPr="005A1178">
                              <w:rPr>
                                <w:b/>
                                <w:sz w:val="16"/>
                                <w:szCs w:val="16"/>
                              </w:rPr>
                              <w:t>Amy Numrich, MBA</w:t>
                            </w:r>
                          </w:p>
                          <w:p w14:paraId="64C2DC4B" w14:textId="77777777" w:rsidR="00E12E8B" w:rsidRPr="005A1178" w:rsidRDefault="00E12E8B" w:rsidP="00607CE4">
                            <w:pPr>
                              <w:jc w:val="center"/>
                              <w:rPr>
                                <w:b/>
                                <w:sz w:val="16"/>
                                <w:szCs w:val="16"/>
                              </w:rPr>
                            </w:pPr>
                            <w:r w:rsidRPr="005A1178">
                              <w:rPr>
                                <w:b/>
                                <w:bCs/>
                                <w:sz w:val="16"/>
                                <w:szCs w:val="16"/>
                              </w:rPr>
                              <w:t>Digital Marketing &amp; Events Specialist</w:t>
                            </w:r>
                          </w:p>
                          <w:p w14:paraId="228A2268" w14:textId="77777777" w:rsidR="00E12E8B" w:rsidRPr="005A1178" w:rsidRDefault="00E12E8B"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E12E8B" w:rsidRPr="003F0FB2" w:rsidRDefault="00E12E8B"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73910" cy="701040"/>
                                    </a:xfrm>
                                    <a:prstGeom prst="rect">
                                      <a:avLst/>
                                    </a:prstGeom>
                                  </pic:spPr>
                                </pic:pic>
                              </a:graphicData>
                            </a:graphic>
                          </wp:inline>
                        </w:drawing>
                      </w:r>
                    </w:p>
                    <w:p w14:paraId="148BCF39" w14:textId="77777777" w:rsidR="00E12E8B" w:rsidRDefault="00E12E8B"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E12E8B" w:rsidRPr="005A1178" w:rsidRDefault="00E12E8B" w:rsidP="00607CE4">
                      <w:pPr>
                        <w:jc w:val="center"/>
                        <w:rPr>
                          <w:b/>
                          <w:sz w:val="16"/>
                          <w:szCs w:val="16"/>
                        </w:rPr>
                      </w:pPr>
                      <w:r w:rsidRPr="005A1178">
                        <w:rPr>
                          <w:b/>
                          <w:sz w:val="16"/>
                          <w:szCs w:val="16"/>
                        </w:rPr>
                        <w:t>Amy Numrich, MBA</w:t>
                      </w:r>
                    </w:p>
                    <w:p w14:paraId="64C2DC4B" w14:textId="77777777" w:rsidR="00E12E8B" w:rsidRPr="005A1178" w:rsidRDefault="00E12E8B" w:rsidP="00607CE4">
                      <w:pPr>
                        <w:jc w:val="center"/>
                        <w:rPr>
                          <w:b/>
                          <w:sz w:val="16"/>
                          <w:szCs w:val="16"/>
                        </w:rPr>
                      </w:pPr>
                      <w:r w:rsidRPr="005A1178">
                        <w:rPr>
                          <w:b/>
                          <w:bCs/>
                          <w:sz w:val="16"/>
                          <w:szCs w:val="16"/>
                        </w:rPr>
                        <w:t>Digital Marketing &amp; Events Specialist</w:t>
                      </w:r>
                    </w:p>
                    <w:p w14:paraId="228A2268" w14:textId="77777777" w:rsidR="00E12E8B" w:rsidRPr="005A1178" w:rsidRDefault="00E12E8B"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1CFEEAF4">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E12E8B" w:rsidRDefault="00E12E8B">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E12E8B" w:rsidRDefault="00E12E8B" w:rsidP="001009D9">
                            <w:pPr>
                              <w:jc w:val="center"/>
                            </w:pPr>
                            <w:r>
                              <w:t>Ryan Sapienza</w:t>
                            </w:r>
                          </w:p>
                          <w:p w14:paraId="1BFD1AD4" w14:textId="06C99CE3" w:rsidR="00E12E8B" w:rsidRDefault="00E12E8B" w:rsidP="001009D9">
                            <w:pPr>
                              <w:jc w:val="center"/>
                              <w:rPr>
                                <w:sz w:val="18"/>
                                <w:szCs w:val="18"/>
                              </w:rPr>
                            </w:pPr>
                            <w:r w:rsidRPr="001009D9">
                              <w:rPr>
                                <w:sz w:val="18"/>
                                <w:szCs w:val="18"/>
                              </w:rPr>
                              <w:t>Project Manager/Technology Consultant</w:t>
                            </w:r>
                          </w:p>
                          <w:p w14:paraId="526C1DD9" w14:textId="7BA8849D" w:rsidR="00E12E8B" w:rsidRDefault="00E12E8B" w:rsidP="001009D9">
                            <w:pPr>
                              <w:jc w:val="center"/>
                              <w:rPr>
                                <w:sz w:val="18"/>
                                <w:szCs w:val="18"/>
                              </w:rPr>
                            </w:pPr>
                            <w:r>
                              <w:rPr>
                                <w:sz w:val="18"/>
                                <w:szCs w:val="18"/>
                              </w:rPr>
                              <w:t>518-754-4623</w:t>
                            </w:r>
                          </w:p>
                          <w:p w14:paraId="610611F3" w14:textId="37042BA5" w:rsidR="00E12E8B" w:rsidRDefault="00E12E8B" w:rsidP="001009D9">
                            <w:pPr>
                              <w:jc w:val="center"/>
                              <w:rPr>
                                <w:sz w:val="18"/>
                                <w:szCs w:val="18"/>
                              </w:rPr>
                            </w:pPr>
                            <w:r>
                              <w:rPr>
                                <w:sz w:val="18"/>
                                <w:szCs w:val="18"/>
                              </w:rPr>
                              <w:t>Service 518-869-3614</w:t>
                            </w:r>
                          </w:p>
                          <w:p w14:paraId="65CD7E28" w14:textId="0ADB5618" w:rsidR="00E12E8B" w:rsidRPr="001009D9" w:rsidRDefault="00E12E8B"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E12E8B" w:rsidRDefault="00E12E8B">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E12E8B" w:rsidRDefault="00E12E8B" w:rsidP="001009D9">
                      <w:pPr>
                        <w:jc w:val="center"/>
                      </w:pPr>
                      <w:r>
                        <w:t>Ryan Sapienza</w:t>
                      </w:r>
                    </w:p>
                    <w:p w14:paraId="1BFD1AD4" w14:textId="06C99CE3" w:rsidR="00E12E8B" w:rsidRDefault="00E12E8B" w:rsidP="001009D9">
                      <w:pPr>
                        <w:jc w:val="center"/>
                        <w:rPr>
                          <w:sz w:val="18"/>
                          <w:szCs w:val="18"/>
                        </w:rPr>
                      </w:pPr>
                      <w:r w:rsidRPr="001009D9">
                        <w:rPr>
                          <w:sz w:val="18"/>
                          <w:szCs w:val="18"/>
                        </w:rPr>
                        <w:t>Project Manager/Technology Consultant</w:t>
                      </w:r>
                    </w:p>
                    <w:p w14:paraId="526C1DD9" w14:textId="7BA8849D" w:rsidR="00E12E8B" w:rsidRDefault="00E12E8B" w:rsidP="001009D9">
                      <w:pPr>
                        <w:jc w:val="center"/>
                        <w:rPr>
                          <w:sz w:val="18"/>
                          <w:szCs w:val="18"/>
                        </w:rPr>
                      </w:pPr>
                      <w:r>
                        <w:rPr>
                          <w:sz w:val="18"/>
                          <w:szCs w:val="18"/>
                        </w:rPr>
                        <w:t>518-754-4623</w:t>
                      </w:r>
                    </w:p>
                    <w:p w14:paraId="610611F3" w14:textId="37042BA5" w:rsidR="00E12E8B" w:rsidRDefault="00E12E8B" w:rsidP="001009D9">
                      <w:pPr>
                        <w:jc w:val="center"/>
                        <w:rPr>
                          <w:sz w:val="18"/>
                          <w:szCs w:val="18"/>
                        </w:rPr>
                      </w:pPr>
                      <w:r>
                        <w:rPr>
                          <w:sz w:val="18"/>
                          <w:szCs w:val="18"/>
                        </w:rPr>
                        <w:t>Service 518-869-3614</w:t>
                      </w:r>
                    </w:p>
                    <w:p w14:paraId="65CD7E28" w14:textId="0ADB5618" w:rsidR="00E12E8B" w:rsidRPr="001009D9" w:rsidRDefault="00E12E8B"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0F1AE184">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B79B03" w14:textId="77777777" w:rsidR="00E12E8B" w:rsidRPr="003B348C" w:rsidRDefault="00E12E8B"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E12E8B" w:rsidRPr="003F0FB2" w:rsidRDefault="00E12E8B" w:rsidP="00607CE4">
                            <w:pPr>
                              <w:jc w:val="center"/>
                              <w:rPr>
                                <w:rFonts w:ascii="Aparajita" w:hAnsi="Aparajita" w:cs="Aparajita"/>
                                <w:b/>
                                <w:bCs/>
                              </w:rPr>
                            </w:pPr>
                            <w:r w:rsidRPr="003F0FB2">
                              <w:rPr>
                                <w:rFonts w:ascii="Aparajita" w:hAnsi="Aparajita" w:cs="Aparajita"/>
                                <w:b/>
                                <w:bCs/>
                              </w:rPr>
                              <w:t>850 State Route 50</w:t>
                            </w:r>
                          </w:p>
                          <w:p w14:paraId="1D235A53" w14:textId="77777777" w:rsidR="00E12E8B" w:rsidRPr="003F0FB2" w:rsidRDefault="00E12E8B"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E12E8B" w:rsidRPr="003F0FB2" w:rsidRDefault="00E12E8B" w:rsidP="00607CE4">
                            <w:pPr>
                              <w:jc w:val="center"/>
                              <w:rPr>
                                <w:rFonts w:ascii="Aparajita" w:hAnsi="Aparajita" w:cs="Aparajita"/>
                                <w:b/>
                                <w:bCs/>
                              </w:rPr>
                            </w:pPr>
                            <w:r w:rsidRPr="003F0FB2">
                              <w:rPr>
                                <w:rFonts w:ascii="Aparajita" w:hAnsi="Aparajita" w:cs="Aparajita"/>
                                <w:b/>
                                <w:bCs/>
                              </w:rPr>
                              <w:t>518-399-1583</w:t>
                            </w:r>
                          </w:p>
                          <w:p w14:paraId="51EB0DC9" w14:textId="77777777" w:rsidR="00E12E8B" w:rsidRPr="003F0FB2" w:rsidRDefault="00E12E8B"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JPIQIAADUEAAAOAAAAZHJzL2Uyb0RvYy54bWysU9tu2zAMfR+wfxD0vtgO4iYz6hRtugwD&#10;ugvQ7QNkWbaFyaImKbGzrx8lu2m6YS/D9CCIonRIHh5e34y9IkdhnQRd0myRUiI0h1rqtqTfvu7f&#10;bChxnumaKdCipCfh6M329avrwRRiCR2oWliCINoVgylp570pksTxTvTMLcAIjc4GbM88mrZNassG&#10;RO9VskzTq2QAWxsLXDiHt/eTk24jftMI7j83jROeqJJibj7uNu5V2JPtNStay0wn+ZwG+4cseiY1&#10;Bj1D3TPPyMHKP6B6yS04aPyCQ59A00guYg1YTZb+Vs1jx4yItSA5zpxpcv8Pln86PpovlvjxDkZs&#10;YCzCmQfg3x3RsOuYbsWttTB0gtUYOAuUJYNxxfw1UO0KF0Cq4SPU2GR28BCBxsb2gRWskyA6NuB0&#10;Jl2MnnC8XC43WZ7nlHD0Zek6T9EIMVjx9N1Y598L6Ek4lNRiVyM8Oz44Pz19ehKiOVCy3kulomHb&#10;aqcsOTJUwD6uGf3FM6XJgLls8nU+UfBXjDS9S/MoHMzwBUYvPWpZyb6kmzSsSV2BuHe6jkrzTKrp&#10;jJ+VnpkM5E00+rEaiayRiKvwOTBbQX1Cbi1M2sVZw0MH9iclA+q2pO7HgVlBifqgsT9vs9UqCD0a&#10;q3y9RMNeeqpLD9McoUrqKZmOOz8Nx8FY2XYYaVKEhlvsaSMj289ZzfmjNmO/5jkK4r+046vnad/+&#10;AgAA//8DAFBLAwQUAAYACAAAACEAkPG8at8AAAAKAQAADwAAAGRycy9kb3ducmV2LnhtbEyPQW7C&#10;MBBF95V6B2sqdQdOgggQ4qCqEkLdVAJ6ACeeJhH2OI0NpLfvdNUuR//p/zflbnJW3HAMvScF6TwB&#10;gdR401Or4OO8n61BhKjJaOsJFXxjgF31+FDqwvg7HfF2iq3gEgqFVtDFOBRShqZDp8PcD0icffrR&#10;6cjn2Eoz6juXOyuzJMml0z3xQqcHfO2wuZyuTsGS9nb1dXhvYn0IyZtxQ3ocl0o9P00vWxARp/gH&#10;w68+q0PFTrW/kgnCKphtFimjCrL1AgQDWZ5nIGomN6scZFXK/y9UPwAAAP//AwBQSwECLQAUAAYA&#10;CAAAACEAtoM4kv4AAADhAQAAEwAAAAAAAAAAAAAAAAAAAAAAW0NvbnRlbnRfVHlwZXNdLnhtbFBL&#10;AQItABQABgAIAAAAIQA4/SH/1gAAAJQBAAALAAAAAAAAAAAAAAAAAC8BAABfcmVscy8ucmVsc1BL&#10;AQItABQABgAIAAAAIQD2LVJPIQIAADUEAAAOAAAAAAAAAAAAAAAAAC4CAABkcnMvZTJvRG9jLnht&#10;bFBLAQItABQABgAIAAAAIQCQ8bxq3wAAAAoBAAAPAAAAAAAAAAAAAAAAAHsEAABkcnMvZG93bnJl&#10;di54bWxQSwUGAAAAAAQABADzAAAAhwUAAAAA&#10;" strokecolor="#00b050" strokeweight="2.25pt">
                <v:textbox>
                  <w:txbxContent>
                    <w:p w14:paraId="7EB79B03" w14:textId="77777777" w:rsidR="00E12E8B" w:rsidRPr="003B348C" w:rsidRDefault="00E12E8B"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E12E8B" w:rsidRPr="003F0FB2" w:rsidRDefault="00E12E8B" w:rsidP="00607CE4">
                      <w:pPr>
                        <w:jc w:val="center"/>
                        <w:rPr>
                          <w:rFonts w:ascii="Aparajita" w:hAnsi="Aparajita" w:cs="Aparajita"/>
                          <w:b/>
                          <w:bCs/>
                        </w:rPr>
                      </w:pPr>
                      <w:r w:rsidRPr="003F0FB2">
                        <w:rPr>
                          <w:rFonts w:ascii="Aparajita" w:hAnsi="Aparajita" w:cs="Aparajita"/>
                          <w:b/>
                          <w:bCs/>
                        </w:rPr>
                        <w:t>850 State Route 50</w:t>
                      </w:r>
                    </w:p>
                    <w:p w14:paraId="1D235A53" w14:textId="77777777" w:rsidR="00E12E8B" w:rsidRPr="003F0FB2" w:rsidRDefault="00E12E8B"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E12E8B" w:rsidRPr="003F0FB2" w:rsidRDefault="00E12E8B" w:rsidP="00607CE4">
                      <w:pPr>
                        <w:jc w:val="center"/>
                        <w:rPr>
                          <w:rFonts w:ascii="Aparajita" w:hAnsi="Aparajita" w:cs="Aparajita"/>
                          <w:b/>
                          <w:bCs/>
                        </w:rPr>
                      </w:pPr>
                      <w:r w:rsidRPr="003F0FB2">
                        <w:rPr>
                          <w:rFonts w:ascii="Aparajita" w:hAnsi="Aparajita" w:cs="Aparajita"/>
                          <w:b/>
                          <w:bCs/>
                        </w:rPr>
                        <w:t>518-399-1583</w:t>
                      </w:r>
                    </w:p>
                    <w:p w14:paraId="51EB0DC9" w14:textId="77777777" w:rsidR="00E12E8B" w:rsidRPr="003F0FB2" w:rsidRDefault="00E12E8B"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E12E8B" w:rsidRPr="00F86D50" w:rsidRDefault="00E12E8B"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E12E8B" w:rsidRPr="00F86D50" w:rsidRDefault="00E12E8B"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E12E8B" w:rsidRDefault="00E12E8B"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E12E8B" w:rsidRPr="00FE6996" w:rsidRDefault="00E12E8B" w:rsidP="00607CE4">
                            <w:pPr>
                              <w:jc w:val="center"/>
                              <w:rPr>
                                <w:b/>
                                <w:sz w:val="18"/>
                                <w:szCs w:val="18"/>
                              </w:rPr>
                            </w:pPr>
                            <w:r w:rsidRPr="00FE6996">
                              <w:rPr>
                                <w:b/>
                                <w:sz w:val="18"/>
                                <w:szCs w:val="18"/>
                              </w:rPr>
                              <w:t>Tony Blackwell, Territory Sales Manager</w:t>
                            </w:r>
                          </w:p>
                          <w:p w14:paraId="6D12D2E4" w14:textId="77777777" w:rsidR="00E12E8B" w:rsidRPr="00FE6996" w:rsidRDefault="00E12E8B"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E12E8B" w:rsidRPr="00FE6996" w:rsidRDefault="00E12E8B"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E12E8B" w:rsidRDefault="00E12E8B"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E12E8B" w:rsidRPr="00FE6996" w:rsidRDefault="00E12E8B" w:rsidP="00607CE4">
                      <w:pPr>
                        <w:jc w:val="center"/>
                        <w:rPr>
                          <w:b/>
                          <w:sz w:val="18"/>
                          <w:szCs w:val="18"/>
                        </w:rPr>
                      </w:pPr>
                      <w:r w:rsidRPr="00FE6996">
                        <w:rPr>
                          <w:b/>
                          <w:sz w:val="18"/>
                          <w:szCs w:val="18"/>
                        </w:rPr>
                        <w:t>Tony Blackwell, Territory Sales Manager</w:t>
                      </w:r>
                    </w:p>
                    <w:p w14:paraId="6D12D2E4" w14:textId="77777777" w:rsidR="00E12E8B" w:rsidRPr="00FE6996" w:rsidRDefault="00E12E8B"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E12E8B" w:rsidRPr="00FE6996" w:rsidRDefault="00E12E8B"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E12E8B" w:rsidRPr="00B87A00" w:rsidRDefault="00E12E8B" w:rsidP="00B87A00">
                            <w:pPr>
                              <w:jc w:val="center"/>
                              <w:rPr>
                                <w:b/>
                                <w:bCs/>
                                <w:color w:val="0070C0"/>
                                <w:sz w:val="24"/>
                                <w:szCs w:val="24"/>
                              </w:rPr>
                            </w:pPr>
                            <w:r w:rsidRPr="00B87A00">
                              <w:rPr>
                                <w:b/>
                                <w:bCs/>
                                <w:color w:val="0070C0"/>
                                <w:sz w:val="24"/>
                                <w:szCs w:val="24"/>
                              </w:rPr>
                              <w:t>Aurora Inc. Insurance</w:t>
                            </w:r>
                          </w:p>
                          <w:p w14:paraId="268CD028" w14:textId="72CE0733" w:rsidR="00E12E8B" w:rsidRPr="00B87A00" w:rsidRDefault="00E12E8B" w:rsidP="00B87A00">
                            <w:pPr>
                              <w:jc w:val="center"/>
                              <w:rPr>
                                <w:b/>
                                <w:bCs/>
                                <w:sz w:val="18"/>
                                <w:szCs w:val="18"/>
                              </w:rPr>
                            </w:pPr>
                            <w:r w:rsidRPr="00B87A00">
                              <w:rPr>
                                <w:b/>
                                <w:bCs/>
                                <w:sz w:val="18"/>
                                <w:szCs w:val="18"/>
                              </w:rPr>
                              <w:t>120 Broadway</w:t>
                            </w:r>
                          </w:p>
                          <w:p w14:paraId="78C3F821" w14:textId="1138B5EB" w:rsidR="00E12E8B" w:rsidRPr="00B87A00" w:rsidRDefault="00E12E8B" w:rsidP="00B87A00">
                            <w:pPr>
                              <w:jc w:val="center"/>
                              <w:rPr>
                                <w:b/>
                                <w:bCs/>
                                <w:sz w:val="18"/>
                                <w:szCs w:val="18"/>
                              </w:rPr>
                            </w:pPr>
                            <w:r w:rsidRPr="00B87A00">
                              <w:rPr>
                                <w:b/>
                                <w:bCs/>
                                <w:sz w:val="18"/>
                                <w:szCs w:val="18"/>
                              </w:rPr>
                              <w:t>Albany, NY 12204</w:t>
                            </w:r>
                          </w:p>
                          <w:p w14:paraId="07026F4D" w14:textId="6C8C3BAF" w:rsidR="00E12E8B" w:rsidRPr="00B87A00" w:rsidRDefault="00E12E8B" w:rsidP="00B87A00">
                            <w:pPr>
                              <w:jc w:val="center"/>
                              <w:rPr>
                                <w:b/>
                                <w:bCs/>
                                <w:sz w:val="18"/>
                                <w:szCs w:val="18"/>
                              </w:rPr>
                            </w:pPr>
                            <w:r w:rsidRPr="00B87A00">
                              <w:rPr>
                                <w:b/>
                                <w:bCs/>
                                <w:sz w:val="18"/>
                                <w:szCs w:val="18"/>
                              </w:rPr>
                              <w:t>518-449-3180</w:t>
                            </w:r>
                          </w:p>
                          <w:p w14:paraId="1058F9C0" w14:textId="0C8265FC" w:rsidR="00E12E8B" w:rsidRPr="00B87A00" w:rsidRDefault="00E12E8B" w:rsidP="00B87A00">
                            <w:pPr>
                              <w:jc w:val="center"/>
                              <w:rPr>
                                <w:b/>
                                <w:bCs/>
                                <w:sz w:val="18"/>
                                <w:szCs w:val="18"/>
                              </w:rPr>
                            </w:pPr>
                            <w:r w:rsidRPr="00B87A00">
                              <w:rPr>
                                <w:b/>
                                <w:bCs/>
                                <w:sz w:val="18"/>
                                <w:szCs w:val="18"/>
                              </w:rPr>
                              <w:t>aurorainsurance.com</w:t>
                            </w:r>
                          </w:p>
                          <w:p w14:paraId="6AA92F3D" w14:textId="577E8F07" w:rsidR="00E12E8B" w:rsidRPr="00B87A00" w:rsidRDefault="00E12E8B" w:rsidP="00B87A00">
                            <w:pPr>
                              <w:jc w:val="center"/>
                              <w:rPr>
                                <w:b/>
                                <w:bCs/>
                                <w:sz w:val="18"/>
                                <w:szCs w:val="18"/>
                              </w:rPr>
                            </w:pPr>
                            <w:r w:rsidRPr="00B87A00">
                              <w:rPr>
                                <w:b/>
                                <w:bCs/>
                                <w:sz w:val="18"/>
                                <w:szCs w:val="18"/>
                              </w:rPr>
                              <w:t>Michael May, Broker</w:t>
                            </w:r>
                          </w:p>
                          <w:p w14:paraId="54EC575D" w14:textId="11594CF5" w:rsidR="00E12E8B" w:rsidRPr="00B87A00" w:rsidRDefault="00E12E8B"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E12E8B" w:rsidRPr="00B87A00" w:rsidRDefault="00E12E8B" w:rsidP="00B87A00">
                      <w:pPr>
                        <w:jc w:val="center"/>
                        <w:rPr>
                          <w:b/>
                          <w:bCs/>
                          <w:color w:val="0070C0"/>
                          <w:sz w:val="24"/>
                          <w:szCs w:val="24"/>
                        </w:rPr>
                      </w:pPr>
                      <w:r w:rsidRPr="00B87A00">
                        <w:rPr>
                          <w:b/>
                          <w:bCs/>
                          <w:color w:val="0070C0"/>
                          <w:sz w:val="24"/>
                          <w:szCs w:val="24"/>
                        </w:rPr>
                        <w:t>Aurora Inc. Insurance</w:t>
                      </w:r>
                    </w:p>
                    <w:p w14:paraId="268CD028" w14:textId="72CE0733" w:rsidR="00E12E8B" w:rsidRPr="00B87A00" w:rsidRDefault="00E12E8B" w:rsidP="00B87A00">
                      <w:pPr>
                        <w:jc w:val="center"/>
                        <w:rPr>
                          <w:b/>
                          <w:bCs/>
                          <w:sz w:val="18"/>
                          <w:szCs w:val="18"/>
                        </w:rPr>
                      </w:pPr>
                      <w:r w:rsidRPr="00B87A00">
                        <w:rPr>
                          <w:b/>
                          <w:bCs/>
                          <w:sz w:val="18"/>
                          <w:szCs w:val="18"/>
                        </w:rPr>
                        <w:t>120 Broadway</w:t>
                      </w:r>
                    </w:p>
                    <w:p w14:paraId="78C3F821" w14:textId="1138B5EB" w:rsidR="00E12E8B" w:rsidRPr="00B87A00" w:rsidRDefault="00E12E8B" w:rsidP="00B87A00">
                      <w:pPr>
                        <w:jc w:val="center"/>
                        <w:rPr>
                          <w:b/>
                          <w:bCs/>
                          <w:sz w:val="18"/>
                          <w:szCs w:val="18"/>
                        </w:rPr>
                      </w:pPr>
                      <w:r w:rsidRPr="00B87A00">
                        <w:rPr>
                          <w:b/>
                          <w:bCs/>
                          <w:sz w:val="18"/>
                          <w:szCs w:val="18"/>
                        </w:rPr>
                        <w:t>Albany, NY 12204</w:t>
                      </w:r>
                    </w:p>
                    <w:p w14:paraId="07026F4D" w14:textId="6C8C3BAF" w:rsidR="00E12E8B" w:rsidRPr="00B87A00" w:rsidRDefault="00E12E8B" w:rsidP="00B87A00">
                      <w:pPr>
                        <w:jc w:val="center"/>
                        <w:rPr>
                          <w:b/>
                          <w:bCs/>
                          <w:sz w:val="18"/>
                          <w:szCs w:val="18"/>
                        </w:rPr>
                      </w:pPr>
                      <w:r w:rsidRPr="00B87A00">
                        <w:rPr>
                          <w:b/>
                          <w:bCs/>
                          <w:sz w:val="18"/>
                          <w:szCs w:val="18"/>
                        </w:rPr>
                        <w:t>518-449-3180</w:t>
                      </w:r>
                    </w:p>
                    <w:p w14:paraId="1058F9C0" w14:textId="0C8265FC" w:rsidR="00E12E8B" w:rsidRPr="00B87A00" w:rsidRDefault="00E12E8B" w:rsidP="00B87A00">
                      <w:pPr>
                        <w:jc w:val="center"/>
                        <w:rPr>
                          <w:b/>
                          <w:bCs/>
                          <w:sz w:val="18"/>
                          <w:szCs w:val="18"/>
                        </w:rPr>
                      </w:pPr>
                      <w:r w:rsidRPr="00B87A00">
                        <w:rPr>
                          <w:b/>
                          <w:bCs/>
                          <w:sz w:val="18"/>
                          <w:szCs w:val="18"/>
                        </w:rPr>
                        <w:t>aurorainsurance.com</w:t>
                      </w:r>
                    </w:p>
                    <w:p w14:paraId="6AA92F3D" w14:textId="577E8F07" w:rsidR="00E12E8B" w:rsidRPr="00B87A00" w:rsidRDefault="00E12E8B" w:rsidP="00B87A00">
                      <w:pPr>
                        <w:jc w:val="center"/>
                        <w:rPr>
                          <w:b/>
                          <w:bCs/>
                          <w:sz w:val="18"/>
                          <w:szCs w:val="18"/>
                        </w:rPr>
                      </w:pPr>
                      <w:r w:rsidRPr="00B87A00">
                        <w:rPr>
                          <w:b/>
                          <w:bCs/>
                          <w:sz w:val="18"/>
                          <w:szCs w:val="18"/>
                        </w:rPr>
                        <w:t>Michael May, Broker</w:t>
                      </w:r>
                    </w:p>
                    <w:p w14:paraId="54EC575D" w14:textId="11594CF5" w:rsidR="00E12E8B" w:rsidRPr="00B87A00" w:rsidRDefault="00E12E8B"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26BD25CC">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E12E8B" w:rsidRDefault="00E12E8B"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E12E8B" w:rsidRPr="0062444D" w:rsidRDefault="00E12E8B" w:rsidP="00607CE4">
                            <w:pPr>
                              <w:jc w:val="center"/>
                              <w:rPr>
                                <w:rFonts w:ascii="Arial Narrow" w:hAnsi="Arial Narrow"/>
                                <w:b/>
                                <w:bCs/>
                                <w:sz w:val="16"/>
                                <w:szCs w:val="16"/>
                              </w:rPr>
                            </w:pPr>
                            <w:hyperlink r:id="rId76" w:history="1">
                              <w:r w:rsidRPr="0062444D">
                                <w:rPr>
                                  <w:rStyle w:val="Hyperlink"/>
                                  <w:rFonts w:ascii="Arial Narrow" w:hAnsi="Arial Narrow"/>
                                  <w:b/>
                                  <w:bCs/>
                                  <w:sz w:val="16"/>
                                  <w:szCs w:val="16"/>
                                </w:rPr>
                                <w:t>https://www.fleuryrisk.com/nysgroup497</w:t>
                              </w:r>
                            </w:hyperlink>
                          </w:p>
                          <w:p w14:paraId="39D51632" w14:textId="77777777" w:rsidR="00E12E8B" w:rsidRPr="0062444D" w:rsidRDefault="00E12E8B"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E12E8B" w:rsidRDefault="00E12E8B"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E12E8B" w:rsidRPr="0062444D" w:rsidRDefault="00E12E8B"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E12E8B" w:rsidRPr="0062444D" w:rsidRDefault="00E12E8B" w:rsidP="00607CE4">
                      <w:pPr>
                        <w:jc w:val="center"/>
                        <w:rPr>
                          <w:rFonts w:ascii="Arial Narrow" w:hAnsi="Arial Narrow"/>
                          <w:b/>
                          <w:bCs/>
                          <w:sz w:val="16"/>
                          <w:szCs w:val="16"/>
                        </w:rPr>
                      </w:pPr>
                      <w:hyperlink r:id="rId77" w:history="1">
                        <w:r w:rsidRPr="0062444D">
                          <w:rPr>
                            <w:rStyle w:val="Hyperlink"/>
                            <w:rFonts w:ascii="Arial Narrow" w:hAnsi="Arial Narrow"/>
                            <w:b/>
                            <w:bCs/>
                            <w:sz w:val="16"/>
                            <w:szCs w:val="16"/>
                          </w:rPr>
                          <w:t>https://www.fleuryrisk.com/nysgroup497</w:t>
                        </w:r>
                      </w:hyperlink>
                    </w:p>
                    <w:p w14:paraId="39D51632" w14:textId="77777777" w:rsidR="00E12E8B" w:rsidRPr="0062444D" w:rsidRDefault="00E12E8B"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01301571">
                <wp:simplePos x="0" y="0"/>
                <wp:positionH relativeFrom="margin">
                  <wp:posOffset>2977737</wp:posOffset>
                </wp:positionH>
                <wp:positionV relativeFrom="paragraph">
                  <wp:posOffset>143683</wp:posOffset>
                </wp:positionV>
                <wp:extent cx="1353787" cy="1090138"/>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787" cy="1090138"/>
                        </a:xfrm>
                        <a:prstGeom prst="rect">
                          <a:avLst/>
                        </a:prstGeom>
                        <a:solidFill>
                          <a:sysClr val="window" lastClr="FFFFFF"/>
                        </a:solidFill>
                        <a:ln w="6350">
                          <a:noFill/>
                        </a:ln>
                      </wps:spPr>
                      <wps:txbx>
                        <w:txbxContent>
                          <w:p w14:paraId="5F5D089D" w14:textId="35B6DC5B" w:rsidR="00E12E8B" w:rsidRPr="008E2530" w:rsidRDefault="00E12E8B" w:rsidP="00607CE4">
                            <w:pPr>
                              <w:rPr>
                                <w:b/>
                                <w:bCs/>
                                <w:sz w:val="16"/>
                                <w:szCs w:val="16"/>
                              </w:rPr>
                            </w:pPr>
                            <w:r w:rsidRPr="008E2530">
                              <w:rPr>
                                <w:b/>
                                <w:bCs/>
                                <w:sz w:val="16"/>
                                <w:szCs w:val="16"/>
                              </w:rPr>
                              <w:t>Stephan Petras</w:t>
                            </w:r>
                          </w:p>
                          <w:p w14:paraId="0F2051CB" w14:textId="74D5859E" w:rsidR="00E12E8B" w:rsidRPr="008E2530" w:rsidRDefault="00E12E8B" w:rsidP="00607CE4">
                            <w:pPr>
                              <w:rPr>
                                <w:b/>
                                <w:bCs/>
                                <w:sz w:val="16"/>
                                <w:szCs w:val="16"/>
                              </w:rPr>
                            </w:pPr>
                            <w:r w:rsidRPr="008E2530">
                              <w:rPr>
                                <w:b/>
                                <w:bCs/>
                                <w:sz w:val="16"/>
                                <w:szCs w:val="16"/>
                              </w:rPr>
                              <w:t>Marketing Representative</w:t>
                            </w:r>
                          </w:p>
                          <w:p w14:paraId="65EE9BA8" w14:textId="77777777" w:rsidR="00E12E8B" w:rsidRPr="003F0FB2" w:rsidRDefault="00E12E8B" w:rsidP="00607CE4">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0DD65DBE" w14:textId="77777777" w:rsidR="00E12E8B" w:rsidRPr="003F0FB2" w:rsidRDefault="00E12E8B" w:rsidP="00607CE4">
                            <w:pPr>
                              <w:rPr>
                                <w:b/>
                                <w:bCs/>
                                <w:sz w:val="12"/>
                                <w:szCs w:val="12"/>
                              </w:rPr>
                            </w:pPr>
                            <w:r w:rsidRPr="003F0FB2">
                              <w:rPr>
                                <w:b/>
                                <w:bCs/>
                                <w:sz w:val="12"/>
                                <w:szCs w:val="12"/>
                              </w:rPr>
                              <w:t>PO Box 1609</w:t>
                            </w:r>
                          </w:p>
                          <w:p w14:paraId="73D6F01A" w14:textId="77777777" w:rsidR="00E12E8B" w:rsidRPr="003F0FB2" w:rsidRDefault="00E12E8B" w:rsidP="00607CE4">
                            <w:pPr>
                              <w:rPr>
                                <w:b/>
                                <w:bCs/>
                                <w:sz w:val="12"/>
                                <w:szCs w:val="12"/>
                              </w:rPr>
                            </w:pPr>
                            <w:r w:rsidRPr="003F0FB2">
                              <w:rPr>
                                <w:b/>
                                <w:bCs/>
                                <w:sz w:val="12"/>
                                <w:szCs w:val="12"/>
                              </w:rPr>
                              <w:t>Pearl River, NY 10965</w:t>
                            </w:r>
                          </w:p>
                          <w:p w14:paraId="17C60A7C" w14:textId="548F01EB" w:rsidR="00E12E8B" w:rsidRPr="003F0FB2" w:rsidRDefault="00E12E8B" w:rsidP="00607CE4">
                            <w:pPr>
                              <w:rPr>
                                <w:b/>
                                <w:bCs/>
                                <w:sz w:val="14"/>
                                <w:szCs w:val="14"/>
                              </w:rPr>
                            </w:pPr>
                            <w:r>
                              <w:rPr>
                                <w:b/>
                                <w:bCs/>
                                <w:sz w:val="14"/>
                                <w:szCs w:val="14"/>
                              </w:rPr>
                              <w:t>845-352-8855x7099</w:t>
                            </w:r>
                          </w:p>
                          <w:p w14:paraId="238D0666" w14:textId="55FF3FFF" w:rsidR="00E12E8B" w:rsidRPr="003F0FB2" w:rsidRDefault="00E12E8B" w:rsidP="00607CE4">
                            <w:pPr>
                              <w:rPr>
                                <w:b/>
                                <w:bCs/>
                                <w:sz w:val="14"/>
                                <w:szCs w:val="14"/>
                              </w:rPr>
                            </w:pPr>
                            <w:r>
                              <w:rPr>
                                <w:b/>
                                <w:bCs/>
                                <w:sz w:val="14"/>
                                <w:szCs w:val="14"/>
                              </w:rPr>
                              <w:t>329-236-3505</w:t>
                            </w:r>
                          </w:p>
                          <w:p w14:paraId="743B383D" w14:textId="79201B2D" w:rsidR="00E12E8B" w:rsidRPr="00265E2C" w:rsidRDefault="00E12E8B" w:rsidP="00607CE4">
                            <w:pPr>
                              <w:rPr>
                                <w:sz w:val="14"/>
                                <w:szCs w:val="14"/>
                              </w:rPr>
                            </w:pPr>
                            <w:hyperlink r:id="rId78" w:history="1">
                              <w:r w:rsidRPr="00932CA6">
                                <w:rPr>
                                  <w:rStyle w:val="Hyperlink"/>
                                  <w:sz w:val="14"/>
                                  <w:szCs w:val="14"/>
                                </w:rPr>
                                <w:t>spetras@fdmny.com</w:t>
                              </w:r>
                            </w:hyperlink>
                          </w:p>
                          <w:p w14:paraId="1EE97D6A" w14:textId="77777777" w:rsidR="00E12E8B" w:rsidRPr="00265E2C" w:rsidRDefault="00E12E8B" w:rsidP="00607CE4">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45pt;margin-top:11.3pt;width:106.6pt;height:85.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fnSQIAAIcEAAAOAAAAZHJzL2Uyb0RvYy54bWysVE1v2zAMvQ/YfxB0X2zno0mNOEWWIsOA&#10;oC2QDj0rshwbk0VNUmJnv36U7Hys22lYDoooUqTee6TnD20tyVEYW4HKaDKIKRGKQ16pfUa/va4/&#10;zSixjqmcSVAioydh6cPi44d5o1MxhBJkLgzBJMqmjc5o6ZxOo8jyUtTMDkALhc4CTM0cmmYf5YY1&#10;mL2W0TCO76IGTK4NcGEtnj52TroI+YtCcPdcFFY4IjOKb3NhNWHd+TVazFm6N0yXFe+fwf7hFTWr&#10;FBa9pHpkjpGDqf5IVVfcgIXCDTjUERRFxUXAgGiS+B2abcm0CFiQHKsvNNn/l5Y/Hbf6xRDXfoYW&#10;BQwgrN4A/26Rm6jRNu1jPKc2tRjtgbaFqf0/QiB4Ebk9XfgUrSPcZxtNRtPZlBKOviS+j5PRzDMe&#10;Xa9rY90XATXxm4waFCw8gR031nWh5xBfzYKs8nUlZTBOdiUNOTLUFlsih4YSyazDw4yuw6+v9ts1&#10;qUiT0bvRJA6VFPh8XSmpesgdSo/XtbuWVHlGh4lP5o92kJ+QMgNdN1nN1xW+foOlX5jB9kEycCTc&#10;My6FBCwG/Y6SEszPv537eFQVvZQ02I4ZtT8OzAhE9FWh3vfJeOz7NxjjyXSIhrn17G496lCvAFlJ&#10;cPg0D1sf7+R5Wxio33Bylr4qupjiWDuj7rxduW5IcPK4WC5DEHasZm6jtpqfO8Vr89q+MaN7AR1q&#10;/wTnxmXpOx27WC+eguXBQVEFka+s9vxjt4c26SfTj9OtHaKu34/FLwAAAP//AwBQSwMEFAAGAAgA&#10;AAAhAML3diriAAAACgEAAA8AAABkcnMvZG93bnJldi54bWxMj1FLwzAUhd8F/0O4gm8uXR2lq02H&#10;iKIDy7Qb+Jo117baJCXJ1rpfv+uTPl7OxznfzVeT7tkRne+sETCfRcDQ1FZ1phGw2z7dpMB8kEbJ&#10;3hoU8IMeVsXlRS4zZUfzjscqNIxKjM+kgDaEIePc1y1q6Wd2QEPZp3VaBjpdw5WTI5XrnsdRlHAt&#10;O0MLrRzwocX6uzpoAR9j9ew26/XX2/BSnjanqnzFx1KI66vp/g5YwCn8wfCrT+pQkNPeHozyrBew&#10;SNIloQLiOAFGQJLGc2B7IpeLW+BFzv+/UJwBAAD//wMAUEsBAi0AFAAGAAgAAAAhALaDOJL+AAAA&#10;4QEAABMAAAAAAAAAAAAAAAAAAAAAAFtDb250ZW50X1R5cGVzXS54bWxQSwECLQAUAAYACAAAACEA&#10;OP0h/9YAAACUAQAACwAAAAAAAAAAAAAAAAAvAQAAX3JlbHMvLnJlbHNQSwECLQAUAAYACAAAACEA&#10;ZJ7350kCAACHBAAADgAAAAAAAAAAAAAAAAAuAgAAZHJzL2Uyb0RvYy54bWxQSwECLQAUAAYACAAA&#10;ACEAwvd2KuIAAAAKAQAADwAAAAAAAAAAAAAAAACjBAAAZHJzL2Rvd25yZXYueG1sUEsFBgAAAAAE&#10;AAQA8wAAALIFAAAAAA==&#10;" fillcolor="window" stroked="f" strokeweight=".5pt">
                <v:textbox>
                  <w:txbxContent>
                    <w:p w14:paraId="5F5D089D" w14:textId="35B6DC5B" w:rsidR="00E12E8B" w:rsidRPr="008E2530" w:rsidRDefault="00E12E8B" w:rsidP="00607CE4">
                      <w:pPr>
                        <w:rPr>
                          <w:b/>
                          <w:bCs/>
                          <w:sz w:val="16"/>
                          <w:szCs w:val="16"/>
                        </w:rPr>
                      </w:pPr>
                      <w:r w:rsidRPr="008E2530">
                        <w:rPr>
                          <w:b/>
                          <w:bCs/>
                          <w:sz w:val="16"/>
                          <w:szCs w:val="16"/>
                        </w:rPr>
                        <w:t>Stephan Petras</w:t>
                      </w:r>
                    </w:p>
                    <w:p w14:paraId="0F2051CB" w14:textId="74D5859E" w:rsidR="00E12E8B" w:rsidRPr="008E2530" w:rsidRDefault="00E12E8B" w:rsidP="00607CE4">
                      <w:pPr>
                        <w:rPr>
                          <w:b/>
                          <w:bCs/>
                          <w:sz w:val="16"/>
                          <w:szCs w:val="16"/>
                        </w:rPr>
                      </w:pPr>
                      <w:r w:rsidRPr="008E2530">
                        <w:rPr>
                          <w:b/>
                          <w:bCs/>
                          <w:sz w:val="16"/>
                          <w:szCs w:val="16"/>
                        </w:rPr>
                        <w:t>Marketing Representative</w:t>
                      </w:r>
                    </w:p>
                    <w:p w14:paraId="65EE9BA8" w14:textId="77777777" w:rsidR="00E12E8B" w:rsidRPr="003F0FB2" w:rsidRDefault="00E12E8B" w:rsidP="00607CE4">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0DD65DBE" w14:textId="77777777" w:rsidR="00E12E8B" w:rsidRPr="003F0FB2" w:rsidRDefault="00E12E8B" w:rsidP="00607CE4">
                      <w:pPr>
                        <w:rPr>
                          <w:b/>
                          <w:bCs/>
                          <w:sz w:val="12"/>
                          <w:szCs w:val="12"/>
                        </w:rPr>
                      </w:pPr>
                      <w:r w:rsidRPr="003F0FB2">
                        <w:rPr>
                          <w:b/>
                          <w:bCs/>
                          <w:sz w:val="12"/>
                          <w:szCs w:val="12"/>
                        </w:rPr>
                        <w:t>PO Box 1609</w:t>
                      </w:r>
                    </w:p>
                    <w:p w14:paraId="73D6F01A" w14:textId="77777777" w:rsidR="00E12E8B" w:rsidRPr="003F0FB2" w:rsidRDefault="00E12E8B" w:rsidP="00607CE4">
                      <w:pPr>
                        <w:rPr>
                          <w:b/>
                          <w:bCs/>
                          <w:sz w:val="12"/>
                          <w:szCs w:val="12"/>
                        </w:rPr>
                      </w:pPr>
                      <w:r w:rsidRPr="003F0FB2">
                        <w:rPr>
                          <w:b/>
                          <w:bCs/>
                          <w:sz w:val="12"/>
                          <w:szCs w:val="12"/>
                        </w:rPr>
                        <w:t>Pearl River, NY 10965</w:t>
                      </w:r>
                    </w:p>
                    <w:p w14:paraId="17C60A7C" w14:textId="548F01EB" w:rsidR="00E12E8B" w:rsidRPr="003F0FB2" w:rsidRDefault="00E12E8B" w:rsidP="00607CE4">
                      <w:pPr>
                        <w:rPr>
                          <w:b/>
                          <w:bCs/>
                          <w:sz w:val="14"/>
                          <w:szCs w:val="14"/>
                        </w:rPr>
                      </w:pPr>
                      <w:r>
                        <w:rPr>
                          <w:b/>
                          <w:bCs/>
                          <w:sz w:val="14"/>
                          <w:szCs w:val="14"/>
                        </w:rPr>
                        <w:t>845-352-8855x7099</w:t>
                      </w:r>
                    </w:p>
                    <w:p w14:paraId="238D0666" w14:textId="55FF3FFF" w:rsidR="00E12E8B" w:rsidRPr="003F0FB2" w:rsidRDefault="00E12E8B" w:rsidP="00607CE4">
                      <w:pPr>
                        <w:rPr>
                          <w:b/>
                          <w:bCs/>
                          <w:sz w:val="14"/>
                          <w:szCs w:val="14"/>
                        </w:rPr>
                      </w:pPr>
                      <w:r>
                        <w:rPr>
                          <w:b/>
                          <w:bCs/>
                          <w:sz w:val="14"/>
                          <w:szCs w:val="14"/>
                        </w:rPr>
                        <w:t>329-236-3505</w:t>
                      </w:r>
                    </w:p>
                    <w:p w14:paraId="743B383D" w14:textId="79201B2D" w:rsidR="00E12E8B" w:rsidRPr="00265E2C" w:rsidRDefault="00E12E8B" w:rsidP="00607CE4">
                      <w:pPr>
                        <w:rPr>
                          <w:sz w:val="14"/>
                          <w:szCs w:val="14"/>
                        </w:rPr>
                      </w:pPr>
                      <w:hyperlink r:id="rId79" w:history="1">
                        <w:r w:rsidRPr="00932CA6">
                          <w:rPr>
                            <w:rStyle w:val="Hyperlink"/>
                            <w:sz w:val="14"/>
                            <w:szCs w:val="14"/>
                          </w:rPr>
                          <w:t>spetras@fdmny.com</w:t>
                        </w:r>
                      </w:hyperlink>
                    </w:p>
                    <w:p w14:paraId="1EE97D6A" w14:textId="77777777" w:rsidR="00E12E8B" w:rsidRPr="00265E2C" w:rsidRDefault="00E12E8B" w:rsidP="00607CE4">
                      <w:pPr>
                        <w:jc w:val="left"/>
                        <w:rPr>
                          <w:color w:val="FF0000"/>
                          <w:sz w:val="12"/>
                          <w:szCs w:val="12"/>
                        </w:rPr>
                      </w:pPr>
                      <w:r w:rsidRPr="00265E2C">
                        <w:rPr>
                          <w:color w:val="FF0000"/>
                          <w:sz w:val="12"/>
                          <w:szCs w:val="12"/>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55F1E8D7">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00B050"/>
                          </a:solidFill>
                          <a:miter lim="800000"/>
                          <a:headEnd/>
                          <a:tailEnd/>
                        </a:ln>
                      </wps:spPr>
                      <wps:txbx>
                        <w:txbxContent>
                          <w:p w14:paraId="52FF1E25" w14:textId="77777777" w:rsidR="00E12E8B" w:rsidRDefault="00E12E8B" w:rsidP="00607CE4"/>
                          <w:p w14:paraId="203458FF" w14:textId="76DDF545" w:rsidR="00E12E8B" w:rsidRDefault="00E12E8B"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EmIgIAADUEAAAOAAAAZHJzL2Uyb0RvYy54bWysU9uO2jAQfa/Uf7D8XhIQFIgIq122VJW2&#10;F2nbDzCOQ6w6HndsSLZf37EDLN2qL1XzYHky9pkzZ45XN31r2FGh12BLPh7lnCkrodJ2X/JvX7dv&#10;Fpz5IGwlDFhV8ifl+c369atV5wo1gQZMpZARiPVF50rehOCKLPOyUa3wI3DKUrIGbEWgEPdZhaIj&#10;9NZkkzx/m3WAlUOQynv6ez8k+Trh17WS4XNdexWYKTlxC2nFtO7imq1XotijcI2WJxriH1i0Qlsq&#10;eoG6F0GwA+o/oFotETzUYSShzaCutVSpB+pmnL/o5rERTqVeSBzvLjL5/wcrPx0f3Rdkob+DngaY&#10;mvDuAeR3zyxsGmH36hYRukaJigqPo2RZ53xxuhql9oWPILvuI1Q0ZHEIkID6GtuoCvXJCJ0G8HQR&#10;XfWBSfo5mS6ns3zJmaTceLKYzxdpLJkoztcd+vBeQcvipuRIU03w4vjgQ6QjivORWM2D0dVWG5MC&#10;3O82BtlRkAO26UsdvDhmLOuIy2I2nw0S/BUjz+/y2Znhb6VaHcjLRrclX+TxG9wVhXtnq+S0ILQZ&#10;9sTZ2JOSUbxBxtDveqYrYjKJl6OyO6ieSFuEwbv01mjTAP7krCPfltz/OAhUnJkPluazHE+n0egp&#10;mM7mEwrwOrO7zggrCarkgbNhuwnD4zg41PuGKg2OsHBLM611UvuZ1Yk/eTMN4fSOovmv43Tq+bWv&#10;fwEAAP//AwBQSwMEFAAGAAgAAAAhANiSTAneAAAACQEAAA8AAABkcnMvZG93bnJldi54bWxMj8FO&#10;wzAQRO9I/IO1SNyo7ZaUEOJUCKmquCC18AFObJIIex1stw1/z3Kix9GMZt7Um9k7drIxjQEVyIUA&#10;ZrELZsRewcf79q4ElrJGo11Aq+DHJtg011e1rkw4496eDrlnVIKp0gqGnKeK89QN1uu0CJNF8j5D&#10;9DqTjD03UZ+p3Du+FGLNvR6RFgY92ZfBdl+Ho1dQ4NY9fO/eutzukng1fpL7WCh1ezM/PwHLds7/&#10;YfjDJ3RoiKkNRzSJOQX3clVQVMEjXSK/FOsVsFbBUsoSeFPzywfNLwAAAP//AwBQSwECLQAUAAYA&#10;CAAAACEAtoM4kv4AAADhAQAAEwAAAAAAAAAAAAAAAAAAAAAAW0NvbnRlbnRfVHlwZXNdLnhtbFBL&#10;AQItABQABgAIAAAAIQA4/SH/1gAAAJQBAAALAAAAAAAAAAAAAAAAAC8BAABfcmVscy8ucmVsc1BL&#10;AQItABQABgAIAAAAIQDZH4EmIgIAADUEAAAOAAAAAAAAAAAAAAAAAC4CAABkcnMvZTJvRG9jLnht&#10;bFBLAQItABQABgAIAAAAIQDYkkwJ3gAAAAkBAAAPAAAAAAAAAAAAAAAAAHwEAABkcnMvZG93bnJl&#10;di54bWxQSwUGAAAAAAQABADzAAAAhwUAAAAA&#10;" strokecolor="#00b050" strokeweight="2.25pt">
                <v:textbox>
                  <w:txbxContent>
                    <w:p w14:paraId="52FF1E25" w14:textId="77777777" w:rsidR="00E12E8B" w:rsidRDefault="00E12E8B" w:rsidP="00607CE4"/>
                    <w:p w14:paraId="203458FF" w14:textId="76DDF545" w:rsidR="00E12E8B" w:rsidRDefault="00E12E8B"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07CCC7BD">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00B050"/>
                          </a:solidFill>
                        </a:ln>
                      </wps:spPr>
                      <wps:txbx>
                        <w:txbxContent>
                          <w:p w14:paraId="1017F3CB" w14:textId="6D3B46F1" w:rsidR="00E12E8B" w:rsidRDefault="00E12E8B"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E12E8B" w:rsidRPr="00AA0CB1" w:rsidRDefault="00E12E8B" w:rsidP="00607CE4">
                            <w:pPr>
                              <w:jc w:val="center"/>
                              <w:rPr>
                                <w:sz w:val="20"/>
                                <w:szCs w:val="20"/>
                              </w:rPr>
                            </w:pPr>
                            <w:r>
                              <w:rPr>
                                <w:sz w:val="20"/>
                                <w:szCs w:val="20"/>
                              </w:rPr>
                              <w:t>Pat Daglio</w:t>
                            </w:r>
                          </w:p>
                          <w:p w14:paraId="7EEA663D" w14:textId="77777777" w:rsidR="00E12E8B" w:rsidRPr="00AA0CB1" w:rsidRDefault="00E12E8B" w:rsidP="00607CE4">
                            <w:pPr>
                              <w:jc w:val="center"/>
                              <w:rPr>
                                <w:sz w:val="20"/>
                                <w:szCs w:val="20"/>
                              </w:rPr>
                            </w:pPr>
                            <w:hyperlink r:id="rId82" w:history="1">
                              <w:r w:rsidRPr="0075532E">
                                <w:rPr>
                                  <w:rStyle w:val="Hyperlink"/>
                                  <w:sz w:val="20"/>
                                  <w:szCs w:val="20"/>
                                </w:rPr>
                                <w:t>pdaglio@vfis.com</w:t>
                              </w:r>
                            </w:hyperlink>
                          </w:p>
                          <w:p w14:paraId="01612123" w14:textId="77777777" w:rsidR="00E12E8B" w:rsidRPr="00AA0CB1" w:rsidRDefault="00E12E8B" w:rsidP="00607CE4">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vmWAIAALEEAAAOAAAAZHJzL2Uyb0RvYy54bWysVN9v2jAQfp+0/8Hy+0hISX9EhIpSMU1C&#10;bSU69dk4Donm+DzbkLC/fmeTAO32NI0HY/vO3919912m910jyV4YW4PK6XgUUyIUh6JW25x+f11+&#10;uaXEOqYKJkGJnB6Epfezz5+mrc5EAhXIQhiCIMpmrc5p5ZzOosjySjTMjkALhcYSTMMcHs02Kgxr&#10;Eb2RURLH11ELptAGuLAWbx+PRjoL+GUpuHsuSysckTnF3FxYTVg3fo1mU5ZtDdNVzfs02D9k0bBa&#10;YdAT1CNzjOxM/QdUU3MDFko34tBEUJY1F6EGrGYcf6hmXTEtQi1IjtUnmuz/g+VP+7V+McR1D9Bh&#10;A0MRVq+A/7DITdRqm/U+nlObWfT2hXalafw/lkDwIXJ7OPEpOkc4XibJ1c04TinhaBsn8XUaB8aj&#10;83NtrPsqoCF+k1ODDQspsP3KOp8AywYXH82CrItlLWU4HOxCGrJn2FuURAEtJZJZh5c5XYaf7y9C&#10;vHsmFWkxt9v0Jj1W+w7TbDcn0Dh+iNMh4wsMRJSqJ+fIh2fGdZuO1AVCX/mw/moDxQHJNXDUndV8&#10;WWOdK0zyhRkUGtKGw+OecSklYFrQ7yipwPz62733x/6jlZIWhZtT+3PHjMDavylUxt14MvFKD4dJ&#10;epPgwVxaNpcWtWsWgPyNcUw1D1vv7+SwLQ00bzhjcx8VTUxxjJ1TN2wX7jhOOKNczOfBCbWtmVup&#10;teaDpnwXX7s3ZnTfaocqeYJB4iz70PGjr2+zgvnOQVkHOZxZ7fnHuQgt7mfYD97lOXidvzSz3wAA&#10;AP//AwBQSwMEFAAGAAgAAAAhANO1rCLgAAAACgEAAA8AAABkcnMvZG93bnJldi54bWxMj0FLw0AQ&#10;he9C/8Mygje7aRRTYzYlBDyIULCtirdtdkxSs7Mhu2njv3d6sreZeY8338tWk+3EEQffOlKwmEcg&#10;kCpnWqoV7LbPt0sQPmgyunOECn7RwyqfXWU6Ne5Eb3jchFpwCPlUK2hC6FMpfdWg1X7ueiTWvt1g&#10;deB1qKUZ9InDbSfjKHqQVrfEHxrdY9lg9bMZrYLDR9m+vozryX++L4v1ly8Ji1Kpm+upeAIRcAr/&#10;ZjjjMzrkzLR3IxkvOgVJvLhnq4KYK531KLlLQOx5euSTzDN5WSH/AwAA//8DAFBLAQItABQABgAI&#10;AAAAIQC2gziS/gAAAOEBAAATAAAAAAAAAAAAAAAAAAAAAABbQ29udGVudF9UeXBlc10ueG1sUEsB&#10;Ai0AFAAGAAgAAAAhADj9If/WAAAAlAEAAAsAAAAAAAAAAAAAAAAALwEAAF9yZWxzLy5yZWxzUEsB&#10;Ai0AFAAGAAgAAAAhAJC2y+ZYAgAAsQQAAA4AAAAAAAAAAAAAAAAALgIAAGRycy9lMm9Eb2MueG1s&#10;UEsBAi0AFAAGAAgAAAAhANO1rCLgAAAACgEAAA8AAAAAAAAAAAAAAAAAsgQAAGRycy9kb3ducmV2&#10;LnhtbFBLBQYAAAAABAAEAPMAAAC/BQAAAAA=&#10;" fillcolor="window" strokecolor="#00b050" strokeweight="2.25pt">
                <v:path arrowok="t"/>
                <v:textbox>
                  <w:txbxContent>
                    <w:p w14:paraId="1017F3CB" w14:textId="6D3B46F1" w:rsidR="00E12E8B" w:rsidRDefault="00E12E8B"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E12E8B" w:rsidRPr="00AA0CB1" w:rsidRDefault="00E12E8B" w:rsidP="00607CE4">
                      <w:pPr>
                        <w:jc w:val="center"/>
                        <w:rPr>
                          <w:sz w:val="20"/>
                          <w:szCs w:val="20"/>
                        </w:rPr>
                      </w:pPr>
                      <w:r>
                        <w:rPr>
                          <w:sz w:val="20"/>
                          <w:szCs w:val="20"/>
                        </w:rPr>
                        <w:t>Pat Daglio</w:t>
                      </w:r>
                    </w:p>
                    <w:p w14:paraId="7EEA663D" w14:textId="77777777" w:rsidR="00E12E8B" w:rsidRPr="00AA0CB1" w:rsidRDefault="00E12E8B" w:rsidP="00607CE4">
                      <w:pPr>
                        <w:jc w:val="center"/>
                        <w:rPr>
                          <w:sz w:val="20"/>
                          <w:szCs w:val="20"/>
                        </w:rPr>
                      </w:pPr>
                      <w:hyperlink r:id="rId83" w:history="1">
                        <w:r w:rsidRPr="0075532E">
                          <w:rPr>
                            <w:rStyle w:val="Hyperlink"/>
                            <w:sz w:val="20"/>
                            <w:szCs w:val="20"/>
                          </w:rPr>
                          <w:t>pdaglio@vfis.com</w:t>
                        </w:r>
                      </w:hyperlink>
                    </w:p>
                    <w:p w14:paraId="01612123" w14:textId="77777777" w:rsidR="00E12E8B" w:rsidRPr="00AA0CB1" w:rsidRDefault="00E12E8B" w:rsidP="00607CE4">
                      <w:pPr>
                        <w:jc w:val="center"/>
                        <w:rPr>
                          <w:sz w:val="20"/>
                          <w:szCs w:val="20"/>
                        </w:rPr>
                      </w:pPr>
                      <w:r w:rsidRPr="00AA0CB1">
                        <w:rPr>
                          <w:sz w:val="20"/>
                          <w:szCs w:val="20"/>
                        </w:rPr>
                        <w:t>717.819.3</w:t>
                      </w:r>
                      <w:r>
                        <w:rPr>
                          <w:sz w:val="20"/>
                          <w:szCs w:val="20"/>
                        </w:rPr>
                        <w:t>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E12E8B" w:rsidRPr="002E5F67" w:rsidRDefault="00E12E8B"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E12E8B" w:rsidRPr="006B6E05" w:rsidRDefault="00E12E8B"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E12E8B" w:rsidRPr="002E5F67" w:rsidRDefault="00E12E8B"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E12E8B" w:rsidRPr="006B6E05" w:rsidRDefault="00E12E8B"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E12E8B" w:rsidRPr="00360C76" w:rsidRDefault="00E12E8B"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E12E8B" w:rsidRPr="00360C76" w:rsidRDefault="00E12E8B"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E12E8B" w:rsidRPr="00985798" w:rsidRDefault="00E12E8B"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85">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E12E8B" w:rsidRPr="00EF06A5" w:rsidRDefault="00E12E8B" w:rsidP="00607CE4">
                            <w:pPr>
                              <w:jc w:val="center"/>
                              <w:rPr>
                                <w:b/>
                                <w:bCs/>
                                <w:sz w:val="16"/>
                                <w:szCs w:val="16"/>
                              </w:rPr>
                            </w:pPr>
                            <w:r w:rsidRPr="00EF06A5">
                              <w:rPr>
                                <w:b/>
                                <w:bCs/>
                                <w:sz w:val="16"/>
                                <w:szCs w:val="16"/>
                              </w:rPr>
                              <w:t>518-432-5087</w:t>
                            </w:r>
                          </w:p>
                          <w:p w14:paraId="5E82AA0C" w14:textId="77777777" w:rsidR="00E12E8B" w:rsidRPr="00EF06A5" w:rsidRDefault="00E12E8B" w:rsidP="00607CE4">
                            <w:pPr>
                              <w:jc w:val="center"/>
                              <w:rPr>
                                <w:b/>
                                <w:bCs/>
                                <w:sz w:val="16"/>
                                <w:szCs w:val="16"/>
                              </w:rPr>
                            </w:pPr>
                            <w:r w:rsidRPr="00EF06A5">
                              <w:rPr>
                                <w:b/>
                                <w:bCs/>
                                <w:sz w:val="16"/>
                                <w:szCs w:val="16"/>
                              </w:rPr>
                              <w:t>838-433-7304 cell</w:t>
                            </w:r>
                          </w:p>
                          <w:p w14:paraId="55C264C0" w14:textId="039CD435" w:rsidR="00E12E8B" w:rsidRDefault="00E12E8B" w:rsidP="00607CE4">
                            <w:pPr>
                              <w:jc w:val="center"/>
                              <w:rPr>
                                <w:b/>
                                <w:bCs/>
                                <w:sz w:val="16"/>
                                <w:szCs w:val="16"/>
                              </w:rPr>
                            </w:pPr>
                            <w:hyperlink r:id="rId86" w:history="1">
                              <w:r w:rsidRPr="00C46DC8">
                                <w:rPr>
                                  <w:rStyle w:val="Hyperlink"/>
                                  <w:b/>
                                  <w:bCs/>
                                  <w:sz w:val="16"/>
                                  <w:szCs w:val="16"/>
                                </w:rPr>
                                <w:t>www.thelosapgroup.com</w:t>
                              </w:r>
                            </w:hyperlink>
                            <w:r>
                              <w:rPr>
                                <w:b/>
                                <w:bCs/>
                                <w:sz w:val="16"/>
                                <w:szCs w:val="16"/>
                              </w:rPr>
                              <w:t>.</w:t>
                            </w:r>
                          </w:p>
                          <w:p w14:paraId="582BAE23" w14:textId="13BAD1FA" w:rsidR="00E12E8B" w:rsidRDefault="00E12E8B" w:rsidP="00607CE4">
                            <w:pPr>
                              <w:jc w:val="center"/>
                              <w:rPr>
                                <w:b/>
                                <w:bCs/>
                                <w:sz w:val="16"/>
                                <w:szCs w:val="16"/>
                              </w:rPr>
                            </w:pPr>
                            <w:hyperlink r:id="rId87" w:history="1">
                              <w:r w:rsidRPr="00C46DC8">
                                <w:rPr>
                                  <w:rStyle w:val="Hyperlink"/>
                                  <w:b/>
                                  <w:bCs/>
                                  <w:sz w:val="16"/>
                                  <w:szCs w:val="16"/>
                                </w:rPr>
                                <w:t>nikki.haskins@rbc.com</w:t>
                              </w:r>
                            </w:hyperlink>
                          </w:p>
                          <w:p w14:paraId="01F696FE" w14:textId="27209384" w:rsidR="00E12E8B" w:rsidRPr="00EF06A5" w:rsidRDefault="00E12E8B"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E12E8B" w:rsidRPr="00985798" w:rsidRDefault="00E12E8B"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85">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E12E8B" w:rsidRPr="00EF06A5" w:rsidRDefault="00E12E8B" w:rsidP="00607CE4">
                      <w:pPr>
                        <w:jc w:val="center"/>
                        <w:rPr>
                          <w:b/>
                          <w:bCs/>
                          <w:sz w:val="16"/>
                          <w:szCs w:val="16"/>
                        </w:rPr>
                      </w:pPr>
                      <w:r w:rsidRPr="00EF06A5">
                        <w:rPr>
                          <w:b/>
                          <w:bCs/>
                          <w:sz w:val="16"/>
                          <w:szCs w:val="16"/>
                        </w:rPr>
                        <w:t>518-432-5087</w:t>
                      </w:r>
                    </w:p>
                    <w:p w14:paraId="5E82AA0C" w14:textId="77777777" w:rsidR="00E12E8B" w:rsidRPr="00EF06A5" w:rsidRDefault="00E12E8B" w:rsidP="00607CE4">
                      <w:pPr>
                        <w:jc w:val="center"/>
                        <w:rPr>
                          <w:b/>
                          <w:bCs/>
                          <w:sz w:val="16"/>
                          <w:szCs w:val="16"/>
                        </w:rPr>
                      </w:pPr>
                      <w:r w:rsidRPr="00EF06A5">
                        <w:rPr>
                          <w:b/>
                          <w:bCs/>
                          <w:sz w:val="16"/>
                          <w:szCs w:val="16"/>
                        </w:rPr>
                        <w:t>838-433-7304 cell</w:t>
                      </w:r>
                    </w:p>
                    <w:p w14:paraId="55C264C0" w14:textId="039CD435" w:rsidR="00E12E8B" w:rsidRDefault="00E12E8B" w:rsidP="00607CE4">
                      <w:pPr>
                        <w:jc w:val="center"/>
                        <w:rPr>
                          <w:b/>
                          <w:bCs/>
                          <w:sz w:val="16"/>
                          <w:szCs w:val="16"/>
                        </w:rPr>
                      </w:pPr>
                      <w:hyperlink r:id="rId88" w:history="1">
                        <w:r w:rsidRPr="00C46DC8">
                          <w:rPr>
                            <w:rStyle w:val="Hyperlink"/>
                            <w:b/>
                            <w:bCs/>
                            <w:sz w:val="16"/>
                            <w:szCs w:val="16"/>
                          </w:rPr>
                          <w:t>www.thelosapgroup.com</w:t>
                        </w:r>
                      </w:hyperlink>
                      <w:r>
                        <w:rPr>
                          <w:b/>
                          <w:bCs/>
                          <w:sz w:val="16"/>
                          <w:szCs w:val="16"/>
                        </w:rPr>
                        <w:t>.</w:t>
                      </w:r>
                    </w:p>
                    <w:p w14:paraId="582BAE23" w14:textId="13BAD1FA" w:rsidR="00E12E8B" w:rsidRDefault="00E12E8B" w:rsidP="00607CE4">
                      <w:pPr>
                        <w:jc w:val="center"/>
                        <w:rPr>
                          <w:b/>
                          <w:bCs/>
                          <w:sz w:val="16"/>
                          <w:szCs w:val="16"/>
                        </w:rPr>
                      </w:pPr>
                      <w:hyperlink r:id="rId89" w:history="1">
                        <w:r w:rsidRPr="00C46DC8">
                          <w:rPr>
                            <w:rStyle w:val="Hyperlink"/>
                            <w:b/>
                            <w:bCs/>
                            <w:sz w:val="16"/>
                            <w:szCs w:val="16"/>
                          </w:rPr>
                          <w:t>nikki.haskins@rbc.com</w:t>
                        </w:r>
                      </w:hyperlink>
                    </w:p>
                    <w:p w14:paraId="01F696FE" w14:textId="27209384" w:rsidR="00E12E8B" w:rsidRPr="00EF06A5" w:rsidRDefault="00E12E8B"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245BD83">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E12E8B" w:rsidRDefault="00E12E8B"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0"/>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E12E8B" w:rsidRPr="00EC009F" w:rsidRDefault="00E12E8B" w:rsidP="00607CE4">
                            <w:pPr>
                              <w:jc w:val="center"/>
                              <w:rPr>
                                <w:sz w:val="18"/>
                                <w:szCs w:val="18"/>
                              </w:rPr>
                            </w:pPr>
                            <w:r w:rsidRPr="00EC009F">
                              <w:rPr>
                                <w:sz w:val="18"/>
                                <w:szCs w:val="18"/>
                              </w:rPr>
                              <w:t>Ralph Lemme, CFP</w:t>
                            </w:r>
                          </w:p>
                          <w:p w14:paraId="566CD77E" w14:textId="77777777" w:rsidR="00E12E8B" w:rsidRPr="00EC009F" w:rsidRDefault="00E12E8B"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E12E8B" w:rsidRDefault="00E12E8B" w:rsidP="00607CE4">
                            <w:pPr>
                              <w:jc w:val="center"/>
                              <w:rPr>
                                <w:sz w:val="18"/>
                                <w:szCs w:val="18"/>
                              </w:rPr>
                            </w:pPr>
                            <w:r w:rsidRPr="00EC009F">
                              <w:rPr>
                                <w:sz w:val="18"/>
                                <w:szCs w:val="18"/>
                              </w:rPr>
                              <w:t>Albany, NY 12211</w:t>
                            </w:r>
                          </w:p>
                          <w:p w14:paraId="4DC4D25E" w14:textId="77777777" w:rsidR="00E12E8B" w:rsidRPr="00EC009F" w:rsidRDefault="00E12E8B"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E12E8B" w:rsidRDefault="00E12E8B"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0"/>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E12E8B" w:rsidRPr="00EC009F" w:rsidRDefault="00E12E8B" w:rsidP="00607CE4">
                      <w:pPr>
                        <w:jc w:val="center"/>
                        <w:rPr>
                          <w:sz w:val="18"/>
                          <w:szCs w:val="18"/>
                        </w:rPr>
                      </w:pPr>
                      <w:r w:rsidRPr="00EC009F">
                        <w:rPr>
                          <w:sz w:val="18"/>
                          <w:szCs w:val="18"/>
                        </w:rPr>
                        <w:t>Ralph Lemme, CFP</w:t>
                      </w:r>
                    </w:p>
                    <w:p w14:paraId="566CD77E" w14:textId="77777777" w:rsidR="00E12E8B" w:rsidRPr="00EC009F" w:rsidRDefault="00E12E8B"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E12E8B" w:rsidRDefault="00E12E8B" w:rsidP="00607CE4">
                      <w:pPr>
                        <w:jc w:val="center"/>
                        <w:rPr>
                          <w:sz w:val="18"/>
                          <w:szCs w:val="18"/>
                        </w:rPr>
                      </w:pPr>
                      <w:r w:rsidRPr="00EC009F">
                        <w:rPr>
                          <w:sz w:val="18"/>
                          <w:szCs w:val="18"/>
                        </w:rPr>
                        <w:t>Albany, NY 12211</w:t>
                      </w:r>
                    </w:p>
                    <w:p w14:paraId="4DC4D25E" w14:textId="77777777" w:rsidR="00E12E8B" w:rsidRPr="00EC009F" w:rsidRDefault="00E12E8B"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E12E8B" w:rsidRDefault="00E12E8B"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E12E8B" w:rsidRDefault="00E12E8B"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686FA15F"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7C556229">
                <wp:simplePos x="0" y="0"/>
                <wp:positionH relativeFrom="page">
                  <wp:posOffset>71120</wp:posOffset>
                </wp:positionH>
                <wp:positionV relativeFrom="paragraph">
                  <wp:posOffset>1268095</wp:posOffset>
                </wp:positionV>
                <wp:extent cx="2360930" cy="474980"/>
                <wp:effectExtent l="0" t="0" r="2032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474980"/>
                        </a:xfrm>
                        <a:prstGeom prst="rect">
                          <a:avLst/>
                        </a:prstGeom>
                        <a:solidFill>
                          <a:sysClr val="window" lastClr="FFFFFF"/>
                        </a:solidFill>
                        <a:ln w="19050">
                          <a:solidFill>
                            <a:prstClr val="black"/>
                          </a:solidFill>
                        </a:ln>
                      </wps:spPr>
                      <wps:txbx>
                        <w:txbxContent>
                          <w:p w14:paraId="04FBF482" w14:textId="3D71D615" w:rsidR="00E12E8B" w:rsidRPr="00967160" w:rsidRDefault="00E12E8B"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5" type="#_x0000_t202" style="position:absolute;margin-left:5.6pt;margin-top:99.85pt;width:185.9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AgUwIAAK8EAAAOAAAAZHJzL2Uyb0RvYy54bWysVE1v2zAMvQ/YfxB0X+yk6UeMOEWWIsOA&#10;oC2QDj0rshQblUVNUmJnv36U7Hys3WlYDookUo/k46On922tyF5YV4HO6XCQUiI0h6LS25z+eFl+&#10;uaPEeaYLpkCLnB6Eo/ezz5+mjcnECEpQhbAEQbTLGpPT0nuTJYnjpaiZG4ARGo0SbM08Hu02KSxr&#10;EL1WyShNb5IGbGEscOEc3j50RjqL+FIK7p+kdMITlVPMzcfVxnUT1mQ2ZdnWMlNWvE+D/UMWNas0&#10;Bj1BPTDPyM5WH6DqiltwIP2AQ52AlBUXsQasZpi+q2ZdMiNiLUiOMyea3P+D5Y/7tXm2xLdfocUG&#10;xiKcWQF/c8hN0hiX9T6BU5c59A6FttLW4R9LIPgQuT2c+BStJxwvR1c36eQKTRxt49vx5C4Snpxf&#10;G+v8NwE1CZucWuxXzIDtV86H+Cw7uoRgDlRVLCul4uHgFsqSPcPWoiIKaChRzHm8zOky/kJ7EeKP&#10;Z0qTBgudpNdpV+wlZgh2At0oxt8+QiCg0j01HRuBF99uWlIVWPQkPAlXGygOSK2FTnXO8GWF+CvM&#10;8ZlZlBkyg6Pjn3CRCjAr6HeUlGB//e0++GP30UpJg7LNqfu5Y1Zg6d816mIyHI+DzuNhfH07woO9&#10;tGwuLXpXLwDpG+KQGh63wd+r41ZaqF9xwuYhKpqY5hg7p/64XfhumHBCuZjPoxMq2zC/0mvDj4oK&#10;vL60r8yavtMeNfIIR4Gz7F3DO9/QZQ3znQdZRTWcWe35x6mIHe4nOIzd5Tl6nb8zs98AAAD//wMA&#10;UEsDBBQABgAIAAAAIQAYXRUO3wAAAAoBAAAPAAAAZHJzL2Rvd25yZXYueG1sTI9NTsMwEIX3SNzB&#10;GiQ2iDpOS9OEOBVCAollWw7gxEMSNR5HsduGnp5hBavR03x6P+V2doM44xR6TxrUIgGB1HjbU6vh&#10;8/D2uAERoiFrBk+o4RsDbKvbm9IU1l9oh+d9bAWbUCiMhi7GsZAyNB06ExZ+ROLfl5+ciSynVtrJ&#10;XNjcDTJNkrV0pidO6MyIrx02x/3JacjqOr++q48pG/26eXDHw0qpq9b3d/PLM4iIc/yD4bc+V4eK&#10;O9X+RDaIgbVKmeSb5xkIBpabJY+rNaTZ6glkVcr/E6ofAAAA//8DAFBLAQItABQABgAIAAAAIQC2&#10;gziS/gAAAOEBAAATAAAAAAAAAAAAAAAAAAAAAABbQ29udGVudF9UeXBlc10ueG1sUEsBAi0AFAAG&#10;AAgAAAAhADj9If/WAAAAlAEAAAsAAAAAAAAAAAAAAAAALwEAAF9yZWxzLy5yZWxzUEsBAi0AFAAG&#10;AAgAAAAhADFBgCBTAgAArwQAAA4AAAAAAAAAAAAAAAAALgIAAGRycy9lMm9Eb2MueG1sUEsBAi0A&#10;FAAGAAgAAAAhABhdFQ7fAAAACgEAAA8AAAAAAAAAAAAAAAAArQQAAGRycy9kb3ducmV2LnhtbFBL&#10;BQYAAAAABAAEAPMAAAC5BQAAAAA=&#10;" fillcolor="window" strokeweight="1.5pt">
                <v:path arrowok="t"/>
                <v:textbox>
                  <w:txbxContent>
                    <w:p w14:paraId="04FBF482" w14:textId="3D71D615" w:rsidR="00E12E8B" w:rsidRPr="00967160" w:rsidRDefault="00E12E8B"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2C29CD9F">
                <wp:simplePos x="0" y="0"/>
                <wp:positionH relativeFrom="column">
                  <wp:posOffset>1807210</wp:posOffset>
                </wp:positionH>
                <wp:positionV relativeFrom="paragraph">
                  <wp:posOffset>288290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E12E8B" w:rsidRDefault="00E12E8B">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92">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E12E8B" w:rsidRPr="00AF57E6" w:rsidRDefault="00E12E8B" w:rsidP="00AF57E6">
                            <w:pPr>
                              <w:jc w:val="center"/>
                              <w:rPr>
                                <w:b/>
                                <w:bCs/>
                                <w:sz w:val="18"/>
                                <w:szCs w:val="18"/>
                              </w:rPr>
                            </w:pPr>
                            <w:r w:rsidRPr="00AF57E6">
                              <w:rPr>
                                <w:b/>
                                <w:bCs/>
                                <w:sz w:val="18"/>
                                <w:szCs w:val="18"/>
                              </w:rPr>
                              <w:t>Jeremy Hartnett</w:t>
                            </w:r>
                          </w:p>
                          <w:p w14:paraId="417C1E62" w14:textId="29D0B933" w:rsidR="00E12E8B" w:rsidRPr="00AF57E6" w:rsidRDefault="00E12E8B" w:rsidP="00AF57E6">
                            <w:pPr>
                              <w:jc w:val="center"/>
                              <w:rPr>
                                <w:b/>
                                <w:bCs/>
                                <w:sz w:val="18"/>
                                <w:szCs w:val="18"/>
                              </w:rPr>
                            </w:pPr>
                            <w:r w:rsidRPr="00AF57E6">
                              <w:rPr>
                                <w:b/>
                                <w:bCs/>
                                <w:sz w:val="18"/>
                                <w:szCs w:val="18"/>
                              </w:rPr>
                              <w:t>302-483-7699</w:t>
                            </w:r>
                          </w:p>
                          <w:p w14:paraId="709D0FFB" w14:textId="2D965518" w:rsidR="00E12E8B" w:rsidRPr="00AF57E6" w:rsidRDefault="00E12E8B" w:rsidP="00AF57E6">
                            <w:pPr>
                              <w:jc w:val="center"/>
                              <w:rPr>
                                <w:b/>
                                <w:bCs/>
                                <w:sz w:val="18"/>
                                <w:szCs w:val="18"/>
                              </w:rPr>
                            </w:pPr>
                            <w:hyperlink r:id="rId93" w:history="1">
                              <w:r w:rsidRPr="00AF57E6">
                                <w:rPr>
                                  <w:rStyle w:val="Hyperlink"/>
                                  <w:b/>
                                  <w:bCs/>
                                  <w:sz w:val="18"/>
                                  <w:szCs w:val="18"/>
                                </w:rPr>
                                <w:t>jeremy@firehousepayroll.com</w:t>
                              </w:r>
                            </w:hyperlink>
                          </w:p>
                          <w:p w14:paraId="2C9CF00D" w14:textId="4FEB5118" w:rsidR="00E12E8B" w:rsidRPr="00AF57E6" w:rsidRDefault="00E12E8B" w:rsidP="00AF57E6">
                            <w:pPr>
                              <w:jc w:val="center"/>
                              <w:rPr>
                                <w:b/>
                                <w:bCs/>
                                <w:sz w:val="18"/>
                                <w:szCs w:val="18"/>
                              </w:rPr>
                            </w:pPr>
                            <w:r w:rsidRPr="00AF57E6">
                              <w:rPr>
                                <w:b/>
                                <w:bCs/>
                                <w:sz w:val="18"/>
                                <w:szCs w:val="18"/>
                              </w:rPr>
                              <w:t>payroll-pension reporting-tax filing</w:t>
                            </w:r>
                          </w:p>
                          <w:p w14:paraId="2320E9AF" w14:textId="0FF62E28" w:rsidR="00E12E8B" w:rsidRPr="00AF57E6" w:rsidRDefault="00E12E8B"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6" type="#_x0000_t202" style="position:absolute;margin-left:142.3pt;margin-top:22.7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66OwIAAIcEAAAOAAAAZHJzL2Uyb0RvYy54bWysVNuK2zAQfS/0H4TeG1+aNFsTZ8lmSSmE&#10;3YVs2WdFlmOBrFElJXb69R0p922fSgkoc9PRzJwZT+77VpGdsE6CLmk2SCkRmkMl9aakP14Xn+4o&#10;cZ7piinQoqR74ej99OOHSWcKkUMDqhKWIIh2RWdK2nhviiRxvBEtcwMwQqOzBtsyj6rdJJVlHaK3&#10;KsnT9EvSga2MBS6cQ+vjwUmnEb+uBffPde2EJ6qkmJuPp43nOpzJdMKKjWWmkfyYBvuHLFomNT56&#10;hnpknpGtlX9AtZJbcFD7AYc2gbqWXMQasJosfVfNqmFGxFqwOc6c2+T+Hyx/2q3MiyW+f4AeCQwN&#10;6YwrHBpDPX1t2/CPmRL0Ywv357aJ3hOOxjwfp1k+ooSjLxuG3yjgJJfrxjr/TUBLglBSi7zEdrHd&#10;0vlD6CkkvOZAyWohlYpKmAUxV5bsGLKofEwSwW+ilCYdpnI3Go8i8o3T2c36DJCmD+koMn+LgZrS&#10;mPWl/CD5ft0TWZX0c7wSTGuo9tgyC4dpcoYvJJa1ZM6/MIvjg13ClfDPeNQKMC04SpQ0YH/9zR7i&#10;kVX0UtLhOJbU/dwyKyhR3zXy/TUbDsP8RmU4Gueo2GvP+tqjt+0csFcZLp/hUQzxXp3E2kL7hpsz&#10;C6+ii2mOb5fUn8S5PywJbh4Xs1kMwok1zC/1yvAAHbgJpL32b8yaI7Meh+IJToPLincEH2LDTQ2z&#10;rYdaRvYvXT32H6c9zs9xM8M6Xesx6vL9mP4GAAD//wMAUEsDBBQABgAIAAAAIQBrw5G74QAAAAoB&#10;AAAPAAAAZHJzL2Rvd25yZXYueG1sTI9BT4NAEIXvJv6HzZh4swuIBJGlMcYerHqweqi3LTsCys4S&#10;dtuCv97xpMfJ+/LeN+Vysr044Og7RwriRQQCqXamo0bB2+vqIgfhgyaje0eoYEYPy+r0pNSFcUd6&#10;wcMmNIJLyBdaQRvCUEjp6xat9gs3IHH24UarA59jI82oj1xue5lEUSat7ogXWj3gXYv112ZvFazv&#10;t+/zSq/dk7yev7ePzeXD8ycpdX423d6ACDiFPxh+9VkdKnbauT0ZL3oFSZ5mjCpIr1IQDGRpEoPY&#10;cZLlMciqlP9fqH4AAAD//wMAUEsBAi0AFAAGAAgAAAAhALaDOJL+AAAA4QEAABMAAAAAAAAAAAAA&#10;AAAAAAAAAFtDb250ZW50X1R5cGVzXS54bWxQSwECLQAUAAYACAAAACEAOP0h/9YAAACUAQAACwAA&#10;AAAAAAAAAAAAAAAvAQAAX3JlbHMvLnJlbHNQSwECLQAUAAYACAAAACEADDE+ujsCAACHBAAADgAA&#10;AAAAAAAAAAAAAAAuAgAAZHJzL2Uyb0RvYy54bWxQSwECLQAUAAYACAAAACEAa8ORu+EAAAAKAQAA&#10;DwAAAAAAAAAAAAAAAACVBAAAZHJzL2Rvd25yZXYueG1sUEsFBgAAAAAEAAQA8wAAAKMFAAAAAA==&#10;" fillcolor="white [3201]" strokecolor="#00b050" strokeweight="2.25pt">
                <v:textbox>
                  <w:txbxContent>
                    <w:p w14:paraId="3552CECF" w14:textId="77777777" w:rsidR="00E12E8B" w:rsidRDefault="00E12E8B">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92">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E12E8B" w:rsidRPr="00AF57E6" w:rsidRDefault="00E12E8B" w:rsidP="00AF57E6">
                      <w:pPr>
                        <w:jc w:val="center"/>
                        <w:rPr>
                          <w:b/>
                          <w:bCs/>
                          <w:sz w:val="18"/>
                          <w:szCs w:val="18"/>
                        </w:rPr>
                      </w:pPr>
                      <w:r w:rsidRPr="00AF57E6">
                        <w:rPr>
                          <w:b/>
                          <w:bCs/>
                          <w:sz w:val="18"/>
                          <w:szCs w:val="18"/>
                        </w:rPr>
                        <w:t>Jeremy Hartnett</w:t>
                      </w:r>
                    </w:p>
                    <w:p w14:paraId="417C1E62" w14:textId="29D0B933" w:rsidR="00E12E8B" w:rsidRPr="00AF57E6" w:rsidRDefault="00E12E8B" w:rsidP="00AF57E6">
                      <w:pPr>
                        <w:jc w:val="center"/>
                        <w:rPr>
                          <w:b/>
                          <w:bCs/>
                          <w:sz w:val="18"/>
                          <w:szCs w:val="18"/>
                        </w:rPr>
                      </w:pPr>
                      <w:r w:rsidRPr="00AF57E6">
                        <w:rPr>
                          <w:b/>
                          <w:bCs/>
                          <w:sz w:val="18"/>
                          <w:szCs w:val="18"/>
                        </w:rPr>
                        <w:t>302-483-7699</w:t>
                      </w:r>
                    </w:p>
                    <w:p w14:paraId="709D0FFB" w14:textId="2D965518" w:rsidR="00E12E8B" w:rsidRPr="00AF57E6" w:rsidRDefault="00E12E8B" w:rsidP="00AF57E6">
                      <w:pPr>
                        <w:jc w:val="center"/>
                        <w:rPr>
                          <w:b/>
                          <w:bCs/>
                          <w:sz w:val="18"/>
                          <w:szCs w:val="18"/>
                        </w:rPr>
                      </w:pPr>
                      <w:hyperlink r:id="rId94" w:history="1">
                        <w:r w:rsidRPr="00AF57E6">
                          <w:rPr>
                            <w:rStyle w:val="Hyperlink"/>
                            <w:b/>
                            <w:bCs/>
                            <w:sz w:val="18"/>
                            <w:szCs w:val="18"/>
                          </w:rPr>
                          <w:t>jeremy@firehousepayroll.com</w:t>
                        </w:r>
                      </w:hyperlink>
                    </w:p>
                    <w:p w14:paraId="2C9CF00D" w14:textId="4FEB5118" w:rsidR="00E12E8B" w:rsidRPr="00AF57E6" w:rsidRDefault="00E12E8B" w:rsidP="00AF57E6">
                      <w:pPr>
                        <w:jc w:val="center"/>
                        <w:rPr>
                          <w:b/>
                          <w:bCs/>
                          <w:sz w:val="18"/>
                          <w:szCs w:val="18"/>
                        </w:rPr>
                      </w:pPr>
                      <w:r w:rsidRPr="00AF57E6">
                        <w:rPr>
                          <w:b/>
                          <w:bCs/>
                          <w:sz w:val="18"/>
                          <w:szCs w:val="18"/>
                        </w:rPr>
                        <w:t>payroll-pension reporting-tax filing</w:t>
                      </w:r>
                    </w:p>
                    <w:p w14:paraId="2320E9AF" w14:textId="0FF62E28" w:rsidR="00E12E8B" w:rsidRPr="00AF57E6" w:rsidRDefault="00E12E8B"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105392C0">
                <wp:simplePos x="0" y="0"/>
                <wp:positionH relativeFrom="page">
                  <wp:posOffset>4974590</wp:posOffset>
                </wp:positionH>
                <wp:positionV relativeFrom="paragraph">
                  <wp:posOffset>292100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00B050"/>
                          </a:solidFill>
                          <a:miter lim="800000"/>
                          <a:headEnd/>
                          <a:tailEnd/>
                        </a:ln>
                      </wps:spPr>
                      <wps:txbx>
                        <w:txbxContent>
                          <w:p w14:paraId="59B219EC" w14:textId="55E4C070" w:rsidR="00E12E8B" w:rsidRDefault="00E12E8B"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E12E8B" w:rsidRPr="00BE7492" w:rsidRDefault="00E12E8B" w:rsidP="00607CE4">
                            <w:pPr>
                              <w:jc w:val="center"/>
                              <w:rPr>
                                <w:b/>
                                <w:bCs/>
                                <w:sz w:val="20"/>
                                <w:szCs w:val="20"/>
                              </w:rPr>
                            </w:pPr>
                            <w:r w:rsidRPr="00BE7492">
                              <w:rPr>
                                <w:b/>
                                <w:bCs/>
                                <w:sz w:val="20"/>
                                <w:szCs w:val="20"/>
                                <w:highlight w:val="lightGray"/>
                              </w:rPr>
                              <w:t>Nicole Meeker</w:t>
                            </w:r>
                          </w:p>
                          <w:p w14:paraId="38A7A0B3" w14:textId="77777777" w:rsidR="00E12E8B" w:rsidRPr="00DC15BF" w:rsidRDefault="00E12E8B" w:rsidP="00607CE4">
                            <w:pPr>
                              <w:jc w:val="center"/>
                              <w:rPr>
                                <w:sz w:val="16"/>
                                <w:szCs w:val="16"/>
                              </w:rPr>
                            </w:pPr>
                            <w:r>
                              <w:rPr>
                                <w:sz w:val="16"/>
                                <w:szCs w:val="16"/>
                              </w:rPr>
                              <w:t>Manager of Business Development &amp; Accts</w:t>
                            </w:r>
                          </w:p>
                          <w:p w14:paraId="11CCB903" w14:textId="77777777" w:rsidR="00E12E8B" w:rsidRDefault="00E12E8B" w:rsidP="00607CE4">
                            <w:pPr>
                              <w:jc w:val="center"/>
                              <w:rPr>
                                <w:b/>
                                <w:sz w:val="16"/>
                                <w:szCs w:val="16"/>
                              </w:rPr>
                            </w:pPr>
                            <w:r w:rsidRPr="008A736B">
                              <w:rPr>
                                <w:b/>
                                <w:sz w:val="16"/>
                                <w:szCs w:val="16"/>
                              </w:rPr>
                              <w:t>518-</w:t>
                            </w:r>
                            <w:r>
                              <w:rPr>
                                <w:b/>
                                <w:sz w:val="16"/>
                                <w:szCs w:val="16"/>
                              </w:rPr>
                              <w:t>394-7894</w:t>
                            </w:r>
                          </w:p>
                          <w:p w14:paraId="75E27497" w14:textId="77777777" w:rsidR="00E12E8B" w:rsidRPr="008A736B" w:rsidRDefault="00E12E8B" w:rsidP="00607CE4">
                            <w:pPr>
                              <w:jc w:val="center"/>
                              <w:rPr>
                                <w:b/>
                                <w:sz w:val="16"/>
                                <w:szCs w:val="16"/>
                              </w:rPr>
                            </w:pPr>
                            <w:r>
                              <w:rPr>
                                <w:b/>
                                <w:sz w:val="16"/>
                                <w:szCs w:val="16"/>
                              </w:rPr>
                              <w:t>Cell 607-423-4811</w:t>
                            </w:r>
                          </w:p>
                          <w:p w14:paraId="0B9FB028" w14:textId="77777777" w:rsidR="00E12E8B" w:rsidRDefault="00E12E8B" w:rsidP="00607CE4">
                            <w:pPr>
                              <w:jc w:val="center"/>
                              <w:rPr>
                                <w:sz w:val="16"/>
                                <w:szCs w:val="16"/>
                              </w:rPr>
                            </w:pPr>
                            <w:hyperlink r:id="rId97" w:history="1">
                              <w:r w:rsidRPr="002849DA">
                                <w:rPr>
                                  <w:rStyle w:val="Hyperlink"/>
                                  <w:sz w:val="16"/>
                                  <w:szCs w:val="16"/>
                                </w:rPr>
                                <w:t>www.penflexinc.com</w:t>
                              </w:r>
                            </w:hyperlink>
                          </w:p>
                          <w:p w14:paraId="0835A635" w14:textId="77777777" w:rsidR="00E12E8B" w:rsidRPr="00097CE0" w:rsidRDefault="00E12E8B"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7" type="#_x0000_t202" style="position:absolute;margin-left:391.7pt;margin-top:23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kGgIAAAwEAAAOAAAAZHJzL2Uyb0RvYy54bWysU9tu2zAMfR+wfxD0vthJkzU14hRtug4D&#10;ugvQ7QNkWbaFyaJGKbG7rx8lp2m2vQ2zAYEUpUPy8GhzPfaGHRR6Dbbk81nOmbISam3bkn/7ev9m&#10;zZkPwtbCgFUlf1KeX29fv9oMrlAL6MDUChmBWF8MruRdCK7IMi871Qs/A6csBRvAXgRysc1qFAOh&#10;9yZb5PnbbACsHYJU3tPu3RTk24TfNEqGz03jVWCm5FRbSCumtYprtt2IokXhOi2PZYh/qKIX2lLS&#10;E9SdCILtUf8F1WuJ4KEJMwl9Bk2jpUo9UDfz/I9uHjvhVOqFyPHuRJP/f7Dy0+HRfUEWxlsYaYCp&#10;Ce8eQH73zMKuE7ZVN4gwdErUlHgeKcsG54vj1Ui1L3wEqYaPUNOQxT5AAhob7CMr1CcjdBrA04l0&#10;NQYmaXNxka/o50xSbL5c5VeXq5RDFM/XHfrwXkHPolFypKkmeHF48CGWI4rnIzGbhXttTJqssWyg&#10;FOsVYcaQB6PrGE0OttXOIDuIKI78NlYxof12rNeBJGp0X/J1Hr9JNJGPd7ZOaYLQZrKpFGOPBEVO&#10;JnbCWI1M1yW/SPRFwiqon4gyhEmS9ITI6AB/cjaQHEvuf+wFKs7MB0u0X82Xy6jf5CxXlwty8DxS&#10;nUeElQRV8sDZZO7CpPm9Q912lGkatIUbGlWjE4kvVR3rJ8klbo/PI2r63E+nXh7x9hcAAAD//wMA&#10;UEsDBBQABgAIAAAAIQAUYsT+4QAAAAsBAAAPAAAAZHJzL2Rvd25yZXYueG1sTI9BTsMwEEX3SNzB&#10;GiQ2iDopIa1CnAqQUjZl0dIDuPE0jhKPg+224fa4K1jOzNOf98vVZAZ2Ruc7SwLSWQIMqbGqo1bA&#10;/qt+XALzQZKSgyUU8IMeVtXtTSkLZS+0xfMutCyGkC+kAB3CWHDuG41G+pkdkeLtaJ2RIY6u5crJ&#10;Sww3A58nSc6N7Ch+0HLEd41NvzsZAd99PWrVt8M6f9i6t8067T8/aiHu76bXF2ABp/AHw1U/qkMV&#10;nQ72RMqzQcBi+ZRFVECWx05XIM3yuDkImC+yZ+BVyf93qH4BAAD//wMAUEsBAi0AFAAGAAgAAAAh&#10;ALaDOJL+AAAA4QEAABMAAAAAAAAAAAAAAAAAAAAAAFtDb250ZW50X1R5cGVzXS54bWxQSwECLQAU&#10;AAYACAAAACEAOP0h/9YAAACUAQAACwAAAAAAAAAAAAAAAAAvAQAAX3JlbHMvLnJlbHNQSwECLQAU&#10;AAYACAAAACEAtAPpZBoCAAAMBAAADgAAAAAAAAAAAAAAAAAuAgAAZHJzL2Uyb0RvYy54bWxQSwEC&#10;LQAUAAYACAAAACEAFGLE/uEAAAALAQAADwAAAAAAAAAAAAAAAAB0BAAAZHJzL2Rvd25yZXYueG1s&#10;UEsFBgAAAAAEAAQA8wAAAIIFAAAAAA==&#10;" filled="f" strokecolor="#00b050" strokeweight="2.25pt">
                <v:textbox>
                  <w:txbxContent>
                    <w:p w14:paraId="59B219EC" w14:textId="55E4C070" w:rsidR="00E12E8B" w:rsidRDefault="00E12E8B"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E12E8B" w:rsidRPr="00BE7492" w:rsidRDefault="00E12E8B" w:rsidP="00607CE4">
                      <w:pPr>
                        <w:jc w:val="center"/>
                        <w:rPr>
                          <w:b/>
                          <w:bCs/>
                          <w:sz w:val="20"/>
                          <w:szCs w:val="20"/>
                        </w:rPr>
                      </w:pPr>
                      <w:r w:rsidRPr="00BE7492">
                        <w:rPr>
                          <w:b/>
                          <w:bCs/>
                          <w:sz w:val="20"/>
                          <w:szCs w:val="20"/>
                          <w:highlight w:val="lightGray"/>
                        </w:rPr>
                        <w:t>Nicole Meeker</w:t>
                      </w:r>
                    </w:p>
                    <w:p w14:paraId="38A7A0B3" w14:textId="77777777" w:rsidR="00E12E8B" w:rsidRPr="00DC15BF" w:rsidRDefault="00E12E8B" w:rsidP="00607CE4">
                      <w:pPr>
                        <w:jc w:val="center"/>
                        <w:rPr>
                          <w:sz w:val="16"/>
                          <w:szCs w:val="16"/>
                        </w:rPr>
                      </w:pPr>
                      <w:r>
                        <w:rPr>
                          <w:sz w:val="16"/>
                          <w:szCs w:val="16"/>
                        </w:rPr>
                        <w:t>Manager of Business Development &amp; Accts</w:t>
                      </w:r>
                    </w:p>
                    <w:p w14:paraId="11CCB903" w14:textId="77777777" w:rsidR="00E12E8B" w:rsidRDefault="00E12E8B" w:rsidP="00607CE4">
                      <w:pPr>
                        <w:jc w:val="center"/>
                        <w:rPr>
                          <w:b/>
                          <w:sz w:val="16"/>
                          <w:szCs w:val="16"/>
                        </w:rPr>
                      </w:pPr>
                      <w:r w:rsidRPr="008A736B">
                        <w:rPr>
                          <w:b/>
                          <w:sz w:val="16"/>
                          <w:szCs w:val="16"/>
                        </w:rPr>
                        <w:t>518-</w:t>
                      </w:r>
                      <w:r>
                        <w:rPr>
                          <w:b/>
                          <w:sz w:val="16"/>
                          <w:szCs w:val="16"/>
                        </w:rPr>
                        <w:t>394-7894</w:t>
                      </w:r>
                    </w:p>
                    <w:p w14:paraId="75E27497" w14:textId="77777777" w:rsidR="00E12E8B" w:rsidRPr="008A736B" w:rsidRDefault="00E12E8B" w:rsidP="00607CE4">
                      <w:pPr>
                        <w:jc w:val="center"/>
                        <w:rPr>
                          <w:b/>
                          <w:sz w:val="16"/>
                          <w:szCs w:val="16"/>
                        </w:rPr>
                      </w:pPr>
                      <w:r>
                        <w:rPr>
                          <w:b/>
                          <w:sz w:val="16"/>
                          <w:szCs w:val="16"/>
                        </w:rPr>
                        <w:t>Cell 607-423-4811</w:t>
                      </w:r>
                    </w:p>
                    <w:p w14:paraId="0B9FB028" w14:textId="77777777" w:rsidR="00E12E8B" w:rsidRDefault="00E12E8B" w:rsidP="00607CE4">
                      <w:pPr>
                        <w:jc w:val="center"/>
                        <w:rPr>
                          <w:sz w:val="16"/>
                          <w:szCs w:val="16"/>
                        </w:rPr>
                      </w:pPr>
                      <w:hyperlink r:id="rId98" w:history="1">
                        <w:r w:rsidRPr="002849DA">
                          <w:rPr>
                            <w:rStyle w:val="Hyperlink"/>
                            <w:sz w:val="16"/>
                            <w:szCs w:val="16"/>
                          </w:rPr>
                          <w:t>www.penflexinc.com</w:t>
                        </w:r>
                      </w:hyperlink>
                    </w:p>
                    <w:p w14:paraId="0835A635" w14:textId="77777777" w:rsidR="00E12E8B" w:rsidRPr="00097CE0" w:rsidRDefault="00E12E8B" w:rsidP="00607CE4">
                      <w:pPr>
                        <w:jc w:val="center"/>
                        <w:rPr>
                          <w:sz w:val="16"/>
                          <w:szCs w:val="16"/>
                        </w:rPr>
                      </w:pPr>
                      <w:r>
                        <w:rPr>
                          <w:sz w:val="16"/>
                          <w:szCs w:val="16"/>
                        </w:rPr>
                        <w:t>nmeeker@penflexinc.com</w:t>
                      </w:r>
                    </w:p>
                  </w:txbxContent>
                </v:textbox>
                <w10:wrap type="topAndBottom" anchorx="page"/>
              </v:shape>
            </w:pict>
          </mc:Fallback>
        </mc:AlternateContent>
      </w:r>
    </w:p>
    <w:p w14:paraId="40C59C9E" w14:textId="33F6DD6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6286A9FF">
                <wp:simplePos x="0" y="0"/>
                <wp:positionH relativeFrom="page">
                  <wp:posOffset>2524125</wp:posOffset>
                </wp:positionH>
                <wp:positionV relativeFrom="paragraph">
                  <wp:posOffset>1640840</wp:posOffset>
                </wp:positionV>
                <wp:extent cx="2338705" cy="424282"/>
                <wp:effectExtent l="0" t="0" r="2349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424282"/>
                        </a:xfrm>
                        <a:prstGeom prst="rect">
                          <a:avLst/>
                        </a:prstGeom>
                        <a:solidFill>
                          <a:sysClr val="window" lastClr="FFFFFF"/>
                        </a:solidFill>
                        <a:ln w="19050">
                          <a:solidFill>
                            <a:prstClr val="black"/>
                          </a:solidFill>
                        </a:ln>
                      </wps:spPr>
                      <wps:txbx>
                        <w:txbxContent>
                          <w:p w14:paraId="7941312F" w14:textId="77777777" w:rsidR="00E12E8B" w:rsidRPr="00967160" w:rsidRDefault="00E12E8B"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8" type="#_x0000_t202" style="position:absolute;margin-left:198.75pt;margin-top:129.2pt;width:184.1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NUQIAAK8EAAAOAAAAZHJzL2Uyb0RvYy54bWysVN9v2jAQfp+0/8Hy+0gIsNKIUDEqpkmo&#10;rUSnPhvHIVEdn2cbEvbX7+yEH233NI0HY/vOd/d9911md20tyUEYW4HK6HAQUyIUh7xSu4z+fF59&#10;mVJiHVM5k6BERo/C0rv550+zRqcigRJkLgzBIMqmjc5o6ZxOo8jyUtTMDkALhcYCTM0cHs0uyg1r&#10;MHotoySOv0YNmFwb4MJavL3vjHQe4heF4O6xKKxwRGYUa3NhNWHd+jWaz1i6M0yXFe/LYP9QRc0q&#10;hUnPoe6ZY2Rvqg+h6oobsFC4AYc6gqKouAgYEM0wfodmUzItAhYkx+ozTfb/heUPh41+MsS136DF&#10;BgYQVq+Bv1rkJmq0TXsfz6lNLXp7oG1hav+PEAg+RG6PZz5F6wjHy2Q0mt7EE0o42sbJOJkmnvDo&#10;8lob674LqInfZNRgv0IF7LC2rnM9ufhkFmSVryopw+Fol9KQA8PWoiJyaCiRzDq8zOgq/Ppsb55J&#10;RRoEehtP4g7sdUyf7Bx0Kxl//RgCy5eqp6Zjw/Pi2m1Lqjyjo4DRX20hPyK1BjrVWc1XFcZfY41P&#10;zKDMkDQcHfeISyEBq4J+R0kJ5vff7r0/dh+tlDQo24zaX3tmBEL/oVAXt8Px2Os8HMaTmwQP5tqy&#10;vbaofb0EpG+IQ6p52Hp/J0/bwkD9ghO28FnRxBTH3Bl1p+3SdcOEE8rFYhGcUNmaubXaaH5SlOf1&#10;uX1hRveddqiRBzgJnKXvGt75+i4rWOwdFFVQw4XVnn+ciqCnfoL92F2fg9flOzP/AwAA//8DAFBL&#10;AwQUAAYACAAAACEAunVofeAAAAALAQAADwAAAGRycy9kb3ducmV2LnhtbEyP0U6DQBBF3038h800&#10;8cXYBSzQUpbGmGjio60fsMAIpOws2d222K93fLKPk3ty59xyN5tRnNH5wZKCeBmBQGpsO1Cn4Ovw&#10;9rQG4YOmVo+WUMEPethV93elLlp7oU8870MnuIR8oRX0IUyFlL7p0Wi/tBMSZ9/WGR34dJ1snb5w&#10;uRllEkWZNHog/tDrCV97bI77k1GQ1/Xm+h5/uHyyWfNojodVHF+VeljML1sQAefwD8OfPqtDxU61&#10;PVHrxajgeZOnjCpI0vUKBBN5lvKYmqMkTUBWpbzdUP0CAAD//wMAUEsBAi0AFAAGAAgAAAAhALaD&#10;OJL+AAAA4QEAABMAAAAAAAAAAAAAAAAAAAAAAFtDb250ZW50X1R5cGVzXS54bWxQSwECLQAUAAYA&#10;CAAAACEAOP0h/9YAAACUAQAACwAAAAAAAAAAAAAAAAAvAQAAX3JlbHMvLnJlbHNQSwECLQAUAAYA&#10;CAAAACEAMWV1zVECAACvBAAADgAAAAAAAAAAAAAAAAAuAgAAZHJzL2Uyb0RvYy54bWxQSwECLQAU&#10;AAYACAAAACEAunVofeAAAAALAQAADwAAAAAAAAAAAAAAAACrBAAAZHJzL2Rvd25yZXYueG1sUEsF&#10;BgAAAAAEAAQA8wAAALgFAAAAAA==&#10;" fillcolor="window" strokeweight="1.5pt">
                <v:path arrowok="t"/>
                <v:textbox>
                  <w:txbxContent>
                    <w:p w14:paraId="7941312F" w14:textId="77777777" w:rsidR="00E12E8B" w:rsidRPr="00967160" w:rsidRDefault="00E12E8B"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339BD285">
                <wp:simplePos x="0" y="0"/>
                <wp:positionH relativeFrom="page">
                  <wp:posOffset>97790</wp:posOffset>
                </wp:positionH>
                <wp:positionV relativeFrom="paragraph">
                  <wp:posOffset>1752600</wp:posOffset>
                </wp:positionV>
                <wp:extent cx="2352675" cy="1817065"/>
                <wp:effectExtent l="19050" t="19050" r="28575"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817065"/>
                        </a:xfrm>
                        <a:prstGeom prst="rect">
                          <a:avLst/>
                        </a:prstGeom>
                        <a:solidFill>
                          <a:sysClr val="window" lastClr="FFFFFF"/>
                        </a:solidFill>
                        <a:ln w="38100">
                          <a:solidFill>
                            <a:srgbClr val="00B050"/>
                          </a:solidFill>
                        </a:ln>
                      </wps:spPr>
                      <wps:txbx>
                        <w:txbxContent>
                          <w:p w14:paraId="0DA57B92" w14:textId="04C7457D" w:rsidR="00E12E8B" w:rsidRDefault="00E12E8B"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E12E8B" w:rsidRPr="00D14978" w:rsidRDefault="00E12E8B" w:rsidP="00607CE4">
                            <w:pPr>
                              <w:jc w:val="center"/>
                              <w:rPr>
                                <w:b/>
                                <w:bCs/>
                                <w:sz w:val="16"/>
                                <w:szCs w:val="16"/>
                              </w:rPr>
                            </w:pPr>
                            <w:r w:rsidRPr="00D14978">
                              <w:rPr>
                                <w:b/>
                                <w:bCs/>
                                <w:sz w:val="16"/>
                                <w:szCs w:val="16"/>
                              </w:rPr>
                              <w:t>www.jeromefire.com</w:t>
                            </w:r>
                          </w:p>
                          <w:p w14:paraId="4202DE01" w14:textId="0B67CC46" w:rsidR="00E12E8B" w:rsidRPr="005E24DA" w:rsidRDefault="00E12E8B" w:rsidP="00607CE4">
                            <w:pPr>
                              <w:jc w:val="center"/>
                              <w:rPr>
                                <w:b/>
                                <w:bCs/>
                                <w:sz w:val="18"/>
                                <w:szCs w:val="18"/>
                              </w:rPr>
                            </w:pPr>
                            <w:r w:rsidRPr="005E24DA">
                              <w:rPr>
                                <w:b/>
                                <w:bCs/>
                                <w:sz w:val="18"/>
                                <w:szCs w:val="18"/>
                              </w:rPr>
                              <w:t>Breathing Air Comp Maintenance,</w:t>
                            </w:r>
                          </w:p>
                          <w:p w14:paraId="030B93C6" w14:textId="77777777" w:rsidR="00E12E8B" w:rsidRPr="005E24DA" w:rsidRDefault="00E12E8B" w:rsidP="00607CE4">
                            <w:pPr>
                              <w:jc w:val="center"/>
                              <w:rPr>
                                <w:b/>
                                <w:bCs/>
                                <w:sz w:val="18"/>
                                <w:szCs w:val="18"/>
                              </w:rPr>
                            </w:pPr>
                            <w:r w:rsidRPr="005E24DA">
                              <w:rPr>
                                <w:b/>
                                <w:bCs/>
                                <w:sz w:val="18"/>
                                <w:szCs w:val="18"/>
                              </w:rPr>
                              <w:t>Air Quality Tests and Repairs</w:t>
                            </w:r>
                          </w:p>
                          <w:p w14:paraId="6E30CA60" w14:textId="7860F6E0" w:rsidR="00E12E8B" w:rsidRPr="005E24DA" w:rsidRDefault="00E12E8B" w:rsidP="00607CE4">
                            <w:pPr>
                              <w:jc w:val="center"/>
                              <w:rPr>
                                <w:b/>
                                <w:bCs/>
                                <w:sz w:val="20"/>
                                <w:szCs w:val="20"/>
                              </w:rPr>
                            </w:pPr>
                            <w:r w:rsidRPr="005E24DA">
                              <w:rPr>
                                <w:b/>
                                <w:bCs/>
                                <w:sz w:val="20"/>
                                <w:szCs w:val="20"/>
                              </w:rPr>
                              <w:t>Russell Jerome</w:t>
                            </w:r>
                          </w:p>
                          <w:p w14:paraId="40C71FBD" w14:textId="77777777" w:rsidR="00E12E8B" w:rsidRPr="005E24DA" w:rsidRDefault="00E12E8B" w:rsidP="00607CE4">
                            <w:pPr>
                              <w:jc w:val="center"/>
                              <w:rPr>
                                <w:b/>
                                <w:bCs/>
                                <w:sz w:val="20"/>
                                <w:szCs w:val="20"/>
                              </w:rPr>
                            </w:pPr>
                            <w:r w:rsidRPr="005E24DA">
                              <w:rPr>
                                <w:b/>
                                <w:bCs/>
                                <w:sz w:val="20"/>
                                <w:szCs w:val="20"/>
                              </w:rPr>
                              <w:t>315-699-4533 Office</w:t>
                            </w:r>
                          </w:p>
                          <w:p w14:paraId="32196EAD" w14:textId="77777777" w:rsidR="00E12E8B" w:rsidRPr="005E24DA" w:rsidRDefault="00E12E8B" w:rsidP="00607CE4">
                            <w:pPr>
                              <w:jc w:val="center"/>
                              <w:rPr>
                                <w:b/>
                                <w:bCs/>
                                <w:sz w:val="18"/>
                                <w:szCs w:val="18"/>
                              </w:rPr>
                            </w:pPr>
                            <w:r w:rsidRPr="005E24DA">
                              <w:rPr>
                                <w:b/>
                                <w:bCs/>
                                <w:sz w:val="18"/>
                                <w:szCs w:val="18"/>
                              </w:rPr>
                              <w:t>Ready Rack Extractor/Washers</w:t>
                            </w:r>
                          </w:p>
                          <w:p w14:paraId="14B7B499" w14:textId="77777777" w:rsidR="00E12E8B" w:rsidRPr="005E24DA" w:rsidRDefault="00E12E8B" w:rsidP="00607CE4">
                            <w:pPr>
                              <w:jc w:val="center"/>
                              <w:rPr>
                                <w:b/>
                                <w:bCs/>
                                <w:sz w:val="18"/>
                                <w:szCs w:val="18"/>
                              </w:rPr>
                            </w:pPr>
                            <w:r w:rsidRPr="005E24DA">
                              <w:rPr>
                                <w:b/>
                                <w:bCs/>
                                <w:sz w:val="18"/>
                                <w:szCs w:val="18"/>
                              </w:rPr>
                              <w:t>Full Line of Fire Equipment</w:t>
                            </w:r>
                          </w:p>
                          <w:p w14:paraId="0550752D" w14:textId="17F63FFA" w:rsidR="00E12E8B" w:rsidRPr="005E24DA" w:rsidRDefault="00E12E8B"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59" type="#_x0000_t202" style="position:absolute;margin-left:7.7pt;margin-top:138pt;width:185.25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8VgIAALEEAAAOAAAAZHJzL2Uyb0RvYy54bWysVMlu2zAQvRfoPxC815K8R7AcOA5cFDCS&#10;AE6RM01RtlCKw5K0JffrO6TkJWlPRX2gOQtnefNGs/umkuQojC1BZTTpxZQIxSEv1S6j319XX6aU&#10;WMdUziQokdGTsPR+/vnTrNap6MMeZC4MwSDKprXO6N45nUaR5XtRMdsDLRQaCzAVcyiaXZQbVmP0&#10;Skb9OB5HNZhcG+DCWtQ+tkY6D/GLQnD3XBRWOCIzirW5cJpwbv0ZzWcs3Rmm9yXvymD/UEXFSoVJ&#10;L6EemWPkYMo/QlUlN2ChcD0OVQRFUXIResBukvhDN5s90yL0guBYfYHJ/r+w/Om40S+GuOYBGhxg&#10;aMLqNfAfFrGJam3TzsdjalOL3r7RpjCV/8cWCD5EbE8XPEXjCEdlfzDqjycjSjjakmkyiccjj3h0&#10;fa6NdV8FVMRfMmpwYKEEdlxb17qeXXw2C7LMV6WUQTjZpTTkyHC2SIkcakoksw6VGV2FX5ft3TOp&#10;SJ3RwTSJ47bbdzHNbnsJGscP8ShwBCu+iYGSVB04LR4eGddsG1LmGHrg03rVFvITgmug5Z3VfFVi&#10;n2ss8oUZJBrChsvjnvEoJGBZ0N0o2YP59Te998f5o5WSGombUfvzwIzA3r8pZMZdMhx6pgdhOJr0&#10;UTC3lu2tRR2qJSB+Ca6p5uHq/Z08XwsD1Rvu2MJnRRNTHHNn1J2vS9euE+4oF4tFcEJua+bWaqP5&#10;mVN+iq/NGzO6G7VDljzBmeIs/TDx1tePWcHi4KAoAx2uqHb4414EQnU77BfvVg5e1y/N/DcAAAD/&#10;/wMAUEsDBBQABgAIAAAAIQBRwBfX4gAAAAoBAAAPAAAAZHJzL2Rvd25yZXYueG1sTI9dS8NAEEXf&#10;Bf/DMoIvpd2YmrSJ2ZQiilAQYqvg4zY7JsH9CNltk/57xyd9vMzhzrnFZjKanXHwnbMC7hYRMLS1&#10;U51tBLwfnudrYD5Iq6R2FgVc0MOmvL4qZK7caN/wvA8NoxLrcymgDaHPOfd1i0b6hevR0u3LDUYG&#10;ikPD1SBHKjeax1GUciM7Sx9a2eNji/X3/mQEjNPu42mWfa5mSZ29vmwv1bLSlRC3N9P2AVjAKfzB&#10;8KtP6lCS09GdrPJMU07uiRQQr1LaRMBynWTAjgKSNI6BlwX/P6H8AQAA//8DAFBLAQItABQABgAI&#10;AAAAIQC2gziS/gAAAOEBAAATAAAAAAAAAAAAAAAAAAAAAABbQ29udGVudF9UeXBlc10ueG1sUEsB&#10;Ai0AFAAGAAgAAAAhADj9If/WAAAAlAEAAAsAAAAAAAAAAAAAAAAALwEAAF9yZWxzLy5yZWxzUEsB&#10;Ai0AFAAGAAgAAAAhAP4tdXxWAgAAsQQAAA4AAAAAAAAAAAAAAAAALgIAAGRycy9lMm9Eb2MueG1s&#10;UEsBAi0AFAAGAAgAAAAhAFHAF9fiAAAACgEAAA8AAAAAAAAAAAAAAAAAsAQAAGRycy9kb3ducmV2&#10;LnhtbFBLBQYAAAAABAAEAPMAAAC/BQAAAAA=&#10;" fillcolor="window" strokecolor="#00b050" strokeweight="3pt">
                <v:path arrowok="t"/>
                <v:textbox>
                  <w:txbxContent>
                    <w:p w14:paraId="0DA57B92" w14:textId="04C7457D" w:rsidR="00E12E8B" w:rsidRDefault="00E12E8B"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E12E8B" w:rsidRPr="00D14978" w:rsidRDefault="00E12E8B" w:rsidP="00607CE4">
                      <w:pPr>
                        <w:jc w:val="center"/>
                        <w:rPr>
                          <w:b/>
                          <w:bCs/>
                          <w:sz w:val="16"/>
                          <w:szCs w:val="16"/>
                        </w:rPr>
                      </w:pPr>
                      <w:r w:rsidRPr="00D14978">
                        <w:rPr>
                          <w:b/>
                          <w:bCs/>
                          <w:sz w:val="16"/>
                          <w:szCs w:val="16"/>
                        </w:rPr>
                        <w:t>www.jeromefire.com</w:t>
                      </w:r>
                    </w:p>
                    <w:p w14:paraId="4202DE01" w14:textId="0B67CC46" w:rsidR="00E12E8B" w:rsidRPr="005E24DA" w:rsidRDefault="00E12E8B" w:rsidP="00607CE4">
                      <w:pPr>
                        <w:jc w:val="center"/>
                        <w:rPr>
                          <w:b/>
                          <w:bCs/>
                          <w:sz w:val="18"/>
                          <w:szCs w:val="18"/>
                        </w:rPr>
                      </w:pPr>
                      <w:r w:rsidRPr="005E24DA">
                        <w:rPr>
                          <w:b/>
                          <w:bCs/>
                          <w:sz w:val="18"/>
                          <w:szCs w:val="18"/>
                        </w:rPr>
                        <w:t>Breathing Air Comp Maintenance,</w:t>
                      </w:r>
                    </w:p>
                    <w:p w14:paraId="030B93C6" w14:textId="77777777" w:rsidR="00E12E8B" w:rsidRPr="005E24DA" w:rsidRDefault="00E12E8B" w:rsidP="00607CE4">
                      <w:pPr>
                        <w:jc w:val="center"/>
                        <w:rPr>
                          <w:b/>
                          <w:bCs/>
                          <w:sz w:val="18"/>
                          <w:szCs w:val="18"/>
                        </w:rPr>
                      </w:pPr>
                      <w:r w:rsidRPr="005E24DA">
                        <w:rPr>
                          <w:b/>
                          <w:bCs/>
                          <w:sz w:val="18"/>
                          <w:szCs w:val="18"/>
                        </w:rPr>
                        <w:t>Air Quality Tests and Repairs</w:t>
                      </w:r>
                    </w:p>
                    <w:p w14:paraId="6E30CA60" w14:textId="7860F6E0" w:rsidR="00E12E8B" w:rsidRPr="005E24DA" w:rsidRDefault="00E12E8B" w:rsidP="00607CE4">
                      <w:pPr>
                        <w:jc w:val="center"/>
                        <w:rPr>
                          <w:b/>
                          <w:bCs/>
                          <w:sz w:val="20"/>
                          <w:szCs w:val="20"/>
                        </w:rPr>
                      </w:pPr>
                      <w:r w:rsidRPr="005E24DA">
                        <w:rPr>
                          <w:b/>
                          <w:bCs/>
                          <w:sz w:val="20"/>
                          <w:szCs w:val="20"/>
                        </w:rPr>
                        <w:t>Russell Jerome</w:t>
                      </w:r>
                    </w:p>
                    <w:p w14:paraId="40C71FBD" w14:textId="77777777" w:rsidR="00E12E8B" w:rsidRPr="005E24DA" w:rsidRDefault="00E12E8B" w:rsidP="00607CE4">
                      <w:pPr>
                        <w:jc w:val="center"/>
                        <w:rPr>
                          <w:b/>
                          <w:bCs/>
                          <w:sz w:val="20"/>
                          <w:szCs w:val="20"/>
                        </w:rPr>
                      </w:pPr>
                      <w:r w:rsidRPr="005E24DA">
                        <w:rPr>
                          <w:b/>
                          <w:bCs/>
                          <w:sz w:val="20"/>
                          <w:szCs w:val="20"/>
                        </w:rPr>
                        <w:t>315-699-4533 Office</w:t>
                      </w:r>
                    </w:p>
                    <w:p w14:paraId="32196EAD" w14:textId="77777777" w:rsidR="00E12E8B" w:rsidRPr="005E24DA" w:rsidRDefault="00E12E8B" w:rsidP="00607CE4">
                      <w:pPr>
                        <w:jc w:val="center"/>
                        <w:rPr>
                          <w:b/>
                          <w:bCs/>
                          <w:sz w:val="18"/>
                          <w:szCs w:val="18"/>
                        </w:rPr>
                      </w:pPr>
                      <w:r w:rsidRPr="005E24DA">
                        <w:rPr>
                          <w:b/>
                          <w:bCs/>
                          <w:sz w:val="18"/>
                          <w:szCs w:val="18"/>
                        </w:rPr>
                        <w:t>Ready Rack Extractor/Washers</w:t>
                      </w:r>
                    </w:p>
                    <w:p w14:paraId="14B7B499" w14:textId="77777777" w:rsidR="00E12E8B" w:rsidRPr="005E24DA" w:rsidRDefault="00E12E8B" w:rsidP="00607CE4">
                      <w:pPr>
                        <w:jc w:val="center"/>
                        <w:rPr>
                          <w:b/>
                          <w:bCs/>
                          <w:sz w:val="18"/>
                          <w:szCs w:val="18"/>
                        </w:rPr>
                      </w:pPr>
                      <w:r w:rsidRPr="005E24DA">
                        <w:rPr>
                          <w:b/>
                          <w:bCs/>
                          <w:sz w:val="18"/>
                          <w:szCs w:val="18"/>
                        </w:rPr>
                        <w:t>Full Line of Fire Equipment</w:t>
                      </w:r>
                    </w:p>
                    <w:p w14:paraId="0550752D" w14:textId="17F63FFA" w:rsidR="00E12E8B" w:rsidRPr="005E24DA" w:rsidRDefault="00E12E8B"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7E8FCF94">
                <wp:simplePos x="0" y="0"/>
                <wp:positionH relativeFrom="page">
                  <wp:posOffset>4972685</wp:posOffset>
                </wp:positionH>
                <wp:positionV relativeFrom="paragraph">
                  <wp:posOffset>1663065</wp:posOffset>
                </wp:positionV>
                <wp:extent cx="2458085" cy="401955"/>
                <wp:effectExtent l="0" t="0" r="1841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1955"/>
                        </a:xfrm>
                        <a:prstGeom prst="rect">
                          <a:avLst/>
                        </a:prstGeom>
                        <a:solidFill>
                          <a:sysClr val="window" lastClr="FFFFFF"/>
                        </a:solidFill>
                        <a:ln w="19050">
                          <a:solidFill>
                            <a:prstClr val="black"/>
                          </a:solidFill>
                        </a:ln>
                      </wps:spPr>
                      <wps:txbx>
                        <w:txbxContent>
                          <w:p w14:paraId="7EE61DA4" w14:textId="77777777" w:rsidR="00E12E8B" w:rsidRPr="00967160" w:rsidRDefault="00E12E8B" w:rsidP="00607CE4">
                            <w:pPr>
                              <w:shd w:val="clear" w:color="auto" w:fill="C6D9F1"/>
                              <w:jc w:val="center"/>
                              <w:rPr>
                                <w:rFonts w:ascii="Elephant" w:hAnsi="Elephant"/>
                                <w:b/>
                                <w:bCs/>
                              </w:rPr>
                            </w:pPr>
                            <w:bookmarkStart w:id="12" w:name="_Hlk163898513"/>
                            <w:bookmarkStart w:id="13" w:name="_Hlk163898514"/>
                            <w:r>
                              <w:rPr>
                                <w:rFonts w:ascii="Elephant" w:hAnsi="Elephant"/>
                                <w:b/>
                                <w:bCs/>
                              </w:rPr>
                              <w:t>DRYER VENT CLEANING</w:t>
                            </w:r>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60" type="#_x0000_t202" style="position:absolute;margin-left:391.55pt;margin-top:130.95pt;width:193.5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aUQIAAK8EAAAOAAAAZHJzL2Uyb0RvYy54bWysVFtv2jAUfp+0/2D5fU1gyQYRoWJUTJNQ&#10;W4lOfTaOQ6I6Pp5tSNiv37ETLm33NI0H43PxuXznO5nddo0kB2FsDSqno5uYEqE4FLXa5fTn0+rT&#10;hBLrmCqYBCVyehSW3s4/fpi1OhNjqEAWwhAMomzW6pxWzuksiiyvRMPsDWih0FiCaZhD0eyiwrAW&#10;ozcyGsfxl6gFU2gDXFiL2rveSOchflkK7h7K0gpHZE6xNhdOE86tP6P5jGU7w3RV86EM9g9VNKxW&#10;mPQc6o45RvamfheqqbkBC6W74dBEUJY1F6EH7GYUv+lmUzEtQi8IjtVnmOz/C8vvDxv9aIjrvkGH&#10;AwxNWL0G/mIRm6jVNht8PKY2s+jtG+1K0/h/bIHgQ8T2eMZTdI5wVI6TdBJPUko42pJ4NE1TD3h0&#10;ea2Ndd8FNMRfcmpwXqECdlhb17ueXHwyC7IuVrWUQTjapTTkwHC0yIgCWkoksw6VOV2F35Dt1TOp&#10;SIuNTuM07pu9jumTnYNuJeMv70Ng+VIN0PRoeFxct+1IXeT0c+KfeNUWiiNCa6BnndV8VWP8Ndb4&#10;yAzSDEHD1XEPeJQSsCoYbpRUYH7/Te/9cfpopaRF2ubU/tozI7D1Hwp5MR0lied5EJL06xgFc23Z&#10;XlvUvlkCwjfCJdU8XL2/k6draaB5xg1b+KxoYopj7py603Xp+mXCDeVisQhOyGzN3FptND8xyuP6&#10;1D0zo4dJO+TIPZwIzrI3A+99/ZQVLPYOyjqw4YLqgD9uReDTsMF+7a7l4HX5zsz/AAAA//8DAFBL&#10;AwQUAAYACAAAACEA+8BvGd8AAAAMAQAADwAAAGRycy9kb3ducmV2LnhtbEyPwU7DMAxA70j8Q2Qk&#10;LoilyaDdStMJIYHEcRsfkDamrdY4VZJtZV9PdoKj5afn52oz25Gd0IfBkQKxyIAhtc4M1Cn42r8/&#10;roCFqMno0REq+MEAm/r2ptKlcWfa4mkXO5YkFEqtoI9xKjkPbY9Wh4WbkNLu23mrYxp9x43X5yS3&#10;I5dZlnOrB0oXej3hW4/tYXe0CoqmWV8+xKcvJpe3D/awfxLiotT93fz6AiziHP9guOandKhTU+OO&#10;ZAIbk2O1FAlVIHOxBnYlRJFJYI2CpXyWwOuK/3+i/gUAAP//AwBQSwECLQAUAAYACAAAACEAtoM4&#10;kv4AAADhAQAAEwAAAAAAAAAAAAAAAAAAAAAAW0NvbnRlbnRfVHlwZXNdLnhtbFBLAQItABQABgAI&#10;AAAAIQA4/SH/1gAAAJQBAAALAAAAAAAAAAAAAAAAAC8BAABfcmVscy8ucmVsc1BLAQItABQABgAI&#10;AAAAIQDhXJDaUQIAAK8EAAAOAAAAAAAAAAAAAAAAAC4CAABkcnMvZTJvRG9jLnhtbFBLAQItABQA&#10;BgAIAAAAIQD7wG8Z3wAAAAwBAAAPAAAAAAAAAAAAAAAAAKsEAABkcnMvZG93bnJldi54bWxQSwUG&#10;AAAAAAQABADzAAAAtwUAAAAA&#10;" fillcolor="window" strokeweight="1.5pt">
                <v:path arrowok="t"/>
                <v:textbox>
                  <w:txbxContent>
                    <w:p w14:paraId="7EE61DA4" w14:textId="77777777" w:rsidR="00E12E8B" w:rsidRPr="00967160" w:rsidRDefault="00E12E8B" w:rsidP="00607CE4">
                      <w:pPr>
                        <w:shd w:val="clear" w:color="auto" w:fill="C6D9F1"/>
                        <w:jc w:val="center"/>
                        <w:rPr>
                          <w:rFonts w:ascii="Elephant" w:hAnsi="Elephant"/>
                          <w:b/>
                          <w:bCs/>
                        </w:rPr>
                      </w:pPr>
                      <w:bookmarkStart w:id="14" w:name="_Hlk163898513"/>
                      <w:bookmarkStart w:id="15" w:name="_Hlk163898514"/>
                      <w:r>
                        <w:rPr>
                          <w:rFonts w:ascii="Elephant" w:hAnsi="Elephant"/>
                          <w:b/>
                          <w:bCs/>
                        </w:rPr>
                        <w:t>DRYER VENT CLEANING</w:t>
                      </w:r>
                      <w:bookmarkEnd w:id="14"/>
                      <w:bookmarkEnd w:id="15"/>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4DEB5B15" w:rsidR="00607CE4" w:rsidRPr="00607CE4" w:rsidRDefault="00607CE4" w:rsidP="00A24D8C">
      <w:pPr>
        <w:jc w:val="left"/>
        <w:rPr>
          <w:rFonts w:eastAsia="Tw Cen MT"/>
          <w:b/>
          <w:kern w:val="0"/>
          <w:sz w:val="20"/>
          <w:szCs w:val="20"/>
          <w14:ligatures w14:val="none"/>
        </w:rPr>
      </w:pPr>
    </w:p>
    <w:p w14:paraId="537CE398" w14:textId="71F5E3E5"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892EC90">
                <wp:simplePos x="0" y="0"/>
                <wp:positionH relativeFrom="margin">
                  <wp:posOffset>1853565</wp:posOffset>
                </wp:positionH>
                <wp:positionV relativeFrom="paragraph">
                  <wp:posOffset>74295</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00B050"/>
                          </a:solidFill>
                          <a:miter lim="800000"/>
                          <a:headEnd/>
                          <a:tailEnd/>
                        </a:ln>
                      </wps:spPr>
                      <wps:txbx>
                        <w:txbxContent>
                          <w:p w14:paraId="72F3D8B5" w14:textId="6F231FFB" w:rsidR="00E12E8B" w:rsidRPr="00DA7F74" w:rsidRDefault="00E12E8B"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E12E8B" w:rsidRPr="00DA7F74" w:rsidRDefault="00E12E8B" w:rsidP="00607CE4">
                            <w:pPr>
                              <w:jc w:val="center"/>
                              <w:rPr>
                                <w:sz w:val="20"/>
                                <w:szCs w:val="20"/>
                              </w:rPr>
                            </w:pPr>
                            <w:r w:rsidRPr="00DA7F74">
                              <w:rPr>
                                <w:sz w:val="20"/>
                                <w:szCs w:val="20"/>
                              </w:rPr>
                              <w:t>99 Glass Lake Road</w:t>
                            </w:r>
                          </w:p>
                          <w:p w14:paraId="5CE03982" w14:textId="77777777" w:rsidR="00E12E8B" w:rsidRPr="00DA7F74" w:rsidRDefault="00E12E8B" w:rsidP="00607CE4">
                            <w:pPr>
                              <w:jc w:val="center"/>
                              <w:rPr>
                                <w:sz w:val="20"/>
                                <w:szCs w:val="20"/>
                              </w:rPr>
                            </w:pPr>
                            <w:r w:rsidRPr="00DA7F74">
                              <w:rPr>
                                <w:sz w:val="20"/>
                                <w:szCs w:val="20"/>
                              </w:rPr>
                              <w:t>Averill Park, NY 12018</w:t>
                            </w:r>
                          </w:p>
                          <w:p w14:paraId="210B147C" w14:textId="77777777" w:rsidR="00E12E8B" w:rsidRPr="00DA7F74" w:rsidRDefault="00E12E8B" w:rsidP="00607CE4">
                            <w:pPr>
                              <w:jc w:val="center"/>
                              <w:rPr>
                                <w:sz w:val="20"/>
                                <w:szCs w:val="20"/>
                              </w:rPr>
                            </w:pPr>
                            <w:r w:rsidRPr="00DA7F74">
                              <w:rPr>
                                <w:sz w:val="20"/>
                                <w:szCs w:val="20"/>
                              </w:rPr>
                              <w:t>518-674-8363</w:t>
                            </w:r>
                          </w:p>
                          <w:p w14:paraId="411D8DDF" w14:textId="77777777" w:rsidR="00E12E8B" w:rsidRDefault="00E12E8B" w:rsidP="00607CE4">
                            <w:pPr>
                              <w:jc w:val="center"/>
                              <w:rPr>
                                <w:b/>
                                <w:sz w:val="20"/>
                                <w:szCs w:val="20"/>
                              </w:rPr>
                            </w:pPr>
                            <w:hyperlink r:id="rId102" w:history="1">
                              <w:r w:rsidRPr="003F2BEA">
                                <w:rPr>
                                  <w:rStyle w:val="Hyperlink"/>
                                  <w:b/>
                                  <w:sz w:val="20"/>
                                  <w:szCs w:val="20"/>
                                </w:rPr>
                                <w:t>www.safetyfirstfirehose.com</w:t>
                              </w:r>
                            </w:hyperlink>
                          </w:p>
                          <w:p w14:paraId="25D88007" w14:textId="4651D088" w:rsidR="00E12E8B" w:rsidRDefault="00E12E8B" w:rsidP="00607CE4">
                            <w:pPr>
                              <w:jc w:val="center"/>
                              <w:rPr>
                                <w:b/>
                                <w:sz w:val="20"/>
                                <w:szCs w:val="20"/>
                              </w:rPr>
                            </w:pPr>
                            <w:r>
                              <w:rPr>
                                <w:b/>
                                <w:sz w:val="20"/>
                                <w:szCs w:val="20"/>
                              </w:rPr>
                              <w:t>HOSE, APPLIANCE &amp; LADDER TESTING</w:t>
                            </w:r>
                          </w:p>
                          <w:p w14:paraId="7DB4421D" w14:textId="77777777" w:rsidR="00E12E8B" w:rsidRPr="00DA7F74" w:rsidRDefault="00E12E8B"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5.95pt;margin-top:5.85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3+KIwIAADUEAAAOAAAAZHJzL2Uyb0RvYy54bWysU9uO2yAQfa/Uf0C8N3YuzqZWnNVutqkq&#10;bS/Sth+AMbZRMUOBxE6/vgNOsulWfanqB8R44MyZM4f17dApchDWSdAFnU5SSoTmUEndFPTb192b&#10;FSXOM10xBVoU9Cgcvd28frXuTS5m0IKqhCUIol3em4K23ps8SRxvRcfcBIzQmKzBdsxjaJuksqxH&#10;9E4lszRdJj3Yyljgwjn8+zAm6Sbi17Xg/nNdO+GJKihy83G1cS3DmmzWLG8sM63kJxrsH1h0TGos&#10;eoF6YJ6RvZV/QHWSW3BQ+wmHLoG6llzEHrCbafqim6eWGRF7QXGcucjk/h8s/3R4Ml8s8cM9DDjA&#10;2IQzj8C/O6Jh2zLdiDtroW8Fq7DwNEiW9Mblp6tBape7AFL2H6HCIbO9hwg01LYLqmCfBNFxAMeL&#10;6GLwhOPP2Xy2yhYZJRxz0+U0nS/jWBKWn68b6/x7AR0Jm4JanGqEZ4dH5wMdlp+PhGoOlKx2UqkY&#10;2KbcKksODB2wi1/s4MUxpUmPXFbZTTZK8FeMNL1PszPD30p10qOXlewKukrDN7orCPdOV9Fpnkk1&#10;7pGz0iclg3ijjH4oByKrgs6zcDkoW0J1RG0tjN7Ft4abFuxPSnr0bUHdjz2zghL1QeN83k4Xi2D0&#10;GCyymxkG9jpTXmeY5ghVUE/JuN368XHsjZVNi5VGR2i4w5nWMqr9zOrEH70Zh3B6R8H813E89fza&#10;N78AAAD//wMAUEsDBBQABgAIAAAAIQCdQ4Ii3gAAAAoBAAAPAAAAZHJzL2Rvd25yZXYueG1sTI9B&#10;TsMwEEX3SNzBGiR21ElR0jbEqRBSVbFBassBnHhIIuxxsN023J5hBcvR+/r/Tb2dnRUXDHH0pCBf&#10;ZCCQOm9G6hW8n3YPaxAxaTLaekIF3xhh29ze1Loy/koHvBxTL7iEYqUVDClNlZSxG9DpuPATErMP&#10;H5xOfIZemqCvXO6sXGZZKZ0eiRcGPeHLgN3n8ewUFLSzq6/9W5fafcxejZvyQyiUur+bn59AJJzT&#10;Xxh+9VkdGnZq/ZlMFFbBcpNvOMogX4HgQFmsSxAtk7J4BNnU8v8LzQ8AAAD//wMAUEsBAi0AFAAG&#10;AAgAAAAhALaDOJL+AAAA4QEAABMAAAAAAAAAAAAAAAAAAAAAAFtDb250ZW50X1R5cGVzXS54bWxQ&#10;SwECLQAUAAYACAAAACEAOP0h/9YAAACUAQAACwAAAAAAAAAAAAAAAAAvAQAAX3JlbHMvLnJlbHNQ&#10;SwECLQAUAAYACAAAACEAuEd/iiMCAAA1BAAADgAAAAAAAAAAAAAAAAAuAgAAZHJzL2Uyb0RvYy54&#10;bWxQSwECLQAUAAYACAAAACEAnUOCIt4AAAAKAQAADwAAAAAAAAAAAAAAAAB9BAAAZHJzL2Rvd25y&#10;ZXYueG1sUEsFBgAAAAAEAAQA8wAAAIgFAAAAAA==&#10;" strokecolor="#00b050" strokeweight="2.25pt">
                <v:textbox>
                  <w:txbxContent>
                    <w:p w14:paraId="72F3D8B5" w14:textId="6F231FFB" w:rsidR="00E12E8B" w:rsidRPr="00DA7F74" w:rsidRDefault="00E12E8B"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E12E8B" w:rsidRPr="00DA7F74" w:rsidRDefault="00E12E8B" w:rsidP="00607CE4">
                      <w:pPr>
                        <w:jc w:val="center"/>
                        <w:rPr>
                          <w:sz w:val="20"/>
                          <w:szCs w:val="20"/>
                        </w:rPr>
                      </w:pPr>
                      <w:r w:rsidRPr="00DA7F74">
                        <w:rPr>
                          <w:sz w:val="20"/>
                          <w:szCs w:val="20"/>
                        </w:rPr>
                        <w:t>99 Glass Lake Road</w:t>
                      </w:r>
                    </w:p>
                    <w:p w14:paraId="5CE03982" w14:textId="77777777" w:rsidR="00E12E8B" w:rsidRPr="00DA7F74" w:rsidRDefault="00E12E8B" w:rsidP="00607CE4">
                      <w:pPr>
                        <w:jc w:val="center"/>
                        <w:rPr>
                          <w:sz w:val="20"/>
                          <w:szCs w:val="20"/>
                        </w:rPr>
                      </w:pPr>
                      <w:r w:rsidRPr="00DA7F74">
                        <w:rPr>
                          <w:sz w:val="20"/>
                          <w:szCs w:val="20"/>
                        </w:rPr>
                        <w:t>Averill Park, NY 12018</w:t>
                      </w:r>
                    </w:p>
                    <w:p w14:paraId="210B147C" w14:textId="77777777" w:rsidR="00E12E8B" w:rsidRPr="00DA7F74" w:rsidRDefault="00E12E8B" w:rsidP="00607CE4">
                      <w:pPr>
                        <w:jc w:val="center"/>
                        <w:rPr>
                          <w:sz w:val="20"/>
                          <w:szCs w:val="20"/>
                        </w:rPr>
                      </w:pPr>
                      <w:r w:rsidRPr="00DA7F74">
                        <w:rPr>
                          <w:sz w:val="20"/>
                          <w:szCs w:val="20"/>
                        </w:rPr>
                        <w:t>518-674-8363</w:t>
                      </w:r>
                    </w:p>
                    <w:p w14:paraId="411D8DDF" w14:textId="77777777" w:rsidR="00E12E8B" w:rsidRDefault="00E12E8B" w:rsidP="00607CE4">
                      <w:pPr>
                        <w:jc w:val="center"/>
                        <w:rPr>
                          <w:b/>
                          <w:sz w:val="20"/>
                          <w:szCs w:val="20"/>
                        </w:rPr>
                      </w:pPr>
                      <w:hyperlink r:id="rId103" w:history="1">
                        <w:r w:rsidRPr="003F2BEA">
                          <w:rPr>
                            <w:rStyle w:val="Hyperlink"/>
                            <w:b/>
                            <w:sz w:val="20"/>
                            <w:szCs w:val="20"/>
                          </w:rPr>
                          <w:t>www.safetyfirstfirehose.com</w:t>
                        </w:r>
                      </w:hyperlink>
                    </w:p>
                    <w:p w14:paraId="25D88007" w14:textId="4651D088" w:rsidR="00E12E8B" w:rsidRDefault="00E12E8B" w:rsidP="00607CE4">
                      <w:pPr>
                        <w:jc w:val="center"/>
                        <w:rPr>
                          <w:b/>
                          <w:sz w:val="20"/>
                          <w:szCs w:val="20"/>
                        </w:rPr>
                      </w:pPr>
                      <w:r>
                        <w:rPr>
                          <w:b/>
                          <w:sz w:val="20"/>
                          <w:szCs w:val="20"/>
                        </w:rPr>
                        <w:t>HOSE, APPLIANCE &amp; LADDER TESTING</w:t>
                      </w:r>
                    </w:p>
                    <w:p w14:paraId="7DB4421D" w14:textId="77777777" w:rsidR="00E12E8B" w:rsidRPr="00DA7F74" w:rsidRDefault="00E12E8B" w:rsidP="00607CE4">
                      <w:pPr>
                        <w:jc w:val="center"/>
                        <w:rPr>
                          <w:b/>
                          <w:sz w:val="20"/>
                          <w:szCs w:val="20"/>
                        </w:rPr>
                      </w:pPr>
                      <w:r>
                        <w:rPr>
                          <w:b/>
                          <w:sz w:val="20"/>
                          <w:szCs w:val="20"/>
                        </w:rPr>
                        <w:t>Safety1hose@gmail.com</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1A8FDA9">
                <wp:simplePos x="0" y="0"/>
                <wp:positionH relativeFrom="page">
                  <wp:posOffset>5059045</wp:posOffset>
                </wp:positionH>
                <wp:positionV relativeFrom="paragraph">
                  <wp:posOffset>135890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E12E8B" w:rsidRPr="002F65DA" w:rsidRDefault="00E12E8B"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E12E8B" w:rsidRDefault="00E12E8B" w:rsidP="00607CE4">
                            <w:pPr>
                              <w:jc w:val="center"/>
                              <w:rPr>
                                <w:b/>
                                <w:bCs/>
                                <w:sz w:val="18"/>
                                <w:szCs w:val="18"/>
                              </w:rPr>
                            </w:pPr>
                            <w:r w:rsidRPr="002F65DA">
                              <w:rPr>
                                <w:b/>
                                <w:bCs/>
                                <w:sz w:val="18"/>
                                <w:szCs w:val="18"/>
                              </w:rPr>
                              <w:t>JORDAN CATINO</w:t>
                            </w:r>
                          </w:p>
                          <w:p w14:paraId="0DA6726E" w14:textId="77777777" w:rsidR="00E12E8B" w:rsidRDefault="00E12E8B" w:rsidP="00607CE4">
                            <w:pPr>
                              <w:jc w:val="center"/>
                              <w:rPr>
                                <w:b/>
                                <w:bCs/>
                                <w:sz w:val="18"/>
                                <w:szCs w:val="18"/>
                              </w:rPr>
                            </w:pPr>
                            <w:r>
                              <w:rPr>
                                <w:b/>
                                <w:bCs/>
                                <w:sz w:val="18"/>
                                <w:szCs w:val="18"/>
                              </w:rPr>
                              <w:t>8 NAPA COURT, SCHENECTADY, NY 12309</w:t>
                            </w:r>
                          </w:p>
                          <w:p w14:paraId="4580A8CC" w14:textId="77777777" w:rsidR="00E12E8B" w:rsidRDefault="00E12E8B" w:rsidP="00607CE4">
                            <w:pPr>
                              <w:jc w:val="center"/>
                              <w:rPr>
                                <w:b/>
                                <w:bCs/>
                                <w:sz w:val="18"/>
                                <w:szCs w:val="18"/>
                              </w:rPr>
                            </w:pPr>
                            <w:r>
                              <w:rPr>
                                <w:b/>
                                <w:bCs/>
                                <w:sz w:val="18"/>
                                <w:szCs w:val="18"/>
                              </w:rPr>
                              <w:t>518-344-0664</w:t>
                            </w:r>
                          </w:p>
                          <w:p w14:paraId="73D874D8" w14:textId="77777777" w:rsidR="00E12E8B" w:rsidRDefault="00E12E8B" w:rsidP="00607CE4">
                            <w:pPr>
                              <w:jc w:val="center"/>
                              <w:rPr>
                                <w:b/>
                                <w:bCs/>
                                <w:sz w:val="18"/>
                                <w:szCs w:val="18"/>
                              </w:rPr>
                            </w:pPr>
                            <w:r>
                              <w:rPr>
                                <w:b/>
                                <w:bCs/>
                                <w:sz w:val="18"/>
                                <w:szCs w:val="18"/>
                              </w:rPr>
                              <w:t>SARATOGADRYERVENT.COM</w:t>
                            </w:r>
                          </w:p>
                          <w:p w14:paraId="6CBC3348" w14:textId="7E63629A" w:rsidR="007D45C9" w:rsidRPr="002F65DA" w:rsidRDefault="007D45C9" w:rsidP="00607CE4">
                            <w:pPr>
                              <w:jc w:val="center"/>
                              <w:rPr>
                                <w:sz w:val="18"/>
                                <w:szCs w:val="18"/>
                              </w:rPr>
                            </w:pPr>
                            <w:r>
                              <w:rPr>
                                <w:b/>
                                <w:bCs/>
                                <w:sz w:val="18"/>
                                <w:szCs w:val="18"/>
                              </w:rPr>
                              <w:t>jcatino@</w:t>
                            </w:r>
                            <w:r w:rsidR="00364A46">
                              <w:rPr>
                                <w:b/>
                                <w:bCs/>
                                <w:sz w:val="18"/>
                                <w:szCs w:val="18"/>
                              </w:rPr>
                              <w:t>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8.35pt;margin-top:10.7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XfBK/hAAAACwEAAA8AAABkcnMvZG93bnJldi54bWxMj8FOwzAMhu9I&#10;vENkJC6IpS1oZaXphCptN5AoaNoxa7y2kDhVk3Xt25NxgaPtT7+/P19PRrMRB9dZEhAvImBItVUd&#10;NQI+Pzb3T8Ccl6SktoQCZnSwLq6vcpkpe6Z3HCvfsBBCLpMCWu/7jHNXt2ikW9geKdyOdjDSh3Fo&#10;uBrkOYQbzZMoWnIjOwofWtlj2WL9XZ2MgO04b4+v+37sy6+3+U6v5nKzq4S4vZlenoF5nPwfDBf9&#10;oA5FcDrYEynHtIB0tUwDKiCJH4FdgDh9SIAdfjcJ8CLn/zsUPwAAAP//AwBQSwECLQAUAAYACAAA&#10;ACEAtoM4kv4AAADhAQAAEwAAAAAAAAAAAAAAAAAAAAAAW0NvbnRlbnRfVHlwZXNdLnhtbFBLAQIt&#10;ABQABgAIAAAAIQA4/SH/1gAAAJQBAAALAAAAAAAAAAAAAAAAAC8BAABfcmVscy8ucmVsc1BLAQIt&#10;ABQABgAIAAAAIQA3JTSvVQIAALEEAAAOAAAAAAAAAAAAAAAAAC4CAABkcnMvZTJvRG9jLnhtbFBL&#10;AQItABQABgAIAAAAIQBV3wSv4QAAAAsBAAAPAAAAAAAAAAAAAAAAAK8EAABkcnMvZG93bnJldi54&#10;bWxQSwUGAAAAAAQABADzAAAAvQUAAAAA&#10;" fillcolor="window" strokecolor="#a50021" strokeweight="2.25pt">
                <v:path arrowok="t"/>
                <v:textbox>
                  <w:txbxContent>
                    <w:p w14:paraId="75FA78FA" w14:textId="25281D61" w:rsidR="00E12E8B" w:rsidRPr="002F65DA" w:rsidRDefault="00E12E8B"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E12E8B" w:rsidRDefault="00E12E8B" w:rsidP="00607CE4">
                      <w:pPr>
                        <w:jc w:val="center"/>
                        <w:rPr>
                          <w:b/>
                          <w:bCs/>
                          <w:sz w:val="18"/>
                          <w:szCs w:val="18"/>
                        </w:rPr>
                      </w:pPr>
                      <w:r w:rsidRPr="002F65DA">
                        <w:rPr>
                          <w:b/>
                          <w:bCs/>
                          <w:sz w:val="18"/>
                          <w:szCs w:val="18"/>
                        </w:rPr>
                        <w:t>JORDAN CATINO</w:t>
                      </w:r>
                    </w:p>
                    <w:p w14:paraId="0DA6726E" w14:textId="77777777" w:rsidR="00E12E8B" w:rsidRDefault="00E12E8B" w:rsidP="00607CE4">
                      <w:pPr>
                        <w:jc w:val="center"/>
                        <w:rPr>
                          <w:b/>
                          <w:bCs/>
                          <w:sz w:val="18"/>
                          <w:szCs w:val="18"/>
                        </w:rPr>
                      </w:pPr>
                      <w:r>
                        <w:rPr>
                          <w:b/>
                          <w:bCs/>
                          <w:sz w:val="18"/>
                          <w:szCs w:val="18"/>
                        </w:rPr>
                        <w:t>8 NAPA COURT, SCHENECTADY, NY 12309</w:t>
                      </w:r>
                    </w:p>
                    <w:p w14:paraId="4580A8CC" w14:textId="77777777" w:rsidR="00E12E8B" w:rsidRDefault="00E12E8B" w:rsidP="00607CE4">
                      <w:pPr>
                        <w:jc w:val="center"/>
                        <w:rPr>
                          <w:b/>
                          <w:bCs/>
                          <w:sz w:val="18"/>
                          <w:szCs w:val="18"/>
                        </w:rPr>
                      </w:pPr>
                      <w:r>
                        <w:rPr>
                          <w:b/>
                          <w:bCs/>
                          <w:sz w:val="18"/>
                          <w:szCs w:val="18"/>
                        </w:rPr>
                        <w:t>518-344-0664</w:t>
                      </w:r>
                    </w:p>
                    <w:p w14:paraId="73D874D8" w14:textId="77777777" w:rsidR="00E12E8B" w:rsidRDefault="00E12E8B" w:rsidP="00607CE4">
                      <w:pPr>
                        <w:jc w:val="center"/>
                        <w:rPr>
                          <w:b/>
                          <w:bCs/>
                          <w:sz w:val="18"/>
                          <w:szCs w:val="18"/>
                        </w:rPr>
                      </w:pPr>
                      <w:r>
                        <w:rPr>
                          <w:b/>
                          <w:bCs/>
                          <w:sz w:val="18"/>
                          <w:szCs w:val="18"/>
                        </w:rPr>
                        <w:t>SARATOGADRYERVENT.COM</w:t>
                      </w:r>
                    </w:p>
                    <w:p w14:paraId="6CBC3348" w14:textId="7E63629A" w:rsidR="007D45C9" w:rsidRPr="002F65DA" w:rsidRDefault="007D45C9" w:rsidP="00607CE4">
                      <w:pPr>
                        <w:jc w:val="center"/>
                        <w:rPr>
                          <w:sz w:val="18"/>
                          <w:szCs w:val="18"/>
                        </w:rPr>
                      </w:pPr>
                      <w:r>
                        <w:rPr>
                          <w:b/>
                          <w:bCs/>
                          <w:sz w:val="18"/>
                          <w:szCs w:val="18"/>
                        </w:rPr>
                        <w:t>jcatino@</w:t>
                      </w:r>
                      <w:r w:rsidR="00364A46">
                        <w:rPr>
                          <w:b/>
                          <w:bCs/>
                          <w:sz w:val="18"/>
                          <w:szCs w:val="18"/>
                        </w:rPr>
                        <w:t>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57339355" w:rsidR="00607CE4" w:rsidRPr="00607CE4" w:rsidRDefault="00607CE4" w:rsidP="00A24D8C">
      <w:pPr>
        <w:jc w:val="left"/>
        <w:rPr>
          <w:rFonts w:eastAsia="Tw Cen MT"/>
          <w:b/>
          <w:kern w:val="0"/>
          <w:sz w:val="20"/>
          <w:szCs w:val="20"/>
          <w14:ligatures w14:val="none"/>
        </w:rPr>
      </w:pPr>
    </w:p>
    <w:p w14:paraId="2501DEAE" w14:textId="1763E8E0"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469AE969">
                <wp:simplePos x="0" y="0"/>
                <wp:positionH relativeFrom="margin">
                  <wp:posOffset>3660140</wp:posOffset>
                </wp:positionH>
                <wp:positionV relativeFrom="paragraph">
                  <wp:posOffset>-219075</wp:posOffset>
                </wp:positionV>
                <wp:extent cx="2238375" cy="453415"/>
                <wp:effectExtent l="0" t="0" r="28575" b="2286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453415"/>
                        </a:xfrm>
                        <a:prstGeom prst="rect">
                          <a:avLst/>
                        </a:prstGeom>
                        <a:solidFill>
                          <a:srgbClr val="4F81BD">
                            <a:lumMod val="20000"/>
                            <a:lumOff val="80000"/>
                          </a:srgbClr>
                        </a:solidFill>
                        <a:ln w="12700">
                          <a:solidFill>
                            <a:prstClr val="black"/>
                          </a:solidFill>
                        </a:ln>
                      </wps:spPr>
                      <wps:txbx>
                        <w:txbxContent>
                          <w:p w14:paraId="136BB731" w14:textId="7823E164" w:rsidR="00E12E8B" w:rsidRPr="00360C76" w:rsidRDefault="00E12E8B" w:rsidP="00607CE4">
                            <w:pPr>
                              <w:jc w:val="center"/>
                              <w:rPr>
                                <w:rFonts w:ascii="Elephant" w:hAnsi="Elephant"/>
                                <w:b/>
                                <w:bCs/>
                                <w:sz w:val="24"/>
                                <w:szCs w:val="24"/>
                              </w:rPr>
                            </w:pPr>
                            <w:bookmarkStart w:id="16"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6"/>
                            <w:r w:rsidRPr="00360C76">
                              <w:rPr>
                                <w:rFonts w:ascii="Elephant" w:hAnsi="Elephant"/>
                                <w:b/>
                                <w:bCs/>
                                <w:sz w:val="24"/>
                                <w:szCs w:val="24"/>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288.2pt;margin-top:-17.25pt;width:176.25pt;height:35.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rAZQIAANgEAAAOAAAAZHJzL2Uyb0RvYy54bWysVE2P2jAQvVfqf7B8L4EAhUaEFQuiqkR3&#10;V2KrPRvHIdE6Htc2JPTXd+yEj+72VPXi2DPj55k3bzK7aypJjsLYElRKB70+JUJxyEq1T+mP5/Wn&#10;KSXWMZUxCUqk9CQsvZt//DCrdSJiKEBmwhAEUTapdUoL53QSRZYXomK2B1oodOZgKubwaPZRZliN&#10;6JWM4n7/c1SDybQBLqxF66p10nnAz3PB3WOeW+GITCnm5sJqwrrzazSfsWRvmC5K3qXB/iGLipUK&#10;H71ArZhj5GDKd1BVyQ1YyF2PQxVBnpdchBqwmkH/TTXbgmkRakFyrL7QZP8fLH84bvWTIa65hwYb&#10;GIqwegP81SI3Ua1t0sV4Tm1iMdoX2uSm8l8sgeBF5PZ04VM0jnA0xvFwOpyMKeHoG42Ho8HYEx5d&#10;b2tj3VcBFfGblBrsV8iAHTfWtaHnEP+YBVlm61LKcDD73VIacmTY29F6OrhfhbvyUH2HrDWjRPpd&#10;k9GMUmjN07MZU7EtTEjrD3ypSI2MxBNEePe4z+ry+E4y/tpVdgOB4FJ1HLa0eQJds2tImaV0OPFX&#10;vGkH2Ql7YKCVp9V8XSL+hln3xAzqEdnFGXOPuOQSMCvodpQUYH79ze7jUSbopaRGfafU/jwwIyiR&#10;3xQK6MtgNPIDEQ6j8STGg7n17G496lAtAWke4DRrHrY+3snzNjdQveAoLvyr6GKK49spdeft0rVT&#10;h6PMxWIRgnAENHMbtdX8LD3P63PzwozuJOFQTA9wngSWvFFGG+vbo2BxcJCXQTZXVjv+cXxCh7tR&#10;9/N5ew5R1x/S/DcAAAD//wMAUEsDBBQABgAIAAAAIQAokQvS4wAAAAoBAAAPAAAAZHJzL2Rvd25y&#10;ZXYueG1sTI/LTsMwEEX3SPyDNUjsWoe0TZsQp0JICNENUBASOzeePIg9jmInDX+PWcFydI/uPZPv&#10;Z6PZhINrLQm4WUbAkEqrWqoFvL89LHbAnJekpLaEAr7Rwb64vMhlpuyZXnE6+pqFEnKZFNB432ec&#10;u7JBI93S9kghq+xgpA/nUHM1yHMoN5rHUZRwI1sKC43s8b7BsjuORkD3Wemnx+qlq6fnsTqoQ7z9&#10;Gj6EuL6a726BeZz9Hwy/+kEdiuB0siMpx7SAzTZZB1TAYrXeAAtEGu9SYCcBqyQFXuT8/wvFDwAA&#10;AP//AwBQSwECLQAUAAYACAAAACEAtoM4kv4AAADhAQAAEwAAAAAAAAAAAAAAAAAAAAAAW0NvbnRl&#10;bnRfVHlwZXNdLnhtbFBLAQItABQABgAIAAAAIQA4/SH/1gAAAJQBAAALAAAAAAAAAAAAAAAAAC8B&#10;AABfcmVscy8ucmVsc1BLAQItABQABgAIAAAAIQDhQKrAZQIAANgEAAAOAAAAAAAAAAAAAAAAAC4C&#10;AABkcnMvZTJvRG9jLnhtbFBLAQItABQABgAIAAAAIQAokQvS4wAAAAoBAAAPAAAAAAAAAAAAAAAA&#10;AL8EAABkcnMvZG93bnJldi54bWxQSwUGAAAAAAQABADzAAAAzwUAAAAA&#10;" fillcolor="#dce6f2" strokeweight="1pt">
                <v:path arrowok="t"/>
                <v:textbox>
                  <w:txbxContent>
                    <w:p w14:paraId="136BB731" w14:textId="7823E164" w:rsidR="00E12E8B" w:rsidRPr="00360C76" w:rsidRDefault="00E12E8B" w:rsidP="00607CE4">
                      <w:pPr>
                        <w:jc w:val="center"/>
                        <w:rPr>
                          <w:rFonts w:ascii="Elephant" w:hAnsi="Elephant"/>
                          <w:b/>
                          <w:bCs/>
                          <w:sz w:val="24"/>
                          <w:szCs w:val="24"/>
                        </w:rPr>
                      </w:pPr>
                      <w:bookmarkStart w:id="17"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7"/>
                      <w:r w:rsidRPr="00360C76">
                        <w:rPr>
                          <w:rFonts w:ascii="Elephant" w:hAnsi="Elephant"/>
                          <w:b/>
                          <w:bCs/>
                          <w:sz w:val="24"/>
                          <w:szCs w:val="24"/>
                        </w:rPr>
                        <w:t>MANAGEMENT</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7152" behindDoc="0" locked="0" layoutInCell="1" allowOverlap="1" wp14:anchorId="463DC8FA" wp14:editId="1600070C">
                <wp:simplePos x="0" y="0"/>
                <wp:positionH relativeFrom="page">
                  <wp:posOffset>304800</wp:posOffset>
                </wp:positionH>
                <wp:positionV relativeFrom="paragraph">
                  <wp:posOffset>-245745</wp:posOffset>
                </wp:positionV>
                <wp:extent cx="2349500" cy="482600"/>
                <wp:effectExtent l="0" t="0" r="12700" b="12700"/>
                <wp:wrapNone/>
                <wp:docPr id="1011620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482600"/>
                        </a:xfrm>
                        <a:prstGeom prst="rect">
                          <a:avLst/>
                        </a:prstGeom>
                        <a:solidFill>
                          <a:sysClr val="window" lastClr="FFFFFF"/>
                        </a:solidFill>
                        <a:ln w="19050">
                          <a:solidFill>
                            <a:prstClr val="black"/>
                          </a:solidFill>
                        </a:ln>
                      </wps:spPr>
                      <wps:txbx>
                        <w:txbxContent>
                          <w:p w14:paraId="6F7B7DB3" w14:textId="0CCF27CB" w:rsidR="00E12E8B" w:rsidRPr="00967160" w:rsidRDefault="00E12E8B" w:rsidP="00607CE4">
                            <w:pPr>
                              <w:shd w:val="clear" w:color="auto" w:fill="C6D9F1"/>
                              <w:jc w:val="center"/>
                              <w:rPr>
                                <w:rFonts w:ascii="Elephant" w:hAnsi="Elephant"/>
                                <w:b/>
                                <w:bCs/>
                              </w:rPr>
                            </w:pPr>
                            <w:r>
                              <w:rPr>
                                <w:rFonts w:ascii="Elephant" w:hAnsi="Elephant"/>
                                <w:b/>
                                <w:bCs/>
                              </w:rPr>
                              <w:t>FIRE STATION TELECOMMUNICATIONS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3DC8FA" id="Text Box 45" o:spid="_x0000_s1064" type="#_x0000_t202" style="position:absolute;margin-left:24pt;margin-top:-19.35pt;width:185pt;height:3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nUAIAAK8EAAAOAAAAZHJzL2Uyb0RvYy54bWysVN1v2jAQf5+0/8Hy+0ig0EFEqBgV0yTU&#10;VqJTn41jQ1TH59mGhP31Ozvho+2epvFg7nzn+/jd7zK9aypFDsK6EnRO+72UEqE5FKXe5vTn8/LL&#10;mBLnmS6YAi1yehSO3s0+f5rWJhMD2IEqhCUYRLusNjndeW+yJHF8JyrmemCERqMEWzGPqt0mhWU1&#10;Rq9UMkjT26QGWxgLXDiHt/etkc5ifCkF949SOuGJyinW5uNp47kJZzKbsmxrmdmVvCuD/UMVFSs1&#10;Jj2Humeekb0tP4SqSm7BgfQ9DlUCUpZcxB6wm376rpv1jhkRe0FwnDnD5P5fWP5wWJsnS3zzDRoc&#10;YGzCmRXwV4fYJLVxWecTMHWZQ+/QaCNtFf6xBYIPEdvjGU/ReMLxcnAznIxSNHG0DceDW5RD0Mtr&#10;Y53/LqAiQcipxXnFCthh5XzrenIJyRyosliWSkXl6BbKkgPD0SIjCqgpUcx5vMzpMv66bG+eKU1q&#10;bHSSjtK22euYIdk56EYx/voxBJavdAdNi0bAxTebhpRFTm/G4Um42kBxRGgttKxzhi9LjL/CGp+Y&#10;RZohMrg6/hEPqQCrgk6iZAf299/ugz9OH62U1EjbnLpfe2YFtv5DIy8m/eEw8Dwqw9HXASr22rK5&#10;tuh9tQCEr49LangUg79XJ1FaqF5ww+YhK5qY5pg7p/4kLny7TLihXMzn0QmZbZhf6bXhJ0YFXJ+b&#10;F2ZNN2mPHHmAE8FZ9m7grW+Ysob53oMsIxsuqHb441ZEPnUbHNbuWo9el+/M7A8AAAD//wMAUEsD&#10;BBQABgAIAAAAIQAIEeng3gAAAAkBAAAPAAAAZHJzL2Rvd25yZXYueG1sTI/BTsMwEETvSPyDtUhc&#10;UOuERE0I2VQICSSOtHyAEy9J1Hgd2W4b+vW4JzjOzmj2Tb1dzCRO5PxoGSFdJyCIO6tH7hG+9m+r&#10;EoQPirWaLBPCD3nYNrc3taq0PfMnnXahF7GEfaUQhhDmSkrfDWSUX9uZOHrf1hkVonS91E6dY7mZ&#10;5GOSbKRRI8cPg5rpdaDusDsahKJtny7v6YcrZrvpHsxhn6fpBfH+bnl5BhFoCX9huOJHdGgiU2uP&#10;rL2YEPIyTgkIq6wsQMRAnl4vLUJWZCCbWv5f0PwCAAD//wMAUEsBAi0AFAAGAAgAAAAhALaDOJL+&#10;AAAA4QEAABMAAAAAAAAAAAAAAAAAAAAAAFtDb250ZW50X1R5cGVzXS54bWxQSwECLQAUAAYACAAA&#10;ACEAOP0h/9YAAACUAQAACwAAAAAAAAAAAAAAAAAvAQAAX3JlbHMvLnJlbHNQSwECLQAUAAYACAAA&#10;ACEAf2GQ51ACAACvBAAADgAAAAAAAAAAAAAAAAAuAgAAZHJzL2Uyb0RvYy54bWxQSwECLQAUAAYA&#10;CAAAACEACBHp4N4AAAAJAQAADwAAAAAAAAAAAAAAAACqBAAAZHJzL2Rvd25yZXYueG1sUEsFBgAA&#10;AAAEAAQA8wAAALUFAAAAAA==&#10;" fillcolor="window" strokeweight="1.5pt">
                <v:path arrowok="t"/>
                <v:textbox>
                  <w:txbxContent>
                    <w:p w14:paraId="6F7B7DB3" w14:textId="0CCF27CB" w:rsidR="00E12E8B" w:rsidRPr="00967160" w:rsidRDefault="00E12E8B" w:rsidP="00607CE4">
                      <w:pPr>
                        <w:shd w:val="clear" w:color="auto" w:fill="C6D9F1"/>
                        <w:jc w:val="center"/>
                        <w:rPr>
                          <w:rFonts w:ascii="Elephant" w:hAnsi="Elephant"/>
                          <w:b/>
                          <w:bCs/>
                        </w:rPr>
                      </w:pPr>
                      <w:r>
                        <w:rPr>
                          <w:rFonts w:ascii="Elephant" w:hAnsi="Elephant"/>
                          <w:b/>
                          <w:bCs/>
                        </w:rPr>
                        <w:t>FIRE STATION TELECOMMUNICATIONS</w:t>
                      </w:r>
                    </w:p>
                  </w:txbxContent>
                </v:textbox>
                <w10:wrap anchorx="page"/>
              </v:shape>
            </w:pict>
          </mc:Fallback>
        </mc:AlternateContent>
      </w:r>
    </w:p>
    <w:p w14:paraId="53C86EDC" w14:textId="3BCF5AED"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8176" behindDoc="0" locked="0" layoutInCell="1" allowOverlap="1" wp14:anchorId="507A90E8" wp14:editId="4AF535BD">
                <wp:simplePos x="0" y="0"/>
                <wp:positionH relativeFrom="margin">
                  <wp:posOffset>-381000</wp:posOffset>
                </wp:positionH>
                <wp:positionV relativeFrom="paragraph">
                  <wp:posOffset>179070</wp:posOffset>
                </wp:positionV>
                <wp:extent cx="2508250" cy="1562100"/>
                <wp:effectExtent l="19050" t="19050" r="25400" b="19050"/>
                <wp:wrapNone/>
                <wp:docPr id="10825020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562100"/>
                        </a:xfrm>
                        <a:prstGeom prst="rect">
                          <a:avLst/>
                        </a:prstGeom>
                        <a:solidFill>
                          <a:sysClr val="window" lastClr="FFFFFF"/>
                        </a:solidFill>
                        <a:ln w="28575">
                          <a:solidFill>
                            <a:srgbClr val="00B050"/>
                          </a:solidFill>
                        </a:ln>
                      </wps:spPr>
                      <wps:txbx>
                        <w:txbxContent>
                          <w:p w14:paraId="11FD0D69" w14:textId="3EA5520D" w:rsidR="00E12E8B" w:rsidRDefault="00E12E8B"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E12E8B" w:rsidRDefault="00E12E8B" w:rsidP="0092103B">
                            <w:pPr>
                              <w:jc w:val="center"/>
                            </w:pPr>
                            <w:r w:rsidRPr="0092103B">
                              <w:rPr>
                                <w:sz w:val="16"/>
                                <w:szCs w:val="16"/>
                              </w:rPr>
                              <w:t>Telecommunications equipment supplier offering voice and data services, and IT and security systems</w:t>
                            </w:r>
                            <w:r w:rsidRPr="0092103B">
                              <w:t>.</w:t>
                            </w:r>
                          </w:p>
                          <w:p w14:paraId="2F5C9F6C" w14:textId="657C6C38" w:rsidR="00E12E8B" w:rsidRDefault="00E12E8B" w:rsidP="0092103B">
                            <w:pPr>
                              <w:jc w:val="center"/>
                              <w:rPr>
                                <w:sz w:val="18"/>
                                <w:szCs w:val="18"/>
                              </w:rPr>
                            </w:pPr>
                            <w:r>
                              <w:rPr>
                                <w:sz w:val="18"/>
                                <w:szCs w:val="18"/>
                              </w:rPr>
                              <w:t>930 Albany Shaker Rd. Suite 102, Latham, NY 12110</w:t>
                            </w:r>
                          </w:p>
                          <w:p w14:paraId="09292D76" w14:textId="28E49EC9" w:rsidR="00E12E8B" w:rsidRDefault="00E12E8B" w:rsidP="0092103B">
                            <w:pPr>
                              <w:jc w:val="center"/>
                              <w:rPr>
                                <w:sz w:val="18"/>
                                <w:szCs w:val="18"/>
                              </w:rPr>
                            </w:pPr>
                            <w:r>
                              <w:rPr>
                                <w:sz w:val="18"/>
                                <w:szCs w:val="18"/>
                              </w:rPr>
                              <w:t>518-869-3571</w:t>
                            </w:r>
                          </w:p>
                          <w:p w14:paraId="65AC44B5" w14:textId="3F463E12" w:rsidR="00E12E8B" w:rsidRPr="0092103B" w:rsidRDefault="00E12E8B" w:rsidP="0092103B">
                            <w:pPr>
                              <w:jc w:val="center"/>
                              <w:rPr>
                                <w:sz w:val="18"/>
                                <w:szCs w:val="18"/>
                              </w:rPr>
                            </w:pPr>
                            <w:r>
                              <w:rPr>
                                <w:sz w:val="18"/>
                                <w:szCs w:val="18"/>
                              </w:rPr>
                              <w:t>www.Northeast-is.com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7A90E8" id="Text Box 39" o:spid="_x0000_s1065" type="#_x0000_t202" style="position:absolute;margin-left:-30pt;margin-top:14.1pt;width:197.5pt;height:12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BnVgIAALEEAAAOAAAAZHJzL2Uyb0RvYy54bWysVN9v2jAQfp+0/8Hy+5qEQUsjQkWpmCah&#10;thKd+mwcG6I5Ps82JOyv39kJP9ruaRoS5uw7f7777jsmd22tyF5YV4EuaHaVUiI0h7LSm4L+eFl8&#10;GVPiPNMlU6BFQQ/C0bvp50+TxuRiAFtQpbAEQbTLG1PQrfcmTxLHt6Jm7gqM0OiUYGvmcWs3SWlZ&#10;g+i1SgZpep00YEtjgQvn8PShc9JpxJdScP8kpROeqIJibj6uNq7rsCbTCcs3lpltxfs02D9kUbNK&#10;46MnqAfmGdnZ6gNUXXELDqS/4lAnIGXFRawBq8nSd9WstsyIWAuS48yJJvf/YPnjfmWeLfHtPbTY&#10;wFiEM0vgPx1ykzTG5X1M4NTlDqNDoa20dfjFEgheRG4PJz5F6wnHw8EoHeOXEo6+bHQ9yNLIeHK+&#10;bqzz3wTUJBgFtdiwmALbL50PCbD8GBJec6CqclEpFTcHN1eW7Bn2FiVRQkOJYs7jYUEX8RP6ixBv&#10;rilNGsxtPLoZddW+wbSb9Qk0Te9TTP8DBiIq3ZPT8RGY8e26JVVZ0K+34Uo4WkN5QHItdLpzhi8q&#10;rHOJST4zi0JDbnB4/BMuUgGmBb1FyRbs77+dh3jsP3opaVC4BXW/dswKrP27RmXcZsNhUHrcDEc3&#10;A9zYS8/60qN39RyQvwzH1PBohnivjqa0UL/ijM3Cq+himuPbBfVHc+67ccIZ5WI2i0GobcP8Uq8M&#10;P2oqdPGlfWXW9K32qJJHOEqc5e863sWGNmuY7TzIKsrhzGrPP85FbHE/w2HwLvcx6vxPM/0DAAD/&#10;/wMAUEsDBBQABgAIAAAAIQDcQdox4QAAAAoBAAAPAAAAZHJzL2Rvd25yZXYueG1sTI/NasMwEITv&#10;hb6D2EJviVynTY1jORhDDqUQaPpHb4q1sd1YK2PJifv23Zza484OM99k68l24oSDbx0puJtHIJAq&#10;Z1qqFby9bmYJCB80Gd05QgU/6GGdX19lOjXuTC942oVacAj5VCtoQuhTKX3VoNV+7nok/h3cYHXg&#10;c6ilGfSZw20n4yhaSqtb4oZG91g2WB13o1Xw/VG2z0/jdvKf70mx/fIlYVEqdXszFSsQAafwZ4YL&#10;PqNDzkx7N5LxolMwW0a8JSiIkxgEGxaLBxb2LDzexyDzTP6fkP8CAAD//wMAUEsBAi0AFAAGAAgA&#10;AAAhALaDOJL+AAAA4QEAABMAAAAAAAAAAAAAAAAAAAAAAFtDb250ZW50X1R5cGVzXS54bWxQSwEC&#10;LQAUAAYACAAAACEAOP0h/9YAAACUAQAACwAAAAAAAAAAAAAAAAAvAQAAX3JlbHMvLnJlbHNQSwEC&#10;LQAUAAYACAAAACEAl9JwZ1YCAACxBAAADgAAAAAAAAAAAAAAAAAuAgAAZHJzL2Uyb0RvYy54bWxQ&#10;SwECLQAUAAYACAAAACEA3EHaMeEAAAAKAQAADwAAAAAAAAAAAAAAAACwBAAAZHJzL2Rvd25yZXYu&#10;eG1sUEsFBgAAAAAEAAQA8wAAAL4FAAAAAA==&#10;" fillcolor="window" strokecolor="#00b050" strokeweight="2.25pt">
                <v:path arrowok="t"/>
                <v:textbox>
                  <w:txbxContent>
                    <w:p w14:paraId="11FD0D69" w14:textId="3EA5520D" w:rsidR="00E12E8B" w:rsidRDefault="00E12E8B"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E12E8B" w:rsidRDefault="00E12E8B" w:rsidP="0092103B">
                      <w:pPr>
                        <w:jc w:val="center"/>
                      </w:pPr>
                      <w:r w:rsidRPr="0092103B">
                        <w:rPr>
                          <w:sz w:val="16"/>
                          <w:szCs w:val="16"/>
                        </w:rPr>
                        <w:t>Telecommunications equipment supplier offering voice and data services, and IT and security systems</w:t>
                      </w:r>
                      <w:r w:rsidRPr="0092103B">
                        <w:t>.</w:t>
                      </w:r>
                    </w:p>
                    <w:p w14:paraId="2F5C9F6C" w14:textId="657C6C38" w:rsidR="00E12E8B" w:rsidRDefault="00E12E8B" w:rsidP="0092103B">
                      <w:pPr>
                        <w:jc w:val="center"/>
                        <w:rPr>
                          <w:sz w:val="18"/>
                          <w:szCs w:val="18"/>
                        </w:rPr>
                      </w:pPr>
                      <w:r>
                        <w:rPr>
                          <w:sz w:val="18"/>
                          <w:szCs w:val="18"/>
                        </w:rPr>
                        <w:t>930 Albany Shaker Rd. Suite 102, Latham, NY 12110</w:t>
                      </w:r>
                    </w:p>
                    <w:p w14:paraId="09292D76" w14:textId="28E49EC9" w:rsidR="00E12E8B" w:rsidRDefault="00E12E8B" w:rsidP="0092103B">
                      <w:pPr>
                        <w:jc w:val="center"/>
                        <w:rPr>
                          <w:sz w:val="18"/>
                          <w:szCs w:val="18"/>
                        </w:rPr>
                      </w:pPr>
                      <w:r>
                        <w:rPr>
                          <w:sz w:val="18"/>
                          <w:szCs w:val="18"/>
                        </w:rPr>
                        <w:t>518-869-3571</w:t>
                      </w:r>
                    </w:p>
                    <w:p w14:paraId="65AC44B5" w14:textId="3F463E12" w:rsidR="00E12E8B" w:rsidRPr="0092103B" w:rsidRDefault="00E12E8B" w:rsidP="0092103B">
                      <w:pPr>
                        <w:jc w:val="center"/>
                        <w:rPr>
                          <w:sz w:val="18"/>
                          <w:szCs w:val="18"/>
                        </w:rPr>
                      </w:pPr>
                      <w:r>
                        <w:rPr>
                          <w:sz w:val="18"/>
                          <w:szCs w:val="18"/>
                        </w:rPr>
                        <w:t>www.Northeast-is.com</w:t>
                      </w:r>
                    </w:p>
                  </w:txbxContent>
                </v:textbox>
                <w10:wrap anchorx="margin"/>
              </v:shape>
            </w:pict>
          </mc:Fallback>
        </mc:AlternateContent>
      </w:r>
    </w:p>
    <w:p w14:paraId="4B51C9DC" w14:textId="04EEE89C"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0E17BB28">
                <wp:simplePos x="0" y="0"/>
                <wp:positionH relativeFrom="margin">
                  <wp:posOffset>3658870</wp:posOffset>
                </wp:positionH>
                <wp:positionV relativeFrom="paragraph">
                  <wp:posOffset>24130</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E12E8B" w:rsidRPr="00777D1E" w:rsidRDefault="00E12E8B"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E12E8B" w:rsidRPr="005E24DA" w:rsidRDefault="00E12E8B"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E12E8B" w:rsidRPr="00777D1E" w:rsidRDefault="00E12E8B" w:rsidP="00607CE4">
                            <w:pPr>
                              <w:jc w:val="center"/>
                            </w:pPr>
                            <w:hyperlink r:id="rId106" w:history="1">
                              <w:r w:rsidRPr="00777D1E">
                                <w:rPr>
                                  <w:rStyle w:val="Hyperlink"/>
                                </w:rPr>
                                <w:t>(518) 459-9653</w:t>
                              </w:r>
                            </w:hyperlink>
                          </w:p>
                          <w:p w14:paraId="29A805CD" w14:textId="77777777" w:rsidR="00E12E8B" w:rsidRPr="00777D1E" w:rsidRDefault="00E12E8B" w:rsidP="00607CE4">
                            <w:pPr>
                              <w:jc w:val="left"/>
                              <w:rPr>
                                <w:sz w:val="20"/>
                                <w:szCs w:val="20"/>
                              </w:rPr>
                            </w:pPr>
                            <w:r w:rsidRPr="00777D1E">
                              <w:rPr>
                                <w:sz w:val="20"/>
                                <w:szCs w:val="20"/>
                              </w:rPr>
                              <w:t>Managed Services</w:t>
                            </w:r>
                          </w:p>
                          <w:p w14:paraId="2DF356BA" w14:textId="77777777" w:rsidR="00E12E8B" w:rsidRPr="00777D1E" w:rsidRDefault="00E12E8B" w:rsidP="00607CE4">
                            <w:pPr>
                              <w:jc w:val="left"/>
                              <w:rPr>
                                <w:sz w:val="20"/>
                                <w:szCs w:val="20"/>
                              </w:rPr>
                            </w:pPr>
                            <w:r w:rsidRPr="00777D1E">
                              <w:rPr>
                                <w:sz w:val="20"/>
                                <w:szCs w:val="20"/>
                              </w:rPr>
                              <w:t>Cloud Hosting Solutions</w:t>
                            </w:r>
                          </w:p>
                          <w:p w14:paraId="6B52DB75" w14:textId="77777777" w:rsidR="00E12E8B" w:rsidRPr="00777D1E" w:rsidRDefault="00E12E8B" w:rsidP="00607CE4">
                            <w:pPr>
                              <w:jc w:val="left"/>
                              <w:rPr>
                                <w:sz w:val="20"/>
                                <w:szCs w:val="20"/>
                              </w:rPr>
                            </w:pPr>
                            <w:r w:rsidRPr="00777D1E">
                              <w:rPr>
                                <w:sz w:val="20"/>
                                <w:szCs w:val="20"/>
                              </w:rPr>
                              <w:t>Telephone Data Cabling</w:t>
                            </w:r>
                          </w:p>
                          <w:p w14:paraId="64BA190E" w14:textId="77777777" w:rsidR="00E12E8B" w:rsidRPr="00777D1E" w:rsidRDefault="00E12E8B" w:rsidP="00607CE4">
                            <w:pPr>
                              <w:jc w:val="left"/>
                              <w:rPr>
                                <w:sz w:val="20"/>
                                <w:szCs w:val="20"/>
                              </w:rPr>
                            </w:pPr>
                            <w:r w:rsidRPr="00777D1E">
                              <w:rPr>
                                <w:sz w:val="20"/>
                                <w:szCs w:val="20"/>
                              </w:rPr>
                              <w:t>Backup Disaster Recovery</w:t>
                            </w:r>
                          </w:p>
                          <w:p w14:paraId="52600A2C" w14:textId="77777777" w:rsidR="00E12E8B" w:rsidRPr="00777D1E" w:rsidRDefault="00E12E8B"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6" type="#_x0000_t202" style="position:absolute;margin-left:288.1pt;margin-top:1.9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XhVgIAALEEAAAOAAAAZHJzL2Uyb0RvYy54bWysVEuP2jAQvlfqf7B8LwkRATYirFhWVJXQ&#10;7kpstWfjOBDV8bi2IaG/vmMnPHbbU1UOxvPwPL75JrP7tpbkKIytQOV0OIgpEYpDUaldTr+/rr5M&#10;KbGOqYJJUCKnJ2Hp/fzzp1mjM5HAHmQhDMEgymaNzuneOZ1FkeV7UTM7AC0UGkswNXMoml1UGNZg&#10;9FpGSRyPowZMoQ1wYS1qHzsjnYf4ZSm4ey5LKxyROcXaXDhNOLf+jOYzlu0M0/uK92Wwf6iiZpXC&#10;pJdQj8wxcjDVH6HqihuwULoBhzqCsqy4CD1gN8P4QzebPdMi9ILgWH2Byf6/sPzpuNEvhrj2AVoc&#10;YGjC6jXwHxaxiRpts97HY2ozi96+0bY0tf/HFgg+RGxPFzxF6whHZZKMkzROKeFoG07uJuNp6hGP&#10;rs+1se6rgJr4S04NDiyUwI5r6zrXs4vPZkFWxaqSMggnu5SGHBnOFilRQEOJZNahMqer8OuzvXsm&#10;FWmwtmk6Sbtu38U0u+0laBw/xGngCFZ8EwMlqXpwOjw8Mq7dtqQqcjoKT7xqC8UJwTXQ8c5qvqqw&#10;zzUW+cIMEg1hw+Vxz3iUErAs6G+U7MH8+pve++P80UpJg8TNqf15YEZg798UMuNuOMICiAvCKJ0k&#10;KJhby/bWog71EhC/Ia6p5uHq/Z08X0sD9Rvu2MJnRRNTHHPn1J2vS9etE+4oF4tFcEJua+bWaqP5&#10;mVN+iq/tGzO6H7VDljzBmeIs+zDxztePWcHi4KCsAh2uqPb4414EQvU77BfvVg5e1y/N/DcAAAD/&#10;/wMAUEsDBBQABgAIAAAAIQATbTDb4QAAAAkBAAAPAAAAZHJzL2Rvd25yZXYueG1sTI9PS8NAFMTv&#10;gt9heYI3uzGlMY15KSHgQYSC9U/pbZt9JtHs25DdtPHbu570OMww85t8M5tenGh0nWWE20UEgri2&#10;uuMG4fXl4SYF4bxirXrLhPBNDjbF5UWuMm3P/EynnW9EKGGXKYTW+yGT0tUtGeUWdiAO3ocdjfJB&#10;jo3UozqHctPLOIoSaVTHYaFVA1Ut1V+7ySB8vlfd0+O0nd3+LS23B1cxlRXi9dVc3oPwNPu/MPzi&#10;B3QoAtPRTqyd6BFWd0kcogjL8CD462W8AnFEiNNkDbLI5f8HxQ8AAAD//wMAUEsBAi0AFAAGAAgA&#10;AAAhALaDOJL+AAAA4QEAABMAAAAAAAAAAAAAAAAAAAAAAFtDb250ZW50X1R5cGVzXS54bWxQSwEC&#10;LQAUAAYACAAAACEAOP0h/9YAAACUAQAACwAAAAAAAAAAAAAAAAAvAQAAX3JlbHMvLnJlbHNQSwEC&#10;LQAUAAYACAAAACEA+GGF4VYCAACxBAAADgAAAAAAAAAAAAAAAAAuAgAAZHJzL2Uyb0RvYy54bWxQ&#10;SwECLQAUAAYACAAAACEAE20w2+EAAAAJAQAADwAAAAAAAAAAAAAAAACwBAAAZHJzL2Rvd25yZXYu&#10;eG1sUEsFBgAAAAAEAAQA8wAAAL4FAAAAAA==&#10;" fillcolor="window" strokecolor="#00b050" strokeweight="2.25pt">
                <v:path arrowok="t"/>
                <v:textbox>
                  <w:txbxContent>
                    <w:p w14:paraId="5DB08886" w14:textId="6BB52DD6" w:rsidR="00E12E8B" w:rsidRPr="00777D1E" w:rsidRDefault="00E12E8B"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E12E8B" w:rsidRPr="005E24DA" w:rsidRDefault="00E12E8B"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E12E8B" w:rsidRPr="00777D1E" w:rsidRDefault="00E12E8B" w:rsidP="00607CE4">
                      <w:pPr>
                        <w:jc w:val="center"/>
                      </w:pPr>
                      <w:hyperlink r:id="rId107" w:history="1">
                        <w:r w:rsidRPr="00777D1E">
                          <w:rPr>
                            <w:rStyle w:val="Hyperlink"/>
                          </w:rPr>
                          <w:t>(518) 459-9653</w:t>
                        </w:r>
                      </w:hyperlink>
                    </w:p>
                    <w:p w14:paraId="29A805CD" w14:textId="77777777" w:rsidR="00E12E8B" w:rsidRPr="00777D1E" w:rsidRDefault="00E12E8B" w:rsidP="00607CE4">
                      <w:pPr>
                        <w:jc w:val="left"/>
                        <w:rPr>
                          <w:sz w:val="20"/>
                          <w:szCs w:val="20"/>
                        </w:rPr>
                      </w:pPr>
                      <w:r w:rsidRPr="00777D1E">
                        <w:rPr>
                          <w:sz w:val="20"/>
                          <w:szCs w:val="20"/>
                        </w:rPr>
                        <w:t>Managed Services</w:t>
                      </w:r>
                    </w:p>
                    <w:p w14:paraId="2DF356BA" w14:textId="77777777" w:rsidR="00E12E8B" w:rsidRPr="00777D1E" w:rsidRDefault="00E12E8B" w:rsidP="00607CE4">
                      <w:pPr>
                        <w:jc w:val="left"/>
                        <w:rPr>
                          <w:sz w:val="20"/>
                          <w:szCs w:val="20"/>
                        </w:rPr>
                      </w:pPr>
                      <w:r w:rsidRPr="00777D1E">
                        <w:rPr>
                          <w:sz w:val="20"/>
                          <w:szCs w:val="20"/>
                        </w:rPr>
                        <w:t>Cloud Hosting Solutions</w:t>
                      </w:r>
                    </w:p>
                    <w:p w14:paraId="6B52DB75" w14:textId="77777777" w:rsidR="00E12E8B" w:rsidRPr="00777D1E" w:rsidRDefault="00E12E8B" w:rsidP="00607CE4">
                      <w:pPr>
                        <w:jc w:val="left"/>
                        <w:rPr>
                          <w:sz w:val="20"/>
                          <w:szCs w:val="20"/>
                        </w:rPr>
                      </w:pPr>
                      <w:r w:rsidRPr="00777D1E">
                        <w:rPr>
                          <w:sz w:val="20"/>
                          <w:szCs w:val="20"/>
                        </w:rPr>
                        <w:t>Telephone Data Cabling</w:t>
                      </w:r>
                    </w:p>
                    <w:p w14:paraId="64BA190E" w14:textId="77777777" w:rsidR="00E12E8B" w:rsidRPr="00777D1E" w:rsidRDefault="00E12E8B" w:rsidP="00607CE4">
                      <w:pPr>
                        <w:jc w:val="left"/>
                        <w:rPr>
                          <w:sz w:val="20"/>
                          <w:szCs w:val="20"/>
                        </w:rPr>
                      </w:pPr>
                      <w:r w:rsidRPr="00777D1E">
                        <w:rPr>
                          <w:sz w:val="20"/>
                          <w:szCs w:val="20"/>
                        </w:rPr>
                        <w:t>Backup Disaster Recovery</w:t>
                      </w:r>
                    </w:p>
                    <w:p w14:paraId="52600A2C" w14:textId="77777777" w:rsidR="00E12E8B" w:rsidRPr="00777D1E" w:rsidRDefault="00E12E8B" w:rsidP="00607CE4">
                      <w:pPr>
                        <w:jc w:val="left"/>
                        <w:rPr>
                          <w:sz w:val="20"/>
                          <w:szCs w:val="20"/>
                        </w:rPr>
                      </w:pPr>
                      <w:r w:rsidRPr="00777D1E">
                        <w:rPr>
                          <w:sz w:val="20"/>
                          <w:szCs w:val="20"/>
                        </w:rPr>
                        <w:t>Web Design Services</w:t>
                      </w:r>
                    </w:p>
                  </w:txbxContent>
                </v:textbox>
                <w10:wrap anchorx="margin"/>
              </v:shape>
            </w:pict>
          </mc:Fallback>
        </mc:AlternateContent>
      </w: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68C8E23F"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7DCDA57F">
                <wp:simplePos x="0" y="0"/>
                <wp:positionH relativeFrom="page">
                  <wp:posOffset>375285</wp:posOffset>
                </wp:positionH>
                <wp:positionV relativeFrom="paragraph">
                  <wp:posOffset>181610</wp:posOffset>
                </wp:positionV>
                <wp:extent cx="2376170" cy="533400"/>
                <wp:effectExtent l="0" t="0" r="24130"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533400"/>
                        </a:xfrm>
                        <a:prstGeom prst="rect">
                          <a:avLst/>
                        </a:prstGeom>
                        <a:solidFill>
                          <a:sysClr val="window" lastClr="FFFFFF"/>
                        </a:solidFill>
                        <a:ln w="19050">
                          <a:solidFill>
                            <a:prstClr val="black"/>
                          </a:solidFill>
                        </a:ln>
                      </wps:spPr>
                      <wps:txbx>
                        <w:txbxContent>
                          <w:p w14:paraId="28B96421" w14:textId="77777777" w:rsidR="00E12E8B" w:rsidRPr="00360C76" w:rsidRDefault="00E12E8B"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7" type="#_x0000_t202" style="position:absolute;margin-left:29.55pt;margin-top:14.3pt;width:187.1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dVUwIAAK8EAAAOAAAAZHJzL2Uyb0RvYy54bWysVE1v2zAMvQ/YfxB0X2zno2mNOEWWIsOA&#10;oC2QDj0rshwblUVNUmJnv36U7Hys3WlYDookUo/k46Nn920tyUEYW4HKaDKIKRGKQ16pXUZ/vKy+&#10;3FJiHVM5k6BERo/C0vv550+zRqdiCCXIXBiCIMqmjc5o6ZxOo8jyUtTMDkALhcYCTM0cHs0uyg1r&#10;EL2W0TCOb6IGTK4NcGEt3j50RjoP+EUhuHsqCisckRnF3FxYTVi3fo3mM5buDNNlxfs02D9kUbNK&#10;YdAz1ANzjOxN9QGqrrgBC4UbcKgjKIqKi1ADVpPE76rZlEyLUAuSY/WZJvv/YPnjYaOfDXHtV2ix&#10;gaEIq9fA3yxyEzXapr2P59SmFr19oW1hav+PJRB8iNwez3yK1hGOl8PR9CaZoomjbTIajeNAeHR5&#10;rY113wTUxG8yarBfIQN2WFvn47P05OKDWZBVvqqkDIejXUpDDgxbi4rIoaFEMuvwMqOr8PPtRYg/&#10;nklFGiz0Lp7EXbHXmD7YGXQrGX/7CIGAUvXUdGx4Xly7bUmVZ3Sc+Cf+agv5Eak10KnOar6qEH+N&#10;OT4zgzJDZnB03BMuhQTMCvodJSWYX3+79/7YfbRS0qBsM2p/7pkRWPp3hbq4S8Zjr/NwGE+mQzyY&#10;a8v22qL29RKQvgSHVPOw9f5OnraFgfoVJ2zho6KJKY6xM+pO26XrhgknlIvFIjihsjVza7XR/KQo&#10;z+tL+8qM7jvtUCOPcBI4S981vPP1XVaw2DsoqqCGC6s9/zgVocP9BPuxuz4Hr8t3Zv4bAAD//wMA&#10;UEsDBBQABgAIAAAAIQDZZ23z3gAAAAkBAAAPAAAAZHJzL2Rvd25yZXYueG1sTI9BTsMwEEX3SNzB&#10;GiQ2iDpOStqGOBVCAollWw7gJEMSNR5HttuGnp5hBcvRf/r/Tbmd7SjO6MPgSINaJCCQGtcO1Gn4&#10;PLw9rkGEaKg1oyPU8I0BttXtTWmK1l1oh+d97ASXUCiMhj7GqZAyND1aExZuQuLsy3lrIp++k603&#10;Fy63o0yTJJfWDMQLvZnwtcfmuD9ZDau63lzf1YdfTS5vHuzxsFTqqvX93fzyDCLiHP9g+NVndajY&#10;qXYnaoMYNTxtFJMa0nUOgvNllmUgagZVmoOsSvn/g+oHAAD//wMAUEsBAi0AFAAGAAgAAAAhALaD&#10;OJL+AAAA4QEAABMAAAAAAAAAAAAAAAAAAAAAAFtDb250ZW50X1R5cGVzXS54bWxQSwECLQAUAAYA&#10;CAAAACEAOP0h/9YAAACUAQAACwAAAAAAAAAAAAAAAAAvAQAAX3JlbHMvLnJlbHNQSwECLQAUAAYA&#10;CAAAACEAx2znVVMCAACvBAAADgAAAAAAAAAAAAAAAAAuAgAAZHJzL2Uyb0RvYy54bWxQSwECLQAU&#10;AAYACAAAACEA2Wdt894AAAAJAQAADwAAAAAAAAAAAAAAAACtBAAAZHJzL2Rvd25yZXYueG1sUEsF&#10;BgAAAAAEAAQA8wAAALgFAAAAAA==&#10;" fillcolor="window" strokeweight="1.5pt">
                <v:path arrowok="t"/>
                <v:textbox>
                  <w:txbxContent>
                    <w:p w14:paraId="28B96421" w14:textId="77777777" w:rsidR="00E12E8B" w:rsidRPr="00360C76" w:rsidRDefault="00E12E8B"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1775E06C" w14:textId="4F185FB6" w:rsidR="00607CE4" w:rsidRPr="00607CE4" w:rsidRDefault="00607CE4" w:rsidP="00A24D8C">
      <w:pPr>
        <w:jc w:val="left"/>
        <w:rPr>
          <w:rFonts w:eastAsia="Tw Cen MT"/>
          <w:b/>
          <w:kern w:val="0"/>
          <w:sz w:val="20"/>
          <w:szCs w:val="20"/>
          <w14:ligatures w14:val="none"/>
        </w:rPr>
      </w:pP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E12E8B" w:rsidRPr="00F86D50" w:rsidRDefault="00E12E8B"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8"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HNUA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5G4UlQbaE4IrQWOtY5w1cVxl9jjU/M&#10;Is0QGVwd/4iHVIBVQX+jpAT762/64I/TRyslDdI2p+7nnlmBrX/XyIvb4WQSeB6FyfTzCAV7bdle&#10;W/S+XgLCN8QlNTxeg79Xp6u0UL/ghi1CVjQxzTF3Tv3puvTdMuGGcrFYRCdktmF+rTeGnxgVcH1u&#10;X5g1/aQ9cuQBTgRn2ZuBd75hyhoWew+yimy4oNrjj1sR+dRvcFi7azl6Xb4z898AAAD//wMAUEsD&#10;BBQABgAIAAAAIQBMYJCI3AAAAAgBAAAPAAAAZHJzL2Rvd25yZXYueG1sTI9BTsMwEEX3SNzBGiQ2&#10;iDoukJQQp0JIILFsywGceEiixuPIdtvQ0zNdwfLrj968X61nN4ojhjh40qAWGQik1tuBOg1fu/f7&#10;FYiYDFkzekINPxhhXV9fVaa0/kQbPG5TJxhCsTQa+pSmUsrY9uhMXPgJibtvH5xJHEMnbTAnhrtR&#10;LrMsl84MxB96M+Fbj+1+e3AaiqZ5Pn+oz1BMPm/v3H73qNRZ69ub+fUFRMI5/R3DRZ/VoWanxh/I&#10;RjFqeCqWvCUxDMSlVg8Z54aLfAWyruT/AfUvAAAA//8DAFBLAQItABQABgAIAAAAIQC2gziS/gAA&#10;AOEBAAATAAAAAAAAAAAAAAAAAAAAAABbQ29udGVudF9UeXBlc10ueG1sUEsBAi0AFAAGAAgAAAAh&#10;ADj9If/WAAAAlAEAAAsAAAAAAAAAAAAAAAAALwEAAF9yZWxzLy5yZWxzUEsBAi0AFAAGAAgAAAAh&#10;AM5dkc1QAgAArwQAAA4AAAAAAAAAAAAAAAAALgIAAGRycy9lMm9Eb2MueG1sUEsBAi0AFAAGAAgA&#10;AAAhAExgkIjcAAAACAEAAA8AAAAAAAAAAAAAAAAAqgQAAGRycy9kb3ducmV2LnhtbFBLBQYAAAAA&#10;BAAEAPMAAACzBQAAAAA=&#10;" fillcolor="window" strokeweight="1.5pt">
                <v:path arrowok="t"/>
                <v:textbox>
                  <w:txbxContent>
                    <w:p w14:paraId="741A12BB" w14:textId="3D4FD08A" w:rsidR="00E12E8B" w:rsidRPr="00F86D50" w:rsidRDefault="00E12E8B"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179C8798"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58E6F031">
                <wp:simplePos x="0" y="0"/>
                <wp:positionH relativeFrom="page">
                  <wp:posOffset>375285</wp:posOffset>
                </wp:positionH>
                <wp:positionV relativeFrom="paragraph">
                  <wp:posOffset>205105</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E12E8B" w:rsidRPr="00964149" w:rsidRDefault="00E12E8B"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E12E8B" w:rsidRDefault="00E12E8B"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E12E8B" w:rsidRPr="00964149" w:rsidRDefault="00E12E8B" w:rsidP="00607CE4">
                            <w:pPr>
                              <w:jc w:val="center"/>
                              <w:rPr>
                                <w:b/>
                                <w:bCs/>
                                <w:sz w:val="18"/>
                                <w:szCs w:val="18"/>
                              </w:rPr>
                            </w:pPr>
                            <w:r>
                              <w:rPr>
                                <w:b/>
                                <w:bCs/>
                                <w:sz w:val="18"/>
                                <w:szCs w:val="18"/>
                              </w:rPr>
                              <w:t>34 Garner Road, Averill Park, NY 12018</w:t>
                            </w:r>
                          </w:p>
                          <w:p w14:paraId="3C458317" w14:textId="77777777" w:rsidR="00E12E8B" w:rsidRPr="00964149" w:rsidRDefault="00E12E8B" w:rsidP="00607CE4">
                            <w:pPr>
                              <w:jc w:val="center"/>
                              <w:rPr>
                                <w:b/>
                                <w:bCs/>
                                <w:sz w:val="18"/>
                                <w:szCs w:val="18"/>
                              </w:rPr>
                            </w:pPr>
                            <w:hyperlink r:id="rId109" w:history="1">
                              <w:r w:rsidRPr="00964149">
                                <w:rPr>
                                  <w:rStyle w:val="Hyperlink"/>
                                  <w:b/>
                                  <w:bCs/>
                                  <w:sz w:val="18"/>
                                  <w:szCs w:val="18"/>
                                </w:rPr>
                                <w:t>Lfox8@nycap.rr.com</w:t>
                              </w:r>
                            </w:hyperlink>
                          </w:p>
                          <w:p w14:paraId="51C2E943" w14:textId="77777777" w:rsidR="00E12E8B" w:rsidRDefault="00E12E8B" w:rsidP="00607CE4">
                            <w:pPr>
                              <w:jc w:val="center"/>
                              <w:rPr>
                                <w:b/>
                                <w:bCs/>
                                <w:sz w:val="18"/>
                                <w:szCs w:val="18"/>
                              </w:rPr>
                            </w:pPr>
                            <w:r w:rsidRPr="00964149">
                              <w:rPr>
                                <w:b/>
                                <w:bCs/>
                                <w:sz w:val="18"/>
                                <w:szCs w:val="18"/>
                              </w:rPr>
                              <w:t>518-810-7819</w:t>
                            </w:r>
                          </w:p>
                          <w:p w14:paraId="3D7B9C5C" w14:textId="77777777" w:rsidR="00E12E8B" w:rsidRPr="00964149" w:rsidRDefault="00E12E8B"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9" type="#_x0000_t202" style="position:absolute;margin-left:29.55pt;margin-top:16.15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EJIwIAADUEAAAOAAAAZHJzL2Uyb0RvYy54bWysU9uO2yAQfa/Uf0C8N7az8Sa14qzSbFNV&#10;2l6kbT8AY2yjYoYCib39+g44m41S9aUqD4hh4MzMmTPru7FX5Cisk6BLms1SSoTmUEvdlvT7t/2b&#10;FSXOM10zBVqU9Ek4erd5/Wo9mELMoQNVC0sQRLtiMCXtvDdFkjjeiZ65GRih0dmA7ZlH07ZJbdmA&#10;6L1K5ml6mwxga2OBC+fw9n5y0k3EbxrB/ZemccITVVLMzcfdxr0Ke7JZs6K1zHSSn9Jg/5BFz6TG&#10;oGeoe+YZOVj5B1QvuQUHjZ9x6BNoGslFrAGrydKrah47ZkSsBclx5kyT+3+w/PPx0Xy1xI/vYMQG&#10;xiKceQD+wxENu47pVmythaETrMbAWaAsGYwrTl8D1a5wAaQaPkGNTWYHDxFobGwfWME6CaJjA57O&#10;pIvRE46X85vV8jbPKOHoyxbLfLmIbUlY8fzdWOc/COhJOJTUYlcjPDs+OB/SYcXzkxDNgZL1XioV&#10;DdtWO2XJkaEC9nHFCq6eKU0GzGWVL/OJgr9ibPM0nU8sXGH00qOWlexLukrDmtQViHuv66g0z6Sa&#10;zpiz0icmA3kTjX6sRiLrki5uwufAbAX1E3JrYdIuzhoeOrC/KBlQtyV1Pw/MCkrUR439eZstkD/i&#10;o7HIl3M07KWnuvQwzRGqpJ6S6bjz03AcjJVth5EmRWjYYk8bGdl+yeqUP2ozNuE0R0H8l3Z89TLt&#10;m98AAAD//wMAUEsDBBQABgAIAAAAIQC0wc1i3wAAAAkBAAAPAAAAZHJzL2Rvd25yZXYueG1sTI/N&#10;TsMwEITvSLyDtUjcqNMkLW2IUyEkjhwIP2pvTrwkEfE62G4b3p7lBMfZGc18W+5mO4oT+jA4UrBc&#10;JCCQWmcG6hS8vjzebECEqMno0REq+MYAu+ryotSFcWd6xlMdO8ElFAqtoI9xKqQMbY9Wh4WbkNj7&#10;cN7qyNJ30nh95nI7yjRJ1tLqgXih1xM+9Nh+1kerYHN4a/bzl7bu/TD4euzyp+Bypa6v5vs7EBHn&#10;+BeGX3xGh4qZGnckE8SoYLVdclJBlmYg2M+zFR8aBek6vwVZlfL/B9UPAAAA//8DAFBLAQItABQA&#10;BgAIAAAAIQC2gziS/gAAAOEBAAATAAAAAAAAAAAAAAAAAAAAAABbQ29udGVudF9UeXBlc10ueG1s&#10;UEsBAi0AFAAGAAgAAAAhADj9If/WAAAAlAEAAAsAAAAAAAAAAAAAAAAALwEAAF9yZWxzLy5yZWxz&#10;UEsBAi0AFAAGAAgAAAAhAPQeAQkjAgAANQQAAA4AAAAAAAAAAAAAAAAALgIAAGRycy9lMm9Eb2Mu&#10;eG1sUEsBAi0AFAAGAAgAAAAhALTBzWLfAAAACQEAAA8AAAAAAAAAAAAAAAAAfQQAAGRycy9kb3du&#10;cmV2LnhtbFBLBQYAAAAABAAEAPMAAACJBQAAAAA=&#10;" strokecolor="#a50021" strokeweight="2.25pt">
                <v:textbox>
                  <w:txbxContent>
                    <w:p w14:paraId="3E2280FF" w14:textId="0619002F" w:rsidR="00E12E8B" w:rsidRPr="00964149" w:rsidRDefault="00E12E8B"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E12E8B" w:rsidRDefault="00E12E8B"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E12E8B" w:rsidRPr="00964149" w:rsidRDefault="00E12E8B" w:rsidP="00607CE4">
                      <w:pPr>
                        <w:jc w:val="center"/>
                        <w:rPr>
                          <w:b/>
                          <w:bCs/>
                          <w:sz w:val="18"/>
                          <w:szCs w:val="18"/>
                        </w:rPr>
                      </w:pPr>
                      <w:r>
                        <w:rPr>
                          <w:b/>
                          <w:bCs/>
                          <w:sz w:val="18"/>
                          <w:szCs w:val="18"/>
                        </w:rPr>
                        <w:t>34 Garner Road, Averill Park, NY 12018</w:t>
                      </w:r>
                    </w:p>
                    <w:p w14:paraId="3C458317" w14:textId="77777777" w:rsidR="00E12E8B" w:rsidRPr="00964149" w:rsidRDefault="00E12E8B" w:rsidP="00607CE4">
                      <w:pPr>
                        <w:jc w:val="center"/>
                        <w:rPr>
                          <w:b/>
                          <w:bCs/>
                          <w:sz w:val="18"/>
                          <w:szCs w:val="18"/>
                        </w:rPr>
                      </w:pPr>
                      <w:hyperlink r:id="rId110" w:history="1">
                        <w:r w:rsidRPr="00964149">
                          <w:rPr>
                            <w:rStyle w:val="Hyperlink"/>
                            <w:b/>
                            <w:bCs/>
                            <w:sz w:val="18"/>
                            <w:szCs w:val="18"/>
                          </w:rPr>
                          <w:t>Lfox8@nycap.rr.com</w:t>
                        </w:r>
                      </w:hyperlink>
                    </w:p>
                    <w:p w14:paraId="51C2E943" w14:textId="77777777" w:rsidR="00E12E8B" w:rsidRDefault="00E12E8B" w:rsidP="00607CE4">
                      <w:pPr>
                        <w:jc w:val="center"/>
                        <w:rPr>
                          <w:b/>
                          <w:bCs/>
                          <w:sz w:val="18"/>
                          <w:szCs w:val="18"/>
                        </w:rPr>
                      </w:pPr>
                      <w:r w:rsidRPr="00964149">
                        <w:rPr>
                          <w:b/>
                          <w:bCs/>
                          <w:sz w:val="18"/>
                          <w:szCs w:val="18"/>
                        </w:rPr>
                        <w:t>518-810-7819</w:t>
                      </w:r>
                    </w:p>
                    <w:p w14:paraId="3D7B9C5C" w14:textId="77777777" w:rsidR="00E12E8B" w:rsidRPr="00964149" w:rsidRDefault="00E12E8B" w:rsidP="00607CE4">
                      <w:pPr>
                        <w:jc w:val="center"/>
                        <w:rPr>
                          <w:b/>
                          <w:bCs/>
                          <w:sz w:val="18"/>
                          <w:szCs w:val="18"/>
                        </w:rPr>
                      </w:pPr>
                      <w:r>
                        <w:rPr>
                          <w:b/>
                          <w:bCs/>
                          <w:sz w:val="18"/>
                          <w:szCs w:val="18"/>
                        </w:rPr>
                        <w:t>www.funddrive.com</w:t>
                      </w:r>
                    </w:p>
                  </w:txbxContent>
                </v:textbox>
                <w10:wrap anchorx="page"/>
              </v:shape>
            </w:pict>
          </mc:Fallback>
        </mc:AlternateContent>
      </w:r>
    </w:p>
    <w:p w14:paraId="1812344B" w14:textId="03750F3B" w:rsidR="00607CE4" w:rsidRPr="00607CE4" w:rsidRDefault="00607CE4" w:rsidP="00A24D8C">
      <w:pPr>
        <w:jc w:val="left"/>
        <w:rPr>
          <w:rFonts w:eastAsia="Tw Cen MT"/>
          <w:b/>
          <w:kern w:val="0"/>
          <w:sz w:val="20"/>
          <w:szCs w:val="20"/>
          <w14:ligatures w14:val="none"/>
        </w:rPr>
      </w:pP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1C748A25">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E12E8B" w:rsidRDefault="00E12E8B"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E12E8B" w:rsidRPr="0062444D" w:rsidRDefault="00E12E8B"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E12E8B" w:rsidRPr="0062444D" w:rsidRDefault="00E12E8B"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E12E8B" w:rsidRPr="0062444D" w:rsidRDefault="00E12E8B"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E12E8B" w:rsidRPr="0062444D" w:rsidRDefault="00E12E8B"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_x0000_s1070"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A5VwIAALEEAAAOAAAAZHJzL2Uyb0RvYy54bWysVF1v2jAUfZ+0/2D5fSRkYa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mkcZJMx5RwtI0/T5LJJCAe&#10;XZ5rY91XAQ3xm5waJCyUwA5r63wBLDu5+GwWZF2sainD4WiX0pADQ25REgW0lEhmHV7mdBV+nl8M&#10;8eaZVKTF2qaTm0nf7ZuYZrc9B43j+/hc8VUMjCjVAE6Ph0fGdduO1EVO09Sn9VdbKI4IroFed1bz&#10;VY19rrHIZ2ZQaAgbDo97wqWUgGXBsKOkAvPrb/feH/lHKyUtCjen9ueeGYG9f1OojNtxmnqlh0M6&#10;uUnwYK4t22uL2jdLQPyQJKwubL2/k6dtaaB5xRlb+KxoYopj7py603bp+nHCGeVisQhOqG3N3Fpt&#10;ND9pyrP40r0yoweqHarkEU4SZ9k7xntfT7OCxd5BWQc5XFAd8Me5CBQPM+wH7/ocvC5fmvlv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IvHIDl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E12E8B" w:rsidRDefault="00E12E8B"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E12E8B" w:rsidRPr="0062444D" w:rsidRDefault="00E12E8B"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E12E8B" w:rsidRPr="0062444D" w:rsidRDefault="00E12E8B"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E12E8B" w:rsidRPr="0062444D" w:rsidRDefault="00E12E8B"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E12E8B" w:rsidRPr="0062444D" w:rsidRDefault="00E12E8B"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69B1E905" w:rsidR="00607CE4" w:rsidRDefault="008F69F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30E852B3">
                <wp:simplePos x="0" y="0"/>
                <wp:positionH relativeFrom="page">
                  <wp:posOffset>3663210</wp:posOffset>
                </wp:positionH>
                <wp:positionV relativeFrom="paragraph">
                  <wp:posOffset>127327</wp:posOffset>
                </wp:positionV>
                <wp:extent cx="3640770" cy="354330"/>
                <wp:effectExtent l="0" t="0" r="17145"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770" cy="354330"/>
                        </a:xfrm>
                        <a:prstGeom prst="rect">
                          <a:avLst/>
                        </a:prstGeom>
                        <a:solidFill>
                          <a:sysClr val="window" lastClr="FFFFFF"/>
                        </a:solidFill>
                        <a:ln w="19050">
                          <a:solidFill>
                            <a:prstClr val="black"/>
                          </a:solidFill>
                        </a:ln>
                      </wps:spPr>
                      <wps:txbx>
                        <w:txbxContent>
                          <w:p w14:paraId="33214059" w14:textId="3A27B3D3" w:rsidR="00E12E8B" w:rsidRPr="008F69FE" w:rsidRDefault="00E12E8B"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71" type="#_x0000_t202" style="position:absolute;margin-left:288.45pt;margin-top:10.05pt;width:286.6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PnUwIAAK8EAAAOAAAAZHJzL2Uyb0RvYy54bWysVN9v2jAQfp+0/8Hy+0iAUNqIUDEqpkmo&#10;rUSnPhvHIVEdn2cbEvbX7+yEH2v3NI0HY/vO3919911m920tyUEYW4HK6HAQUyIUh7xSu4z+eFl9&#10;uaXEOqZyJkGJjB6Fpffzz59mjU7FCEqQuTAEQZRNG53R0jmdRpHlpaiZHYAWCo0FmJo5PJpdlBvW&#10;IHoto1Ec30QNmFwb4MJavH3ojHQe8ItCcPdUFFY4IjOKubmwmrBu/RrNZyzdGabLivdpsH/IomaV&#10;wqBnqAfmGNmb6gNUXXEDFgo34FBHUBQVF6EGrGYYv6tmUzItQi1IjtVnmuz/g+WPh41+NsS1X6HF&#10;BoYirF4Df7PITdRom/Y+nlObWvT2hbaFqf0/lkDwIXJ7PPMpWkc4Xo5vkng6RRNH23iSjMeB8Ojy&#10;Whvrvgmoid9k1GC/QgbssLbOx2fpycUHsyCrfFVJGQ5Hu5SGHBi2FhWRQ0OJZNbhZUZX4efbixB/&#10;PJOKNFjoXTyJu2KvMX2wM+hWMv72EQIBpeqp6djwvLh225Iqz2gy8U/81RbyI1JroFOd1XxVIf4a&#10;c3xmBmWGzODouCdcCgmYFfQ7Skowv/527/2x+2ilpEHZZtT+3DMjsPTvCnVxN0wSr/NwSCbTER7M&#10;tWV7bVH7eglI3xCHVPOw9f5OnraFgfoVJ2zho6KJKY6xM+pO26XrhgknlIvFIjihsjVza7XR/KQo&#10;z+tL+8qM7jvtUCOPcBI4S981vPP1XVaw2DsoqqCGC6s9/zgVocP9BPuxuz4Hr8t3Zv4bAAD//wMA&#10;UEsDBBQABgAIAAAAIQDo2PFj3gAAAAoBAAAPAAAAZHJzL2Rvd25yZXYueG1sTI/BTsMwDEDvSPxD&#10;ZCQuiCWpaEu7phNCAokj2z4gbby2WuNUTbaVfT3ZCY6Wn56fq81iR3bG2Q+OFMiVAIbUOjNQp2C/&#10;+3h+BeaDJqNHR6jgBz1s6vu7SpfGXegbz9vQsSghX2oFfQhTyblve7Tar9yEFHcHN1sd4jh33Mz6&#10;EuV25IkQGbd6oHih1xO+99getyerIG+a4vopv+Z8cln7ZI+7FymvSj0+LG9rYAGX8AfDLT+mQx2b&#10;Gnci49moIM2zIqIKEiGB3QCZigRYE/VpAbyu+P8X6l8AAAD//wMAUEsBAi0AFAAGAAgAAAAhALaD&#10;OJL+AAAA4QEAABMAAAAAAAAAAAAAAAAAAAAAAFtDb250ZW50X1R5cGVzXS54bWxQSwECLQAUAAYA&#10;CAAAACEAOP0h/9YAAACUAQAACwAAAAAAAAAAAAAAAAAvAQAAX3JlbHMvLnJlbHNQSwECLQAUAAYA&#10;CAAAACEAj1Bz51MCAACvBAAADgAAAAAAAAAAAAAAAAAuAgAAZHJzL2Uyb0RvYy54bWxQSwECLQAU&#10;AAYACAAAACEA6NjxY94AAAAKAQAADwAAAAAAAAAAAAAAAACtBAAAZHJzL2Rvd25yZXYueG1sUEsF&#10;BgAAAAAEAAQA8wAAALgFAAAAAA==&#10;" fillcolor="window" strokeweight="1.5pt">
                <v:path arrowok="t"/>
                <v:textbox>
                  <w:txbxContent>
                    <w:p w14:paraId="33214059" w14:textId="3A27B3D3" w:rsidR="00E12E8B" w:rsidRPr="008F69FE" w:rsidRDefault="00E12E8B"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D64598"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19286456">
                <wp:simplePos x="0" y="0"/>
                <wp:positionH relativeFrom="page">
                  <wp:posOffset>376555</wp:posOffset>
                </wp:positionH>
                <wp:positionV relativeFrom="paragraph">
                  <wp:posOffset>87630</wp:posOffset>
                </wp:positionV>
                <wp:extent cx="2388235" cy="354330"/>
                <wp:effectExtent l="0" t="0" r="12065"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354330"/>
                        </a:xfrm>
                        <a:prstGeom prst="rect">
                          <a:avLst/>
                        </a:prstGeom>
                        <a:solidFill>
                          <a:sysClr val="window" lastClr="FFFFFF"/>
                        </a:solidFill>
                        <a:ln w="19050">
                          <a:solidFill>
                            <a:prstClr val="black"/>
                          </a:solidFill>
                        </a:ln>
                      </wps:spPr>
                      <wps:txbx>
                        <w:txbxContent>
                          <w:p w14:paraId="1ECBFCF3" w14:textId="77777777" w:rsidR="00E12E8B" w:rsidRPr="00360C76" w:rsidRDefault="00E12E8B" w:rsidP="00607CE4">
                            <w:pPr>
                              <w:shd w:val="clear" w:color="auto" w:fill="C6D9F1"/>
                              <w:jc w:val="center"/>
                              <w:rPr>
                                <w:rFonts w:ascii="Elephant" w:hAnsi="Elephant"/>
                                <w:b/>
                                <w:bCs/>
                                <w:sz w:val="24"/>
                                <w:szCs w:val="24"/>
                              </w:rPr>
                            </w:pPr>
                            <w:bookmarkStart w:id="18" w:name="_Hlk163898590"/>
                            <w:bookmarkStart w:id="19" w:name="_Hlk163898591"/>
                            <w:bookmarkStart w:id="20" w:name="_Hlk163898592"/>
                            <w:bookmarkStart w:id="21" w:name="_Hlk163898593"/>
                            <w:bookmarkStart w:id="22" w:name="_Hlk163898594"/>
                            <w:bookmarkStart w:id="23" w:name="_Hlk163898595"/>
                            <w:bookmarkStart w:id="24" w:name="_Hlk163898596"/>
                            <w:bookmarkStart w:id="25" w:name="_Hlk163898597"/>
                            <w:bookmarkStart w:id="26" w:name="_Hlk163898598"/>
                            <w:bookmarkStart w:id="27" w:name="_Hlk163898599"/>
                            <w:bookmarkStart w:id="28" w:name="_Hlk191025953"/>
                            <w:bookmarkStart w:id="29" w:name="_Hlk191025954"/>
                            <w:bookmarkStart w:id="30" w:name="_Hlk191025960"/>
                            <w:bookmarkStart w:id="31" w:name="_Hlk191025961"/>
                            <w:bookmarkStart w:id="32" w:name="_Hlk191025962"/>
                            <w:bookmarkStart w:id="33" w:name="_Hlk191025963"/>
                            <w:r w:rsidRPr="00360C76">
                              <w:rPr>
                                <w:rFonts w:ascii="Elephant" w:hAnsi="Elephant"/>
                                <w:b/>
                                <w:bCs/>
                                <w:sz w:val="24"/>
                                <w:szCs w:val="24"/>
                              </w:rPr>
                              <w:t>FIRE APPARATUS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2" type="#_x0000_t202" style="position:absolute;margin-left:29.65pt;margin-top:6.9pt;width:188.0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R8VAIAAK8EAAAOAAAAZHJzL2Uyb0RvYy54bWysVE1v2zAMvQ/YfxB0X5zPLjXiFFmKDAOC&#10;tkA69KzIUmxUFjVJiZ39+lGy89F2p2E5KJJIPZKPj57dNZUiB2FdCTqjg16fEqE55KXeZfTn8+rL&#10;lBLnmc6ZAi0yehSO3s0/f5rVJhVDKEDlwhIE0S6tTUYL702aJI4XomKuB0ZoNEqwFfN4tLskt6xG&#10;9Eolw37/JqnB5sYCF87h7X1rpPOIL6Xg/lFKJzxRGcXcfFxtXLdhTeYzlu4sM0XJuzTYP2RRsVJj&#10;0DPUPfOM7G35AaoquQUH0vc4VAlIWXIRa8BqBv131WwKZkSsBclx5kyT+3+w/OGwMU+W+OYbNNjA&#10;WIQza+CvDrlJauPSzidw6lKH3qHQRtoq/GMJBB8it8czn6LxhOPlcDSdDkcTSjjaRpPxaBQJTy6v&#10;jXX+u4CKhE1GLfYrZsAOa+dDfJaeXEIwB6rMV6VS8XB0S2XJgWFrURE51JQo5jxeZnQVf6G9CPHm&#10;mdKkxkJv+5N+W+w1Zgh2Bt0qxl8/QiCg0h01LRuBF99sG1LmGR3fhCfhagv5Eam10KrOGb4qEX+N&#10;OT4xizJD0nB0/CMuUgFmBd2OkgLs77/dB3/sPlopqVG2GXW/9swKLP2HRl3cDsbjoPN4GE++DvFg&#10;ry3ba4veV0tA+gY4pIbHbfD36rSVFqoXnLBFiIompjnGzqg/bZe+HSacUC4Wi+iEyjbMr/XG8JOi&#10;Aq/PzQuzpuu0R408wEngLH3X8NY3dFnDYu9BllENF1Y7/nEqYoe7CQ5jd32OXpfvzPwPAAAA//8D&#10;AFBLAwQUAAYACAAAACEA72n93t0AAAAIAQAADwAAAGRycy9kb3ducmV2LnhtbEyPwU7DMBBE70j8&#10;g7VIXBB1QtKUhDgVQgKJIy0f4MRLEjVeR7bbhn49ywmOOzOafVNvFzuJE/owOlKQrhIQSJ0zI/UK&#10;Pvev948gQtRk9OQIFXxjgG1zfVXryrgzfeBpF3vBJRQqrWCIca6kDN2AVoeVm5HY+3Le6sin76Xx&#10;+szldpIPSVJIq0fiD4Oe8WXA7rA7WgWbti0vb+m738yu6O7sYZ+n6UWp25vl+QlExCX+heEXn9Gh&#10;YabWHckEMSlYlxknWc94Aft5ts5BtAqKsgDZ1PL/gOYHAAD//wMAUEsBAi0AFAAGAAgAAAAhALaD&#10;OJL+AAAA4QEAABMAAAAAAAAAAAAAAAAAAAAAAFtDb250ZW50X1R5cGVzXS54bWxQSwECLQAUAAYA&#10;CAAAACEAOP0h/9YAAACUAQAACwAAAAAAAAAAAAAAAAAvAQAAX3JlbHMvLnJlbHNQSwECLQAUAAYA&#10;CAAAACEA0iQkfFQCAACvBAAADgAAAAAAAAAAAAAAAAAuAgAAZHJzL2Uyb0RvYy54bWxQSwECLQAU&#10;AAYACAAAACEA72n93t0AAAAIAQAADwAAAAAAAAAAAAAAAACuBAAAZHJzL2Rvd25yZXYueG1sUEsF&#10;BgAAAAAEAAQA8wAAALgFAAAAAA==&#10;" fillcolor="window" strokeweight="1.5pt">
                <v:path arrowok="t"/>
                <v:textbox>
                  <w:txbxContent>
                    <w:p w14:paraId="1ECBFCF3" w14:textId="77777777" w:rsidR="00E12E8B" w:rsidRPr="00360C76" w:rsidRDefault="00E12E8B" w:rsidP="00607CE4">
                      <w:pPr>
                        <w:shd w:val="clear" w:color="auto" w:fill="C6D9F1"/>
                        <w:jc w:val="center"/>
                        <w:rPr>
                          <w:rFonts w:ascii="Elephant" w:hAnsi="Elephant"/>
                          <w:b/>
                          <w:bCs/>
                          <w:sz w:val="24"/>
                          <w:szCs w:val="24"/>
                        </w:rPr>
                      </w:pPr>
                      <w:bookmarkStart w:id="34" w:name="_Hlk163898590"/>
                      <w:bookmarkStart w:id="35" w:name="_Hlk163898591"/>
                      <w:bookmarkStart w:id="36" w:name="_Hlk163898592"/>
                      <w:bookmarkStart w:id="37" w:name="_Hlk163898593"/>
                      <w:bookmarkStart w:id="38" w:name="_Hlk163898594"/>
                      <w:bookmarkStart w:id="39" w:name="_Hlk163898595"/>
                      <w:bookmarkStart w:id="40" w:name="_Hlk163898596"/>
                      <w:bookmarkStart w:id="41" w:name="_Hlk163898597"/>
                      <w:bookmarkStart w:id="42" w:name="_Hlk163898598"/>
                      <w:bookmarkStart w:id="43" w:name="_Hlk163898599"/>
                      <w:bookmarkStart w:id="44" w:name="_Hlk191025953"/>
                      <w:bookmarkStart w:id="45" w:name="_Hlk191025954"/>
                      <w:bookmarkStart w:id="46" w:name="_Hlk191025960"/>
                      <w:bookmarkStart w:id="47" w:name="_Hlk191025961"/>
                      <w:bookmarkStart w:id="48" w:name="_Hlk191025962"/>
                      <w:bookmarkStart w:id="49" w:name="_Hlk191025963"/>
                      <w:r w:rsidRPr="00360C76">
                        <w:rPr>
                          <w:rFonts w:ascii="Elephant" w:hAnsi="Elephant"/>
                          <w:b/>
                          <w:bCs/>
                          <w:sz w:val="24"/>
                          <w:szCs w:val="24"/>
                        </w:rPr>
                        <w:t>FIRE APPARATUS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3055E153" w:rsidR="00C546FB" w:rsidRPr="00607CE4" w:rsidRDefault="00C546FB" w:rsidP="00A24D8C">
      <w:pPr>
        <w:jc w:val="left"/>
        <w:rPr>
          <w:rFonts w:eastAsia="Tw Cen MT"/>
          <w:b/>
          <w:kern w:val="0"/>
          <w:sz w:val="20"/>
          <w:szCs w:val="20"/>
          <w14:ligatures w14:val="none"/>
        </w:rPr>
      </w:pPr>
    </w:p>
    <w:p w14:paraId="740CF478" w14:textId="2CB367C4" w:rsidR="00607CE4" w:rsidRDefault="00F0710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7B7C4E1D">
                <wp:simplePos x="0" y="0"/>
                <wp:positionH relativeFrom="column">
                  <wp:posOffset>3397885</wp:posOffset>
                </wp:positionH>
                <wp:positionV relativeFrom="paragraph">
                  <wp:posOffset>194945</wp:posOffset>
                </wp:positionV>
                <wp:extent cx="2888615" cy="1576070"/>
                <wp:effectExtent l="19050" t="19050" r="26035" b="24130"/>
                <wp:wrapTopAndBottom/>
                <wp:docPr id="2060055283" name="Text Box 60"/>
                <wp:cNvGraphicFramePr/>
                <a:graphic xmlns:a="http://schemas.openxmlformats.org/drawingml/2006/main">
                  <a:graphicData uri="http://schemas.microsoft.com/office/word/2010/wordprocessingShape">
                    <wps:wsp>
                      <wps:cNvSpPr txBox="1"/>
                      <wps:spPr>
                        <a:xfrm>
                          <a:off x="0" y="0"/>
                          <a:ext cx="2888615" cy="1576070"/>
                        </a:xfrm>
                        <a:prstGeom prst="rect">
                          <a:avLst/>
                        </a:prstGeom>
                        <a:solidFill>
                          <a:schemeClr val="lt1"/>
                        </a:solidFill>
                        <a:ln w="28575">
                          <a:solidFill>
                            <a:srgbClr val="A50021"/>
                          </a:solidFill>
                        </a:ln>
                      </wps:spPr>
                      <wps:txbx>
                        <w:txbxContent>
                          <w:p w14:paraId="1C8CA270" w14:textId="2CA61D52" w:rsidR="00E12E8B" w:rsidRPr="00F0710F" w:rsidRDefault="00E12E8B"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12"/>
                                          <a:stretch>
                                            <a:fillRect/>
                                          </a:stretch>
                                        </pic:blipFill>
                                        <pic:spPr>
                                          <a:xfrm>
                                            <a:off x="0" y="0"/>
                                            <a:ext cx="1737942" cy="636958"/>
                                          </a:xfrm>
                                          <a:prstGeom prst="rect">
                                            <a:avLst/>
                                          </a:prstGeom>
                                        </pic:spPr>
                                      </pic:pic>
                                    </a:graphicData>
                                  </a:graphic>
                                </wp:inline>
                              </w:drawing>
                            </w:r>
                          </w:p>
                          <w:p w14:paraId="789C832C" w14:textId="56633FDB" w:rsidR="00E12E8B" w:rsidRPr="00F0710F" w:rsidRDefault="00E12E8B" w:rsidP="00F0710F">
                            <w:pPr>
                              <w:jc w:val="center"/>
                              <w:rPr>
                                <w:sz w:val="18"/>
                                <w:szCs w:val="18"/>
                              </w:rPr>
                            </w:pPr>
                            <w:r w:rsidRPr="00F0710F">
                              <w:rPr>
                                <w:sz w:val="18"/>
                                <w:szCs w:val="18"/>
                              </w:rPr>
                              <w:t>Timmy Kimball</w:t>
                            </w:r>
                          </w:p>
                          <w:p w14:paraId="5F9B2D29" w14:textId="0622F9F9" w:rsidR="00E12E8B" w:rsidRPr="00F0710F" w:rsidRDefault="00E12E8B" w:rsidP="00F0710F">
                            <w:pPr>
                              <w:jc w:val="center"/>
                              <w:rPr>
                                <w:sz w:val="18"/>
                                <w:szCs w:val="18"/>
                              </w:rPr>
                            </w:pPr>
                            <w:r w:rsidRPr="00F0710F">
                              <w:rPr>
                                <w:sz w:val="18"/>
                                <w:szCs w:val="18"/>
                              </w:rPr>
                              <w:t>518-925-2786</w:t>
                            </w:r>
                          </w:p>
                          <w:p w14:paraId="67AF8DCD" w14:textId="49877EA5" w:rsidR="00E12E8B" w:rsidRDefault="00E12E8B" w:rsidP="00F0710F">
                            <w:pPr>
                              <w:jc w:val="center"/>
                              <w:rPr>
                                <w:sz w:val="18"/>
                                <w:szCs w:val="18"/>
                              </w:rPr>
                            </w:pPr>
                            <w:hyperlink r:id="rId113" w:history="1">
                              <w:r w:rsidRPr="00804A68">
                                <w:rPr>
                                  <w:rStyle w:val="Hyperlink"/>
                                  <w:sz w:val="18"/>
                                  <w:szCs w:val="18"/>
                                </w:rPr>
                                <w:t>www.divalsafety.com</w:t>
                              </w:r>
                            </w:hyperlink>
                          </w:p>
                          <w:p w14:paraId="526F4918" w14:textId="38DBF4DC" w:rsidR="00E12E8B" w:rsidRDefault="00E12E8B" w:rsidP="00F0710F">
                            <w:pPr>
                              <w:jc w:val="center"/>
                              <w:rPr>
                                <w:sz w:val="18"/>
                                <w:szCs w:val="18"/>
                              </w:rPr>
                            </w:pPr>
                            <w:r>
                              <w:rPr>
                                <w:sz w:val="18"/>
                                <w:szCs w:val="18"/>
                              </w:rPr>
                              <w:t>Testing-Safety-Promotional Services-Respiratory Solutions</w:t>
                            </w:r>
                          </w:p>
                          <w:p w14:paraId="57AF196C" w14:textId="4860B05E" w:rsidR="00E12E8B" w:rsidRDefault="00E12E8B" w:rsidP="00F0710F">
                            <w:pPr>
                              <w:jc w:val="center"/>
                              <w:rPr>
                                <w:sz w:val="18"/>
                                <w:szCs w:val="18"/>
                              </w:rPr>
                            </w:pPr>
                            <w:r>
                              <w:rPr>
                                <w:sz w:val="18"/>
                                <w:szCs w:val="18"/>
                              </w:rPr>
                              <w:t>Facility Safety-Fall Protection-Training</w:t>
                            </w:r>
                          </w:p>
                          <w:p w14:paraId="7916412A" w14:textId="0665EE4D" w:rsidR="00E12E8B" w:rsidRPr="00F0710F" w:rsidRDefault="00E12E8B" w:rsidP="00F0710F">
                            <w:pPr>
                              <w:jc w:val="center"/>
                              <w:rPr>
                                <w:sz w:val="18"/>
                                <w:szCs w:val="18"/>
                              </w:rPr>
                            </w:pPr>
                            <w:r>
                              <w:rPr>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3" type="#_x0000_t202" style="position:absolute;margin-left:267.55pt;margin-top:15.35pt;width:227.45pt;height:1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M+PgIAAIcEAAAOAAAAZHJzL2Uyb0RvYy54bWysVE1v2zAMvQ/YfxB0X2wHcZIZdYosRYYB&#10;QVsgHXpWZDkWIIuapMTOfv0o5bNdT8MuMilSj+Qj6bv7vlVkL6yToEuaDVJKhOZQSb0t6c+X5Zcp&#10;Jc4zXTEFWpT0IBy9n33+dNeZQgyhAVUJSxBEu6IzJW28N0WSON6IlrkBGKHRWINtmUfVbpPKsg7R&#10;W5UM03ScdGArY4EL5/D24Wiks4hf14L7p7p2whNVUszNx9PGcxPOZHbHiq1lppH8lAb7hyxaJjUG&#10;vUA9MM/Izsq/oFrJLTio/YBDm0BdSy5iDVhNlr6rZt0wI2ItSI4zF5rc/4Plj/u1ebbE99+gxwYG&#10;QjrjCoeXoZ6+tm34YqYE7Ujh4UKb6D3heDmcTqfjLKeEoy3LJ+N0EolNrs+Ndf67gJYEoaQW+xLp&#10;YvuV8xgSXc8uIZoDJaulVCoqYRbEQlmyZ9hF5WOS+OKNl9KkC6nkkzwivzE6u91cAOZ5mg4/wEBE&#10;pTGVa/lB8v2mJ7Iq6Why5mYD1QEps3CcJmf4UmJZK+b8M7M4PsgSroR/wqNWgGnBSaKkAfv7o/vg&#10;j11FKyUdjmNJ3a8ds4IS9UNjv79mo1GY36iM8skQFXtr2dxa9K5dAHKV4fIZHsXg79VZrC20r7g5&#10;8xAVTUxzjF1SfxYX/rgkuHlczOfRCSfWML/Sa8MDdOhNaNpL/8qsOXXW41A8wnlwWfGuwUff8FLD&#10;fOehlrH7gegjqyf+cdrjUJw2M6zTrR69rv+P2R8AAAD//wMAUEsDBBQABgAIAAAAIQAavczR4gAA&#10;AAoBAAAPAAAAZHJzL2Rvd25yZXYueG1sTI9BT8JAEIXvJv6HzZh4ky1ghdZOicEQE4kHkcTrtju0&#10;Dd3d2t1C8dc7nvQ4mS/vfS9bjaYVJ+p94yzCdBKBIFs63dgKYf+xuVuC8EFZrVpnCeFCHlb59VWm&#10;Uu3O9p1Ou1AJDrE+VQh1CF0qpS9rMspPXEeWfwfXGxX47Cupe3XmcNPKWRQ9SKMayw216mhdU3nc&#10;DQbh9e2LtvfPm+O38cO6uOxl/PJ5QLy9GZ8eQQQawx8Mv/qsDjk7FW6w2osWIZ7HU0YR5tECBANJ&#10;EvG4AmG2WCYg80z+n5D/AAAA//8DAFBLAQItABQABgAIAAAAIQC2gziS/gAAAOEBAAATAAAAAAAA&#10;AAAAAAAAAAAAAABbQ29udGVudF9UeXBlc10ueG1sUEsBAi0AFAAGAAgAAAAhADj9If/WAAAAlAEA&#10;AAsAAAAAAAAAAAAAAAAALwEAAF9yZWxzLy5yZWxzUEsBAi0AFAAGAAgAAAAhAFchgz4+AgAAhwQA&#10;AA4AAAAAAAAAAAAAAAAALgIAAGRycy9lMm9Eb2MueG1sUEsBAi0AFAAGAAgAAAAhABq9zNHiAAAA&#10;CgEAAA8AAAAAAAAAAAAAAAAAmAQAAGRycy9kb3ducmV2LnhtbFBLBQYAAAAABAAEAPMAAACnBQAA&#10;AAA=&#10;" fillcolor="white [3201]" strokecolor="#a50021" strokeweight="2.25pt">
                <v:textbox>
                  <w:txbxContent>
                    <w:p w14:paraId="1C8CA270" w14:textId="2CA61D52" w:rsidR="00E12E8B" w:rsidRPr="00F0710F" w:rsidRDefault="00E12E8B"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12"/>
                                    <a:stretch>
                                      <a:fillRect/>
                                    </a:stretch>
                                  </pic:blipFill>
                                  <pic:spPr>
                                    <a:xfrm>
                                      <a:off x="0" y="0"/>
                                      <a:ext cx="1737942" cy="636958"/>
                                    </a:xfrm>
                                    <a:prstGeom prst="rect">
                                      <a:avLst/>
                                    </a:prstGeom>
                                  </pic:spPr>
                                </pic:pic>
                              </a:graphicData>
                            </a:graphic>
                          </wp:inline>
                        </w:drawing>
                      </w:r>
                    </w:p>
                    <w:p w14:paraId="789C832C" w14:textId="56633FDB" w:rsidR="00E12E8B" w:rsidRPr="00F0710F" w:rsidRDefault="00E12E8B" w:rsidP="00F0710F">
                      <w:pPr>
                        <w:jc w:val="center"/>
                        <w:rPr>
                          <w:sz w:val="18"/>
                          <w:szCs w:val="18"/>
                        </w:rPr>
                      </w:pPr>
                      <w:r w:rsidRPr="00F0710F">
                        <w:rPr>
                          <w:sz w:val="18"/>
                          <w:szCs w:val="18"/>
                        </w:rPr>
                        <w:t>Timmy Kimball</w:t>
                      </w:r>
                    </w:p>
                    <w:p w14:paraId="5F9B2D29" w14:textId="0622F9F9" w:rsidR="00E12E8B" w:rsidRPr="00F0710F" w:rsidRDefault="00E12E8B" w:rsidP="00F0710F">
                      <w:pPr>
                        <w:jc w:val="center"/>
                        <w:rPr>
                          <w:sz w:val="18"/>
                          <w:szCs w:val="18"/>
                        </w:rPr>
                      </w:pPr>
                      <w:r w:rsidRPr="00F0710F">
                        <w:rPr>
                          <w:sz w:val="18"/>
                          <w:szCs w:val="18"/>
                        </w:rPr>
                        <w:t>518-925-2786</w:t>
                      </w:r>
                    </w:p>
                    <w:p w14:paraId="67AF8DCD" w14:textId="49877EA5" w:rsidR="00E12E8B" w:rsidRDefault="00E12E8B" w:rsidP="00F0710F">
                      <w:pPr>
                        <w:jc w:val="center"/>
                        <w:rPr>
                          <w:sz w:val="18"/>
                          <w:szCs w:val="18"/>
                        </w:rPr>
                      </w:pPr>
                      <w:hyperlink r:id="rId114" w:history="1">
                        <w:r w:rsidRPr="00804A68">
                          <w:rPr>
                            <w:rStyle w:val="Hyperlink"/>
                            <w:sz w:val="18"/>
                            <w:szCs w:val="18"/>
                          </w:rPr>
                          <w:t>www.divalsafety.com</w:t>
                        </w:r>
                      </w:hyperlink>
                    </w:p>
                    <w:p w14:paraId="526F4918" w14:textId="38DBF4DC" w:rsidR="00E12E8B" w:rsidRDefault="00E12E8B" w:rsidP="00F0710F">
                      <w:pPr>
                        <w:jc w:val="center"/>
                        <w:rPr>
                          <w:sz w:val="18"/>
                          <w:szCs w:val="18"/>
                        </w:rPr>
                      </w:pPr>
                      <w:r>
                        <w:rPr>
                          <w:sz w:val="18"/>
                          <w:szCs w:val="18"/>
                        </w:rPr>
                        <w:t>Testing-Safety-Promotional Services-Respiratory Solutions</w:t>
                      </w:r>
                    </w:p>
                    <w:p w14:paraId="57AF196C" w14:textId="4860B05E" w:rsidR="00E12E8B" w:rsidRDefault="00E12E8B" w:rsidP="00F0710F">
                      <w:pPr>
                        <w:jc w:val="center"/>
                        <w:rPr>
                          <w:sz w:val="18"/>
                          <w:szCs w:val="18"/>
                        </w:rPr>
                      </w:pPr>
                      <w:r>
                        <w:rPr>
                          <w:sz w:val="18"/>
                          <w:szCs w:val="18"/>
                        </w:rPr>
                        <w:t>Facility Safety-Fall Protection-Training</w:t>
                      </w:r>
                    </w:p>
                    <w:p w14:paraId="7916412A" w14:textId="0665EE4D" w:rsidR="00E12E8B" w:rsidRPr="00F0710F" w:rsidRDefault="00E12E8B" w:rsidP="00F0710F">
                      <w:pPr>
                        <w:jc w:val="center"/>
                        <w:rPr>
                          <w:sz w:val="18"/>
                          <w:szCs w:val="18"/>
                        </w:rPr>
                      </w:pPr>
                      <w:r>
                        <w:rPr>
                          <w:sz w:val="18"/>
                          <w:szCs w:val="18"/>
                        </w:rPr>
                        <w:t>60 Cohoes Ave, Green Island NY 12183</w:t>
                      </w:r>
                    </w:p>
                  </w:txbxContent>
                </v:textbox>
                <w10:wrap type="topAndBottom"/>
              </v:shape>
            </w:pict>
          </mc:Fallback>
        </mc:AlternateContent>
      </w:r>
      <w:r w:rsidR="00D64598"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222AE364">
                <wp:simplePos x="0" y="0"/>
                <wp:positionH relativeFrom="margin">
                  <wp:posOffset>-327025</wp:posOffset>
                </wp:positionH>
                <wp:positionV relativeFrom="paragraph">
                  <wp:posOffset>99695</wp:posOffset>
                </wp:positionV>
                <wp:extent cx="2391641" cy="1387475"/>
                <wp:effectExtent l="19050" t="19050" r="27940" b="22225"/>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41" cy="1387475"/>
                        </a:xfrm>
                        <a:prstGeom prst="rect">
                          <a:avLst/>
                        </a:prstGeom>
                        <a:solidFill>
                          <a:srgbClr val="FFFFFF"/>
                        </a:solidFill>
                        <a:ln w="28575">
                          <a:solidFill>
                            <a:srgbClr val="00B050"/>
                          </a:solidFill>
                          <a:miter lim="800000"/>
                          <a:headEnd/>
                          <a:tailEnd/>
                        </a:ln>
                      </wps:spPr>
                      <wps:txbx>
                        <w:txbxContent>
                          <w:p w14:paraId="4A25DA86" w14:textId="42C44831" w:rsidR="00E12E8B" w:rsidRDefault="00E12E8B" w:rsidP="00607CE4">
                            <w:r w:rsidRPr="00686899">
                              <w:rPr>
                                <w:noProof/>
                              </w:rPr>
                              <w:drawing>
                                <wp:inline distT="0" distB="0" distL="0" distR="0" wp14:anchorId="12F1325D" wp14:editId="1B5D1259">
                                  <wp:extent cx="2093058" cy="1214323"/>
                                  <wp:effectExtent l="0" t="0" r="2540" b="508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01371" cy="12191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4" type="#_x0000_t202" style="position:absolute;margin-left:-25.75pt;margin-top:7.85pt;width:188.3pt;height:10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6WIwIAADUEAAAOAAAAZHJzL2Uyb0RvYy54bWysU9tu2zAMfR+wfxD0vthOkzY14hRtugwD&#10;ugvQ7QNkWbaFyaImKbGzry8lu2m6AXsYpgdBFKVD8vBwfTN0ihyEdRJ0QbNZSonQHCqpm4J+/7Z7&#10;t6LEeaYrpkCLgh6Fozebt2/WvcnFHFpQlbAEQbTLe1PQ1nuTJ4njreiYm4ERGp012I55NG2TVJb1&#10;iN6pZJ6ml0kPtjIWuHAOb+9HJ91E/LoW3H+payc8UQXF3HzcbdzLsCebNcsby0wr+ZQG+4csOiY1&#10;Bj1B3TPPyN7KP6A6yS04qP2MQ5dAXUsuYg1YTZb+Vs1jy4yItSA5zpxocv8Pln8+PJqvlvjhDgZs&#10;YCzCmQfgPxzRsG2ZbsSttdC3glUYOAuUJb1x+fQ1UO1yF0DK/hNU2GS29xCBhtp2gRWskyA6NuB4&#10;Il0MnnC8nF9cZ5eLjBKOvuxidbW4WsYYLH/+bqzzHwR0JBwKarGrEZ4dHpwP6bD8+UmI5kDJaieV&#10;ioZtyq2y5MBQAbu4JvRXz5QmPeayWmLwv2Ok6V26jMLBsK8wOulRy0p2BV2lYY3qCsS911VUmmdS&#10;jWf8rPTEZCBvpNEP5UBkVdDFKnwOzJZQHZFbC6N2cdbw0IL9RUmPui2o+7lnVlCiPmrsz3W2WASh&#10;R2OxvJqjYc895bmHaY5QBfWUjMetH4djb6xsWow0KkLDLfa0lpHtl6ym/FGbsQnTHAXxn9vx1cu0&#10;b54AAAD//wMAUEsDBBQABgAIAAAAIQCYTPfP3gAAAAoBAAAPAAAAZHJzL2Rvd25yZXYueG1sTI9B&#10;TsMwEEX3SNzBGiR2rZMUU5TGqRBSVbFBauEATjxNIuxxiN023J5hBcvRf/r/TbWdvRMXnOIQSEO+&#10;zEAgtcEO1Gn4eN8tnkDEZMgaFwg1fGOEbX17U5nShisd8HJMneASiqXR0Kc0llLGtkdv4jKMSJyd&#10;wuRN4nPqpJ3Mlcu9k0WWPUpvBuKF3oz40mP7eTx7DYp2bv21f2tTs4/Zq/VjfpiU1vd38/MGRMI5&#10;/cHwq8/qULNTE85ko3AaFipXjHKg1iAYWBUqB9FoKFYPBci6kv9fqH8AAAD//wMAUEsBAi0AFAAG&#10;AAgAAAAhALaDOJL+AAAA4QEAABMAAAAAAAAAAAAAAAAAAAAAAFtDb250ZW50X1R5cGVzXS54bWxQ&#10;SwECLQAUAAYACAAAACEAOP0h/9YAAACUAQAACwAAAAAAAAAAAAAAAAAvAQAAX3JlbHMvLnJlbHNQ&#10;SwECLQAUAAYACAAAACEAdgTeliMCAAA1BAAADgAAAAAAAAAAAAAAAAAuAgAAZHJzL2Uyb0RvYy54&#10;bWxQSwECLQAUAAYACAAAACEAmEz3z94AAAAKAQAADwAAAAAAAAAAAAAAAAB9BAAAZHJzL2Rvd25y&#10;ZXYueG1sUEsFBgAAAAAEAAQA8wAAAIgFAAAAAA==&#10;" strokecolor="#00b050" strokeweight="2.25pt">
                <v:textbox>
                  <w:txbxContent>
                    <w:p w14:paraId="4A25DA86" w14:textId="42C44831" w:rsidR="00E12E8B" w:rsidRDefault="00E12E8B" w:rsidP="00607CE4">
                      <w:r w:rsidRPr="00686899">
                        <w:rPr>
                          <w:noProof/>
                        </w:rPr>
                        <w:drawing>
                          <wp:inline distT="0" distB="0" distL="0" distR="0" wp14:anchorId="12F1325D" wp14:editId="1B5D1259">
                            <wp:extent cx="2093058" cy="1214323"/>
                            <wp:effectExtent l="0" t="0" r="2540" b="508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01371" cy="1219146"/>
                                    </a:xfrm>
                                    <a:prstGeom prst="rect">
                                      <a:avLst/>
                                    </a:prstGeom>
                                    <a:noFill/>
                                    <a:ln>
                                      <a:noFill/>
                                    </a:ln>
                                  </pic:spPr>
                                </pic:pic>
                              </a:graphicData>
                            </a:graphic>
                          </wp:inline>
                        </w:drawing>
                      </w:r>
                    </w:p>
                  </w:txbxContent>
                </v:textbox>
                <w10:wrap anchorx="margin"/>
              </v:shape>
            </w:pict>
          </mc:Fallback>
        </mc:AlternateContent>
      </w:r>
    </w:p>
    <w:p w14:paraId="3F860A54" w14:textId="5A527E00" w:rsidR="00607CE4" w:rsidRPr="00607CE4" w:rsidRDefault="00607CE4" w:rsidP="00A24D8C">
      <w:pPr>
        <w:jc w:val="left"/>
        <w:rPr>
          <w:rFonts w:eastAsia="Tw Cen MT"/>
          <w:b/>
          <w:kern w:val="0"/>
          <w:sz w:val="20"/>
          <w:szCs w:val="20"/>
          <w14:ligatures w14:val="none"/>
        </w:rPr>
      </w:pPr>
    </w:p>
    <w:p w14:paraId="14471B6D" w14:textId="01587D7B"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6368" behindDoc="0" locked="0" layoutInCell="1" allowOverlap="1" wp14:anchorId="5CB506F8" wp14:editId="0F9BE9C9">
                <wp:simplePos x="0" y="0"/>
                <wp:positionH relativeFrom="column">
                  <wp:posOffset>-382905</wp:posOffset>
                </wp:positionH>
                <wp:positionV relativeFrom="paragraph">
                  <wp:posOffset>104140</wp:posOffset>
                </wp:positionV>
                <wp:extent cx="7356143" cy="332740"/>
                <wp:effectExtent l="0" t="0" r="16510" b="10160"/>
                <wp:wrapNone/>
                <wp:docPr id="6537618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6143" cy="332740"/>
                        </a:xfrm>
                        <a:prstGeom prst="rect">
                          <a:avLst/>
                        </a:prstGeom>
                        <a:solidFill>
                          <a:sysClr val="window" lastClr="FFFFFF"/>
                        </a:solidFill>
                        <a:ln w="19050">
                          <a:solidFill>
                            <a:prstClr val="black"/>
                          </a:solidFill>
                        </a:ln>
                      </wps:spPr>
                      <wps:txbx>
                        <w:txbxContent>
                          <w:p w14:paraId="68D10E43" w14:textId="6AEB13DF" w:rsidR="00E12E8B" w:rsidRPr="00BC2E4E" w:rsidRDefault="00E12E8B" w:rsidP="00607CE4">
                            <w:pPr>
                              <w:shd w:val="clear" w:color="auto" w:fill="C6D9F1"/>
                              <w:jc w:val="center"/>
                              <w:rPr>
                                <w:rFonts w:ascii="Elephant" w:hAnsi="Elephant"/>
                                <w:b/>
                                <w:bCs/>
                                <w:sz w:val="28"/>
                                <w:szCs w:val="28"/>
                              </w:rPr>
                            </w:pPr>
                            <w:r w:rsidRPr="00BC2E4E">
                              <w:rPr>
                                <w:rFonts w:ascii="Elephant" w:hAnsi="Elephant"/>
                                <w:b/>
                                <w:bCs/>
                                <w:sz w:val="28"/>
                                <w:szCs w:val="28"/>
                              </w:rPr>
                              <w:t>BANKING/FIRE SERVICE FUNDING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B506F8" id="Text Box 17" o:spid="_x0000_s1075" type="#_x0000_t202" style="position:absolute;margin-left:-30.15pt;margin-top:8.2pt;width:579.2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0qVAIAAK8EAAAOAAAAZHJzL2Uyb0RvYy54bWysVEtv2zAMvg/YfxB0X+y82saIU2QpMgwI&#10;2gLp0LMiS4lRWdQkJXb260fJzmPtTsNyUMSHPpIfSU/vm0qRg7CuBJ3Tfi+lRGgORam3Of3xsvxy&#10;R4nzTBdMgRY5PQpH72efP01rk4kB7EAVwhIE0S6rTU533pssSRzfiYq5Hhih0SjBVsyjaLdJYVmN&#10;6JVKBml6k9RgC2OBC+dQ+9Aa6SziSym4f5LSCU9UTjE3H08bz004k9mUZVvLzK7kXRrsH7KoWKkx&#10;6BnqgXlG9rb8AFWV3IID6XscqgSkLLmINWA1/fRdNesdMyLWguQ4c6bJ/T9Y/nhYm2dLfPMVGmxg&#10;LMKZFfA3h9wktXFZ5xM4dZlD71BoI20V/rEEgg+R2+OZT9F4wlF5Oxzf9EdDSjjahsPB7SgSnlxe&#10;G+v8NwEVCZecWuxXzIAdVs6H+Cw7uYRgDlRZLEulonB0C2XJgWFrcSIKqClRzHlU5nQZf6G9CPHH&#10;M6VJjYVO0nHaFnuNGYKdQTeK8bePEAiodEdNy0bgxTebhpRFTkeT8CSoNlAckVoL7dQ5w5cl4q8w&#10;x2dmccyQNFwd/4SHVIBZQXejZAf219/0wR+7j1ZKahzbnLqfe2YFlv5d41xM+iMkmfgojMa3AxTs&#10;tWVzbdH7agFIXx+X1PB4Df5ena7SQvWKGzYPUdHENMfYOfWn68K3y4QbysV8Hp1wsg3zK702/DRR&#10;gdeX5pVZ03Xa44w8wmnAWfau4a1v6LKG+d6DLOM0XFjt+MetiB3uNjis3bUcvS7fmdlvAAAA//8D&#10;AFBLAwQUAAYACAAAACEAlfOdKd4AAAAKAQAADwAAAGRycy9kb3ducmV2LnhtbEyPQU7DMBBF90jc&#10;wRokNqi1DZWbhjgVQgKJJS0HcOIhiRqPI9ttQ0+Pu4Ll6D/9/6bazm5kJwxx8KRBLgUwpNbbgToN&#10;X/u3RQEsJkPWjJ5Qww9G2Na3N5UprT/TJ552qWO5hGJpNPQpTSXnse3Rmbj0E1LOvn1wJuUzdNwG&#10;c87lbuSPQijuzEB5oTcTvvbYHnZHp2HdNJvLu/wI68mr9sEd9ispL1rf380vz8ASzukPhqt+Voc6&#10;OzX+SDayUcNCiaeM5kCtgF0BsSkksEaDKgrgdcX/v1D/AgAA//8DAFBLAQItABQABgAIAAAAIQC2&#10;gziS/gAAAOEBAAATAAAAAAAAAAAAAAAAAAAAAABbQ29udGVudF9UeXBlc10ueG1sUEsBAi0AFAAG&#10;AAgAAAAhADj9If/WAAAAlAEAAAsAAAAAAAAAAAAAAAAALwEAAF9yZWxzLy5yZWxzUEsBAi0AFAAG&#10;AAgAAAAhAOTQPSpUAgAArwQAAA4AAAAAAAAAAAAAAAAALgIAAGRycy9lMm9Eb2MueG1sUEsBAi0A&#10;FAAGAAgAAAAhAJXznSneAAAACgEAAA8AAAAAAAAAAAAAAAAArgQAAGRycy9kb3ducmV2LnhtbFBL&#10;BQYAAAAABAAEAPMAAAC5BQAAAAA=&#10;" fillcolor="window" strokeweight="1.5pt">
                <v:path arrowok="t"/>
                <v:textbox>
                  <w:txbxContent>
                    <w:p w14:paraId="68D10E43" w14:textId="6AEB13DF" w:rsidR="00E12E8B" w:rsidRPr="00BC2E4E" w:rsidRDefault="00E12E8B" w:rsidP="00607CE4">
                      <w:pPr>
                        <w:shd w:val="clear" w:color="auto" w:fill="C6D9F1"/>
                        <w:jc w:val="center"/>
                        <w:rPr>
                          <w:rFonts w:ascii="Elephant" w:hAnsi="Elephant"/>
                          <w:b/>
                          <w:bCs/>
                          <w:sz w:val="28"/>
                          <w:szCs w:val="28"/>
                        </w:rPr>
                      </w:pPr>
                      <w:r w:rsidRPr="00BC2E4E">
                        <w:rPr>
                          <w:rFonts w:ascii="Elephant" w:hAnsi="Elephant"/>
                          <w:b/>
                          <w:bCs/>
                          <w:sz w:val="28"/>
                          <w:szCs w:val="28"/>
                        </w:rPr>
                        <w:t>BANKING/FIRE SERVICE FUNDING SOURCES</w:t>
                      </w:r>
                    </w:p>
                  </w:txbxContent>
                </v:textbox>
              </v:shape>
            </w:pict>
          </mc:Fallback>
        </mc:AlternateContent>
      </w:r>
    </w:p>
    <w:p w14:paraId="06F3CF16" w14:textId="2698B79F" w:rsidR="00607CE4" w:rsidRPr="00607CE4" w:rsidRDefault="00607CE4" w:rsidP="00A24D8C">
      <w:pPr>
        <w:jc w:val="left"/>
        <w:rPr>
          <w:rFonts w:eastAsia="Tw Cen MT"/>
          <w:b/>
          <w:kern w:val="0"/>
          <w:sz w:val="20"/>
          <w:szCs w:val="20"/>
          <w14:ligatures w14:val="none"/>
        </w:rPr>
      </w:pPr>
    </w:p>
    <w:p w14:paraId="21D266EF" w14:textId="76B5EB82"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538D898A">
                <wp:simplePos x="0" y="0"/>
                <wp:positionH relativeFrom="column">
                  <wp:posOffset>-475615</wp:posOffset>
                </wp:positionH>
                <wp:positionV relativeFrom="paragraph">
                  <wp:posOffset>218440</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60A60F7D" w14:textId="77777777" w:rsidR="00E12E8B" w:rsidRDefault="00E12E8B"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E12E8B" w:rsidRPr="00C056B6" w:rsidRDefault="00E12E8B"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E12E8B" w:rsidRPr="00C056B6" w:rsidRDefault="00E12E8B"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E12E8B" w:rsidRPr="00C056B6" w:rsidRDefault="00E12E8B"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E12E8B" w:rsidRPr="00C056B6" w:rsidRDefault="00E12E8B" w:rsidP="00407A7B">
                            <w:pPr>
                              <w:shd w:val="clear" w:color="auto" w:fill="FFFFFF"/>
                              <w:jc w:val="center"/>
                              <w:rPr>
                                <w:rFonts w:eastAsia="Times New Roman" w:cs="Calibri"/>
                                <w:color w:val="201F1E"/>
                              </w:rPr>
                            </w:pPr>
                            <w:hyperlink r:id="rId117"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76" type="#_x0000_t202" style="position:absolute;margin-left:-37.45pt;margin-top:17.2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ZIQ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o4VgrIlVEfU1sLoXXxruGnB/qSkR98W1P3YMysoUR80zuftdD4PRo/B&#10;fHGTYWCvM+V1hmmOUAX1lIzbrR8fx95Y2bRYaXSEhjucaS2j2s+sTvzRm3EIp3cUzH8dx1PPr33z&#10;CwAA//8DAFBLAwQUAAYACAAAACEAVJocHd4AAAAKAQAADwAAAGRycy9kb3ducmV2LnhtbEyPQW7C&#10;MBBF95V6B2uQ2IENBCghDqoqIdRNJWgP4MRDEmGPU9tAevuaVbub0Tz9eb/YDdawG/rQOZIwmwpg&#10;SLXTHTUSvj73kxdgISrSyjhCCT8YYFc+PxUq1+5OR7ydYsNSCIVcSWhj7HPOQ92iVWHqeqR0Oztv&#10;VUyrb7j26p7CreFzIVbcqo7Sh1b1+NZifTldrYQl7c36+/BRx+oQxLu2/ezol1KOR8PrFljEIf7B&#10;8NBP6lAmp8pdSQdmJEzW2SahEhZZBiwB8022AlY9BiGAlwX/X6H8BQAA//8DAFBLAQItABQABgAI&#10;AAAAIQC2gziS/gAAAOEBAAATAAAAAAAAAAAAAAAAAAAAAABbQ29udGVudF9UeXBlc10ueG1sUEsB&#10;Ai0AFAAGAAgAAAAhADj9If/WAAAAlAEAAAsAAAAAAAAAAAAAAAAALwEAAF9yZWxzLy5yZWxzUEsB&#10;Ai0AFAAGAAgAAAAhAMj4VJkhAgAANQQAAA4AAAAAAAAAAAAAAAAALgIAAGRycy9lMm9Eb2MueG1s&#10;UEsBAi0AFAAGAAgAAAAhAFSaHB3eAAAACgEAAA8AAAAAAAAAAAAAAAAAewQAAGRycy9kb3ducmV2&#10;LnhtbFBLBQYAAAAABAAEAPMAAACGBQAAAAA=&#10;" strokecolor="#00b050" strokeweight="2.25pt">
                <v:textbox>
                  <w:txbxContent>
                    <w:p w14:paraId="60A60F7D" w14:textId="77777777" w:rsidR="00E12E8B" w:rsidRDefault="00E12E8B"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E12E8B" w:rsidRPr="00C056B6" w:rsidRDefault="00E12E8B"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E12E8B" w:rsidRPr="00C056B6" w:rsidRDefault="00E12E8B"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E12E8B" w:rsidRPr="00C056B6" w:rsidRDefault="00E12E8B"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E12E8B" w:rsidRPr="00C056B6" w:rsidRDefault="00E12E8B"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E12E8B" w:rsidRPr="00C056B6" w:rsidRDefault="00E12E8B" w:rsidP="00407A7B">
                      <w:pPr>
                        <w:shd w:val="clear" w:color="auto" w:fill="FFFFFF"/>
                        <w:jc w:val="center"/>
                        <w:rPr>
                          <w:rFonts w:eastAsia="Times New Roman" w:cs="Calibri"/>
                          <w:color w:val="201F1E"/>
                        </w:rPr>
                      </w:pPr>
                      <w:hyperlink r:id="rId118"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FC395D3" w14:textId="1EAE8223"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52DA4AA0">
                <wp:simplePos x="0" y="0"/>
                <wp:positionH relativeFrom="column">
                  <wp:posOffset>4508500</wp:posOffset>
                </wp:positionH>
                <wp:positionV relativeFrom="paragraph">
                  <wp:posOffset>41910</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E12E8B" w:rsidRDefault="00E12E8B"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E12E8B" w:rsidRPr="00396C89" w:rsidRDefault="00E12E8B" w:rsidP="00407A7B">
                            <w:pPr>
                              <w:jc w:val="center"/>
                              <w:rPr>
                                <w:b/>
                                <w:bCs/>
                                <w:sz w:val="16"/>
                                <w:szCs w:val="16"/>
                              </w:rPr>
                            </w:pPr>
                            <w:r w:rsidRPr="00396C89">
                              <w:rPr>
                                <w:b/>
                                <w:bCs/>
                                <w:sz w:val="16"/>
                                <w:szCs w:val="16"/>
                              </w:rPr>
                              <w:t>Don McCormack</w:t>
                            </w:r>
                          </w:p>
                          <w:p w14:paraId="4B283960" w14:textId="77777777" w:rsidR="00E12E8B" w:rsidRDefault="00E12E8B" w:rsidP="00407A7B">
                            <w:pPr>
                              <w:jc w:val="center"/>
                              <w:rPr>
                                <w:sz w:val="18"/>
                                <w:szCs w:val="18"/>
                              </w:rPr>
                            </w:pPr>
                            <w:r>
                              <w:rPr>
                                <w:sz w:val="18"/>
                                <w:szCs w:val="18"/>
                              </w:rPr>
                              <w:t>425 Main Street Catskill, NY 12414</w:t>
                            </w:r>
                          </w:p>
                          <w:p w14:paraId="612DF6CF" w14:textId="77777777" w:rsidR="00E12E8B" w:rsidRDefault="00E12E8B" w:rsidP="00407A7B">
                            <w:pPr>
                              <w:jc w:val="center"/>
                              <w:rPr>
                                <w:sz w:val="18"/>
                                <w:szCs w:val="18"/>
                              </w:rPr>
                            </w:pPr>
                            <w:hyperlink r:id="rId120" w:history="1">
                              <w:r w:rsidRPr="001E53B4">
                                <w:rPr>
                                  <w:rStyle w:val="Hyperlink"/>
                                  <w:sz w:val="18"/>
                                  <w:szCs w:val="18"/>
                                </w:rPr>
                                <w:t>www.tbogc.com</w:t>
                              </w:r>
                            </w:hyperlink>
                          </w:p>
                          <w:p w14:paraId="3B62425C" w14:textId="77777777" w:rsidR="00E12E8B" w:rsidRPr="00396C89" w:rsidRDefault="00E12E8B" w:rsidP="00407A7B">
                            <w:pPr>
                              <w:jc w:val="center"/>
                              <w:rPr>
                                <w:b/>
                                <w:bCs/>
                                <w:sz w:val="18"/>
                                <w:szCs w:val="18"/>
                              </w:rPr>
                            </w:pPr>
                            <w:r w:rsidRPr="00396C89">
                              <w:rPr>
                                <w:b/>
                                <w:bCs/>
                                <w:sz w:val="18"/>
                                <w:szCs w:val="18"/>
                              </w:rPr>
                              <w:t>518.943.2600 X</w:t>
                            </w:r>
                            <w:r>
                              <w:rPr>
                                <w:b/>
                                <w:bCs/>
                                <w:sz w:val="18"/>
                                <w:szCs w:val="18"/>
                              </w:rPr>
                              <w:t>607</w:t>
                            </w:r>
                          </w:p>
                          <w:p w14:paraId="4398911F" w14:textId="77777777" w:rsidR="00E12E8B" w:rsidRDefault="00E12E8B" w:rsidP="00407A7B">
                            <w:pPr>
                              <w:jc w:val="center"/>
                              <w:rPr>
                                <w:sz w:val="18"/>
                                <w:szCs w:val="18"/>
                              </w:rPr>
                            </w:pPr>
                            <w:hyperlink r:id="rId121" w:history="1">
                              <w:r w:rsidRPr="001E53B4">
                                <w:rPr>
                                  <w:rStyle w:val="Hyperlink"/>
                                  <w:sz w:val="18"/>
                                  <w:szCs w:val="18"/>
                                </w:rPr>
                                <w:t>donaldm@tbogc.com</w:t>
                              </w:r>
                            </w:hyperlink>
                          </w:p>
                          <w:p w14:paraId="4F0439F6" w14:textId="77777777" w:rsidR="00E12E8B" w:rsidRPr="00396C89" w:rsidRDefault="00E12E8B" w:rsidP="00407A7B">
                            <w:pPr>
                              <w:jc w:val="center"/>
                              <w:rPr>
                                <w:sz w:val="16"/>
                                <w:szCs w:val="16"/>
                              </w:rPr>
                            </w:pPr>
                            <w:r w:rsidRPr="00396C89">
                              <w:rPr>
                                <w:sz w:val="16"/>
                                <w:szCs w:val="16"/>
                              </w:rPr>
                              <w:t>Specializing in Fire Service Financing</w:t>
                            </w:r>
                          </w:p>
                          <w:p w14:paraId="70307B30" w14:textId="77777777" w:rsidR="00E12E8B" w:rsidRPr="00FF576D" w:rsidRDefault="00E12E8B"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7" type="#_x0000_t202" style="position:absolute;margin-left:355pt;margin-top:3.3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LFVwIAALEEAAAOAAAAZHJzL2Uyb0RvYy54bWysVEtv2zAMvg/YfxB0X/1Y0qZGnCJNkWFA&#10;0BZIi54VWY6NyaImKbGzXz9Kdh7tdhqWgyI+9JH8SHp61zWS7IWxNaicJlcxJUJxKGq1zenry/LL&#10;hBLrmCqYBCVyehCW3s0+f5q2OhMpVCALYQiCKJu1OqeVczqLIssr0TB7BVooNJZgGuZQNNuoMKxF&#10;9EZGaRxfRy2YQhvgwlrUPvRGOgv4ZSm4eypLKxyROcXcXDhNODf+jGZTlm0N01XNhzTYP2TRsFph&#10;0BPUA3OM7Ez9B1RTcwMWSnfFoYmgLGsuQg1YTRJ/qGZdMS1CLUiO1Sea7P+D5Y/7tX42xHX30GED&#10;QxFWr4D/sMhN1GqbDT6eU5tZ9PaFdqVp/D+WQPAhcns48Sk6Rzgq06/pbTJBE0dbcp2k6SgwHp2f&#10;a2PdNwEN8ZecGmxYSIHtV9b5BFh2dPHRLMi6WNZSBuFgF9KQPcPe4kgU0FIimXWozOky/Hx/EeLd&#10;M6lIi7lNxjfjvtp3mGa7OYHG8X08PmZ8gYGIUg3k9Hx4Zly36Uhd5HSc+LBetYHigOQa6OfOar6s&#10;sc4VJvnMDA4acoPL457wKCVgWjDcKKnA/Pqb3vtj/9FKSYuDm1P7c8eMwNq/K5yM22SELBMXhNH4&#10;JkXBXFo2lxa1axaA/CW4ppqHq/d38ngtDTRvuGNzHxVNTHGMnVN3vC5cv064o1zM58EJZ1szt1Jr&#10;zY8z5bv40r0xo4dWO5ySRziOOMs+dLz39W1WMN85KOswDmdWB/5xL0KLhx32i3cpB6/zl2b2GwAA&#10;//8DAFBLAwQUAAYACAAAACEAIclGw+AAAAAKAQAADwAAAGRycy9kb3ducmV2LnhtbEyPTUvDQBCG&#10;74L/YRnBm91twW2JmZQQ8CBCwfqFt212TKLZ2ZDdtPHfuz3pcXiH932efDu7XhxpDJ1nhOVCgSCu&#10;ve24QXh5vr/ZgAjRsDW9Z0L4oQDb4vIiN5n1J36i4z42IpVwyAxCG+OQSRnqlpwJCz8Qp+zTj87E&#10;dI6NtKM5pXLXy5VSWjrTcVpozUBVS/X3fnIIX29V9/gw7ebw/ropdx+hYiorxOurubwDEWmOf89w&#10;xk/oUCSmg5/YBtEjrJcquUQErUGcc7XWyeWAsNLqFmSRy/8KxS8AAAD//wMAUEsBAi0AFAAGAAgA&#10;AAAhALaDOJL+AAAA4QEAABMAAAAAAAAAAAAAAAAAAAAAAFtDb250ZW50X1R5cGVzXS54bWxQSwEC&#10;LQAUAAYACAAAACEAOP0h/9YAAACUAQAACwAAAAAAAAAAAAAAAAAvAQAAX3JlbHMvLnJlbHNQSwEC&#10;LQAUAAYACAAAACEAa6cixVcCAACxBAAADgAAAAAAAAAAAAAAAAAuAgAAZHJzL2Uyb0RvYy54bWxQ&#10;SwECLQAUAAYACAAAACEAIclGw+AAAAAKAQAADwAAAAAAAAAAAAAAAACxBAAAZHJzL2Rvd25yZXYu&#10;eG1sUEsFBgAAAAAEAAQA8wAAAL4FAAAAAA==&#10;" fillcolor="window" strokecolor="#00b050" strokeweight="2.25pt">
                <v:path arrowok="t"/>
                <v:textbox>
                  <w:txbxContent>
                    <w:p w14:paraId="5B4AC27E" w14:textId="77777777" w:rsidR="00E12E8B" w:rsidRDefault="00E12E8B"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E12E8B" w:rsidRPr="00396C89" w:rsidRDefault="00E12E8B" w:rsidP="00407A7B">
                      <w:pPr>
                        <w:jc w:val="center"/>
                        <w:rPr>
                          <w:b/>
                          <w:bCs/>
                          <w:sz w:val="16"/>
                          <w:szCs w:val="16"/>
                        </w:rPr>
                      </w:pPr>
                      <w:r w:rsidRPr="00396C89">
                        <w:rPr>
                          <w:b/>
                          <w:bCs/>
                          <w:sz w:val="16"/>
                          <w:szCs w:val="16"/>
                        </w:rPr>
                        <w:t>Don McCormack</w:t>
                      </w:r>
                    </w:p>
                    <w:p w14:paraId="4B283960" w14:textId="77777777" w:rsidR="00E12E8B" w:rsidRDefault="00E12E8B" w:rsidP="00407A7B">
                      <w:pPr>
                        <w:jc w:val="center"/>
                        <w:rPr>
                          <w:sz w:val="18"/>
                          <w:szCs w:val="18"/>
                        </w:rPr>
                      </w:pPr>
                      <w:r>
                        <w:rPr>
                          <w:sz w:val="18"/>
                          <w:szCs w:val="18"/>
                        </w:rPr>
                        <w:t>425 Main Street Catskill, NY 12414</w:t>
                      </w:r>
                    </w:p>
                    <w:p w14:paraId="612DF6CF" w14:textId="77777777" w:rsidR="00E12E8B" w:rsidRDefault="00E12E8B" w:rsidP="00407A7B">
                      <w:pPr>
                        <w:jc w:val="center"/>
                        <w:rPr>
                          <w:sz w:val="18"/>
                          <w:szCs w:val="18"/>
                        </w:rPr>
                      </w:pPr>
                      <w:hyperlink r:id="rId122" w:history="1">
                        <w:r w:rsidRPr="001E53B4">
                          <w:rPr>
                            <w:rStyle w:val="Hyperlink"/>
                            <w:sz w:val="18"/>
                            <w:szCs w:val="18"/>
                          </w:rPr>
                          <w:t>www.tbogc.com</w:t>
                        </w:r>
                      </w:hyperlink>
                    </w:p>
                    <w:p w14:paraId="3B62425C" w14:textId="77777777" w:rsidR="00E12E8B" w:rsidRPr="00396C89" w:rsidRDefault="00E12E8B" w:rsidP="00407A7B">
                      <w:pPr>
                        <w:jc w:val="center"/>
                        <w:rPr>
                          <w:b/>
                          <w:bCs/>
                          <w:sz w:val="18"/>
                          <w:szCs w:val="18"/>
                        </w:rPr>
                      </w:pPr>
                      <w:r w:rsidRPr="00396C89">
                        <w:rPr>
                          <w:b/>
                          <w:bCs/>
                          <w:sz w:val="18"/>
                          <w:szCs w:val="18"/>
                        </w:rPr>
                        <w:t>518.943.2600 X</w:t>
                      </w:r>
                      <w:r>
                        <w:rPr>
                          <w:b/>
                          <w:bCs/>
                          <w:sz w:val="18"/>
                          <w:szCs w:val="18"/>
                        </w:rPr>
                        <w:t>607</w:t>
                      </w:r>
                    </w:p>
                    <w:p w14:paraId="4398911F" w14:textId="77777777" w:rsidR="00E12E8B" w:rsidRDefault="00E12E8B" w:rsidP="00407A7B">
                      <w:pPr>
                        <w:jc w:val="center"/>
                        <w:rPr>
                          <w:sz w:val="18"/>
                          <w:szCs w:val="18"/>
                        </w:rPr>
                      </w:pPr>
                      <w:hyperlink r:id="rId123" w:history="1">
                        <w:r w:rsidRPr="001E53B4">
                          <w:rPr>
                            <w:rStyle w:val="Hyperlink"/>
                            <w:sz w:val="18"/>
                            <w:szCs w:val="18"/>
                          </w:rPr>
                          <w:t>donaldm@tbogc.com</w:t>
                        </w:r>
                      </w:hyperlink>
                    </w:p>
                    <w:p w14:paraId="4F0439F6" w14:textId="77777777" w:rsidR="00E12E8B" w:rsidRPr="00396C89" w:rsidRDefault="00E12E8B" w:rsidP="00407A7B">
                      <w:pPr>
                        <w:jc w:val="center"/>
                        <w:rPr>
                          <w:sz w:val="16"/>
                          <w:szCs w:val="16"/>
                        </w:rPr>
                      </w:pPr>
                      <w:r w:rsidRPr="00396C89">
                        <w:rPr>
                          <w:sz w:val="16"/>
                          <w:szCs w:val="16"/>
                        </w:rPr>
                        <w:t>Specializing in Fire Service Financing</w:t>
                      </w:r>
                    </w:p>
                    <w:p w14:paraId="70307B30" w14:textId="77777777" w:rsidR="00E12E8B" w:rsidRPr="00FF576D" w:rsidRDefault="00E12E8B"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D5CE73B">
                <wp:simplePos x="0" y="0"/>
                <wp:positionH relativeFrom="column">
                  <wp:posOffset>2020570</wp:posOffset>
                </wp:positionH>
                <wp:positionV relativeFrom="paragraph">
                  <wp:posOffset>65405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00B050"/>
                          </a:solidFill>
                          <a:miter lim="800000"/>
                          <a:headEnd/>
                          <a:tailEnd/>
                        </a:ln>
                      </wps:spPr>
                      <wps:txbx>
                        <w:txbxContent>
                          <w:p w14:paraId="431730BC" w14:textId="77777777" w:rsidR="00E12E8B" w:rsidRDefault="00E12E8B"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E12E8B" w:rsidRPr="007B5F91" w:rsidRDefault="00E12E8B"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E12E8B" w:rsidRPr="007B5F91" w:rsidRDefault="00E12E8B" w:rsidP="00407A7B">
                            <w:pPr>
                              <w:jc w:val="center"/>
                              <w:rPr>
                                <w:b/>
                                <w:bCs/>
                                <w:sz w:val="20"/>
                                <w:szCs w:val="20"/>
                              </w:rPr>
                            </w:pPr>
                            <w:r w:rsidRPr="007B5F91">
                              <w:rPr>
                                <w:b/>
                                <w:bCs/>
                                <w:sz w:val="20"/>
                                <w:szCs w:val="20"/>
                              </w:rPr>
                              <w:t>652 Albany-Shaker Road, Albany NY 12211</w:t>
                            </w:r>
                          </w:p>
                          <w:p w14:paraId="05311065" w14:textId="77777777" w:rsidR="00E12E8B" w:rsidRPr="007B5F91" w:rsidRDefault="00E12E8B"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E12E8B" w:rsidRPr="007B5F91" w:rsidRDefault="00E12E8B" w:rsidP="00407A7B">
                            <w:pPr>
                              <w:jc w:val="center"/>
                              <w:rPr>
                                <w:b/>
                                <w:bCs/>
                                <w:sz w:val="20"/>
                                <w:szCs w:val="20"/>
                              </w:rPr>
                            </w:pPr>
                            <w:r>
                              <w:rPr>
                                <w:b/>
                                <w:bCs/>
                                <w:sz w:val="20"/>
                                <w:szCs w:val="20"/>
                              </w:rPr>
                              <w:t>Cell</w:t>
                            </w:r>
                            <w:r w:rsidRPr="007B5F91">
                              <w:rPr>
                                <w:b/>
                                <w:bCs/>
                                <w:sz w:val="20"/>
                                <w:szCs w:val="20"/>
                              </w:rPr>
                              <w:t>: 518-506-0075</w:t>
                            </w:r>
                          </w:p>
                          <w:p w14:paraId="4F66D287" w14:textId="77777777" w:rsidR="00E12E8B" w:rsidRPr="007B5F91" w:rsidRDefault="00E12E8B"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78" type="#_x0000_t202" style="position:absolute;margin-left:159.1pt;margin-top:5.1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bkIgIAADUEAAAOAAAAZHJzL2Uyb0RvYy54bWysU9uO2yAQfa/Uf0C8N3bcOBcrzmo321SV&#10;thdp2w8gGNuomKFAYqdf3wFns9lW6kNVHhDDwJmZM2fWN0OnyFFYJ0GXdDpJKRGaQyV1U9JvX3dv&#10;lpQ4z3TFFGhR0pNw9Gbz+tW6N4XIoAVVCUsQRLuiNyVtvTdFkjjeio65CRih0VmD7ZhH0zZJZVmP&#10;6J1KsjSdJz3Yyljgwjm8vR+ddBPx61pw/7munfBElRRz83G3cd+HPdmsWdFYZlrJz2mwf8iiY1Jj&#10;0AvUPfOMHKz8A6qT3IKD2k84dAnUteQi1oDVTNPfqnlsmRGxFiTHmQtN7v/B8k/HR/PFEj/cwYAN&#10;jEU48wD8uyMati3Tjbi1FvpWsAoDTwNlSW9ccf4aqHaFCyD7/iNU2GR28BCBhtp2gRWskyA6NuB0&#10;IV0MnnC8zN7m2XyRU8LRN81Xi3m6ijFY8fTdWOffC+hIOJTUYlcjPDs+OB/SYcXTkxDNgZLVTioV&#10;Ddvst8qSI0MF7OI6o794pjTpMZdljpn8HSNN79I8CgfDvsDopEctK9mVdJmGNaorEPdOV1Fpnkk1&#10;nvGz0mcmA3kjjX7YD0RWJc2z8Dkwu4fqhNxaGLWLs4aHFuxPSnrUbUndjwOzghL1QWN/VtPZLAg9&#10;GrN8kaFhrz37aw/THKFK6ikZj1s/DsfBWNm0GGlUhIZb7GktI9vPWZ3zR23GJpznKIj/2o6vnqd9&#10;8wsAAP//AwBQSwMEFAAGAAgAAAAhABRLUNLeAAAACgEAAA8AAABkcnMvZG93bnJldi54bWxMj0FO&#10;wzAQRfdI3MEaJHbUTqqmIcSpEFJVsUFqywGceEgi7HGw3TbcHrNql6P/9P+bejNbw87ow+hIQrYQ&#10;wJA6p0fqJXwet08lsBAVaWUcoYRfDLBp7u9qVWl3oT2eD7FnqYRCpSQMMU4V56Eb0KqwcBNSyr6c&#10;tyqm0/dce3VJ5dbwXIiCWzVSWhjUhG8Ddt+Hk5Wwoq1Z/+w+utjugnjXdsr2fiXl48P8+gIs4hyv&#10;MPzrJ3VoklPrTqQDMxKWWZknNAViCSwBRVmugbUS8iJ7Bt7U/PaF5g8AAP//AwBQSwECLQAUAAYA&#10;CAAAACEAtoM4kv4AAADhAQAAEwAAAAAAAAAAAAAAAAAAAAAAW0NvbnRlbnRfVHlwZXNdLnhtbFBL&#10;AQItABQABgAIAAAAIQA4/SH/1gAAAJQBAAALAAAAAAAAAAAAAAAAAC8BAABfcmVscy8ucmVsc1BL&#10;AQItABQABgAIAAAAIQC8adbkIgIAADUEAAAOAAAAAAAAAAAAAAAAAC4CAABkcnMvZTJvRG9jLnht&#10;bFBLAQItABQABgAIAAAAIQAUS1DS3gAAAAoBAAAPAAAAAAAAAAAAAAAAAHwEAABkcnMvZG93bnJl&#10;di54bWxQSwUGAAAAAAQABADzAAAAhwUAAAAA&#10;" strokecolor="#00b050" strokeweight="2.25pt">
                <v:textbox>
                  <w:txbxContent>
                    <w:p w14:paraId="431730BC" w14:textId="77777777" w:rsidR="00E12E8B" w:rsidRDefault="00E12E8B"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E12E8B" w:rsidRPr="007B5F91" w:rsidRDefault="00E12E8B"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E12E8B" w:rsidRPr="007B5F91" w:rsidRDefault="00E12E8B" w:rsidP="00407A7B">
                      <w:pPr>
                        <w:jc w:val="center"/>
                        <w:rPr>
                          <w:b/>
                          <w:bCs/>
                          <w:sz w:val="20"/>
                          <w:szCs w:val="20"/>
                        </w:rPr>
                      </w:pPr>
                      <w:r w:rsidRPr="007B5F91">
                        <w:rPr>
                          <w:b/>
                          <w:bCs/>
                          <w:sz w:val="20"/>
                          <w:szCs w:val="20"/>
                        </w:rPr>
                        <w:t>652 Albany-Shaker Road, Albany NY 12211</w:t>
                      </w:r>
                    </w:p>
                    <w:p w14:paraId="05311065" w14:textId="77777777" w:rsidR="00E12E8B" w:rsidRPr="007B5F91" w:rsidRDefault="00E12E8B"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E12E8B" w:rsidRPr="007B5F91" w:rsidRDefault="00E12E8B" w:rsidP="00407A7B">
                      <w:pPr>
                        <w:jc w:val="center"/>
                        <w:rPr>
                          <w:b/>
                          <w:bCs/>
                          <w:sz w:val="20"/>
                          <w:szCs w:val="20"/>
                        </w:rPr>
                      </w:pPr>
                      <w:r>
                        <w:rPr>
                          <w:b/>
                          <w:bCs/>
                          <w:sz w:val="20"/>
                          <w:szCs w:val="20"/>
                        </w:rPr>
                        <w:t>Cell</w:t>
                      </w:r>
                      <w:r w:rsidRPr="007B5F91">
                        <w:rPr>
                          <w:b/>
                          <w:bCs/>
                          <w:sz w:val="20"/>
                          <w:szCs w:val="20"/>
                        </w:rPr>
                        <w:t>: 518-506-0075</w:t>
                      </w:r>
                    </w:p>
                    <w:p w14:paraId="4F66D287" w14:textId="77777777" w:rsidR="00E12E8B" w:rsidRPr="007B5F91" w:rsidRDefault="00E12E8B" w:rsidP="00407A7B">
                      <w:pPr>
                        <w:jc w:val="center"/>
                        <w:rPr>
                          <w:b/>
                          <w:bCs/>
                          <w:sz w:val="20"/>
                          <w:szCs w:val="20"/>
                        </w:rPr>
                      </w:pPr>
                      <w:r w:rsidRPr="007B5F91">
                        <w:rPr>
                          <w:b/>
                          <w:bCs/>
                          <w:sz w:val="20"/>
                          <w:szCs w:val="20"/>
                        </w:rPr>
                        <w:t>farstadd@pioneerbanking.com</w:t>
                      </w:r>
                    </w:p>
                  </w:txbxContent>
                </v:textbox>
              </v:shape>
            </w:pict>
          </mc:Fallback>
        </mc:AlternateContent>
      </w:r>
    </w:p>
    <w:p w14:paraId="2D577F91" w14:textId="3383039A" w:rsidR="00607CE4" w:rsidRPr="00607CE4" w:rsidRDefault="00607CE4" w:rsidP="00A24D8C">
      <w:pPr>
        <w:jc w:val="left"/>
        <w:rPr>
          <w:rFonts w:eastAsia="Tw Cen MT"/>
          <w:b/>
          <w:kern w:val="0"/>
          <w:sz w:val="20"/>
          <w:szCs w:val="20"/>
          <w14:ligatures w14:val="none"/>
        </w:rPr>
      </w:pPr>
    </w:p>
    <w:p w14:paraId="10C5B532" w14:textId="491CE83A" w:rsidR="00607CE4" w:rsidRDefault="00607CE4" w:rsidP="00A24D8C">
      <w:pPr>
        <w:jc w:val="left"/>
        <w:rPr>
          <w:rFonts w:eastAsia="Tw Cen MT"/>
          <w:b/>
          <w:kern w:val="0"/>
          <w:sz w:val="20"/>
          <w:szCs w:val="20"/>
          <w14:ligatures w14:val="none"/>
        </w:rPr>
      </w:pPr>
    </w:p>
    <w:p w14:paraId="7FFB0B80" w14:textId="64B265CB" w:rsidR="00407A7B" w:rsidRDefault="00407A7B" w:rsidP="00A24D8C">
      <w:pPr>
        <w:jc w:val="left"/>
        <w:rPr>
          <w:rFonts w:eastAsia="Tw Cen MT"/>
          <w:b/>
          <w:kern w:val="0"/>
          <w:sz w:val="20"/>
          <w:szCs w:val="20"/>
          <w14:ligatures w14:val="none"/>
        </w:rPr>
      </w:pPr>
    </w:p>
    <w:p w14:paraId="4529413D" w14:textId="2D459C47" w:rsidR="00407A7B" w:rsidRDefault="00407A7B" w:rsidP="00A24D8C">
      <w:pPr>
        <w:jc w:val="left"/>
        <w:rPr>
          <w:rFonts w:eastAsia="Tw Cen MT"/>
          <w:b/>
          <w:kern w:val="0"/>
          <w:sz w:val="20"/>
          <w:szCs w:val="20"/>
          <w14:ligatures w14:val="none"/>
        </w:rPr>
      </w:pPr>
    </w:p>
    <w:p w14:paraId="766FC88F" w14:textId="33076E44" w:rsidR="00407A7B" w:rsidRDefault="00407A7B" w:rsidP="00A24D8C">
      <w:pPr>
        <w:jc w:val="left"/>
        <w:rPr>
          <w:rFonts w:eastAsia="Tw Cen MT"/>
          <w:b/>
          <w:kern w:val="0"/>
          <w:sz w:val="20"/>
          <w:szCs w:val="20"/>
          <w14:ligatures w14:val="none"/>
        </w:rPr>
      </w:pPr>
    </w:p>
    <w:p w14:paraId="4CB1263B" w14:textId="729FE31F" w:rsidR="00407A7B" w:rsidRPr="00607CE4" w:rsidRDefault="00407A7B" w:rsidP="00A24D8C">
      <w:pPr>
        <w:jc w:val="left"/>
        <w:rPr>
          <w:rFonts w:eastAsia="Tw Cen MT"/>
          <w:b/>
          <w:kern w:val="0"/>
          <w:sz w:val="20"/>
          <w:szCs w:val="20"/>
          <w14:ligatures w14:val="none"/>
        </w:rPr>
      </w:pPr>
    </w:p>
    <w:p w14:paraId="0BC4F8A3" w14:textId="5BC476A8" w:rsidR="00607CE4" w:rsidRPr="00607CE4" w:rsidRDefault="00607CE4" w:rsidP="00A24D8C">
      <w:pPr>
        <w:jc w:val="left"/>
        <w:rPr>
          <w:rFonts w:eastAsia="Tw Cen MT"/>
          <w:b/>
          <w:kern w:val="0"/>
          <w:sz w:val="20"/>
          <w:szCs w:val="20"/>
          <w14:ligatures w14:val="none"/>
        </w:rPr>
      </w:pPr>
    </w:p>
    <w:p w14:paraId="1E8344E8" w14:textId="1AB7A53B" w:rsidR="00607CE4" w:rsidRPr="00607CE4" w:rsidRDefault="00607CE4" w:rsidP="00A24D8C">
      <w:pPr>
        <w:jc w:val="left"/>
        <w:rPr>
          <w:rFonts w:eastAsia="Tw Cen MT"/>
          <w:b/>
          <w:kern w:val="0"/>
          <w:sz w:val="20"/>
          <w:szCs w:val="20"/>
          <w14:ligatures w14:val="none"/>
        </w:rPr>
      </w:pPr>
    </w:p>
    <w:p w14:paraId="2CF73AE5" w14:textId="3EB24078" w:rsidR="00607CE4" w:rsidRPr="00607CE4" w:rsidRDefault="00607CE4" w:rsidP="00A24D8C">
      <w:pPr>
        <w:jc w:val="left"/>
        <w:rPr>
          <w:rFonts w:eastAsia="Tw Cen MT"/>
          <w:b/>
          <w:kern w:val="0"/>
          <w:sz w:val="20"/>
          <w:szCs w:val="20"/>
          <w14:ligatures w14:val="none"/>
        </w:rPr>
      </w:pPr>
    </w:p>
    <w:p w14:paraId="22DEBAB6" w14:textId="4939E4C2" w:rsidR="00607CE4" w:rsidRPr="00607CE4" w:rsidRDefault="00607CE4" w:rsidP="00A24D8C">
      <w:pPr>
        <w:jc w:val="left"/>
        <w:rPr>
          <w:rFonts w:eastAsia="Tw Cen MT"/>
          <w:b/>
          <w:kern w:val="0"/>
          <w:sz w:val="20"/>
          <w:szCs w:val="20"/>
          <w14:ligatures w14:val="none"/>
        </w:rPr>
      </w:pPr>
    </w:p>
    <w:p w14:paraId="55AD8D64" w14:textId="5C2AF841"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2882581">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E12E8B" w:rsidRPr="00F86D50" w:rsidRDefault="00E12E8B"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9"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hhUQIAAK8EAAAOAAAAZHJzL2Uyb0RvYy54bWysVEtv2zAMvg/YfxB0X+2kyZoacYosRYYB&#10;QVsgHXpWZCk2KouapMTOfv0o2Xm03WlYDgpFUnx8/OjpXVsrshfWVaBzOrhKKRGaQ1HpbU5/Pi+/&#10;TChxnumCKdAipwfh6N3s86dpYzIxhBJUISzBINpljclp6b3JksTxUtTMXYERGo0SbM08Xu02KSxr&#10;MHqtkmGafk0asIWxwIVzqL3vjHQW40spuH+U0glPVE6xNh9PG89NOJPZlGVby0xZ8b4M9g9V1KzS&#10;mPQU6p55Rna2+hCqrrgFB9JfcagTkLLiIvaA3QzSd92sS2ZE7AXBceYEk/t/YfnDfm2eLPHtN2hx&#10;gLEJZ1bAXx1ikzTGZb1PwNRlDr1Do620dfjHFgg+RGwPJzxF6wlH5U06GYyHaOJoux5PRqNxADw5&#10;vzbW+e8CahKEnFqcV6yA7VfOd65Hl5DMgaqKZaVUvBzcQlmyZzhaZEQBDSWKOY/KnC7jr8/25pnS&#10;pMFGb9Nx2jV7GTMkOwXdKMZfP4bA8pXuoenQCLj4dtOSqsjp+Do8CaoNFAeE1kLHOmf4ssL4K6zx&#10;iVmkGSKDq+Mf8ZAKsCroJUpKsL//pg/+OH20UtIgbXPqfu2YFdj6D428uB2MRoHn8TIa3wT07aVl&#10;c2nRu3oBCN8Al9TwKAZ/r46itFC/4IbNQ1Y0Mc0xd079UVz4bplwQ7mYz6MTMtswv9Jrw4+MCrg+&#10;ty/Mmn7SHjnyAEeCs+zdwDvfMGUN850HWUU2nFHt8cetiHzqNzis3eU9ep2/M7M/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BSOmhh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E12E8B" w:rsidRPr="00F86D50" w:rsidRDefault="00E12E8B"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09B48289" w:rsidR="00D64598" w:rsidRDefault="00D64598" w:rsidP="00A24D8C">
      <w:pPr>
        <w:jc w:val="left"/>
        <w:rPr>
          <w:rFonts w:eastAsia="Tw Cen MT"/>
          <w:b/>
          <w:kern w:val="0"/>
          <w:sz w:val="20"/>
          <w:szCs w:val="20"/>
          <w14:ligatures w14:val="none"/>
        </w:rPr>
      </w:pPr>
    </w:p>
    <w:p w14:paraId="199811C2" w14:textId="6C928A48"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276FE1D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E12E8B" w:rsidRDefault="00E12E8B"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E12E8B" w:rsidRDefault="00E12E8B" w:rsidP="00607CE4">
                            <w:pPr>
                              <w:jc w:val="center"/>
                            </w:pPr>
                            <w:r>
                              <w:t xml:space="preserve">Zoriana M. </w:t>
                            </w:r>
                            <w:proofErr w:type="spellStart"/>
                            <w:r>
                              <w:t>Stawnychy</w:t>
                            </w:r>
                            <w:proofErr w:type="spellEnd"/>
                          </w:p>
                          <w:p w14:paraId="63E2844D" w14:textId="77777777" w:rsidR="00E12E8B" w:rsidRPr="00437C99" w:rsidRDefault="00E12E8B" w:rsidP="00607CE4">
                            <w:pPr>
                              <w:jc w:val="center"/>
                              <w:rPr>
                                <w:sz w:val="18"/>
                                <w:szCs w:val="18"/>
                              </w:rPr>
                            </w:pPr>
                            <w:r w:rsidRPr="00437C99">
                              <w:rPr>
                                <w:sz w:val="18"/>
                                <w:szCs w:val="18"/>
                              </w:rPr>
                              <w:t>973.283.0024</w:t>
                            </w:r>
                          </w:p>
                          <w:p w14:paraId="03FA6082" w14:textId="77777777" w:rsidR="00E12E8B" w:rsidRDefault="00E12E8B" w:rsidP="00607CE4">
                            <w:pPr>
                              <w:jc w:val="center"/>
                              <w:rPr>
                                <w:sz w:val="18"/>
                                <w:szCs w:val="18"/>
                              </w:rPr>
                            </w:pPr>
                            <w:r w:rsidRPr="00EC009F">
                              <w:rPr>
                                <w:sz w:val="18"/>
                                <w:szCs w:val="18"/>
                              </w:rPr>
                              <w:t>zoriana@stawnychyfinancial.com</w:t>
                            </w:r>
                          </w:p>
                          <w:p w14:paraId="3755093C" w14:textId="77777777" w:rsidR="00E12E8B" w:rsidRDefault="00E12E8B" w:rsidP="00607CE4">
                            <w:pPr>
                              <w:jc w:val="center"/>
                              <w:rPr>
                                <w:sz w:val="18"/>
                                <w:szCs w:val="18"/>
                              </w:rPr>
                            </w:pPr>
                            <w:r>
                              <w:rPr>
                                <w:sz w:val="18"/>
                                <w:szCs w:val="18"/>
                              </w:rPr>
                              <w:t>135 Kinnelon Road Suite 101</w:t>
                            </w:r>
                          </w:p>
                          <w:p w14:paraId="54500A81" w14:textId="77777777" w:rsidR="00E12E8B" w:rsidRDefault="00E12E8B" w:rsidP="00607CE4">
                            <w:pPr>
                              <w:jc w:val="center"/>
                              <w:rPr>
                                <w:sz w:val="18"/>
                                <w:szCs w:val="18"/>
                              </w:rPr>
                            </w:pPr>
                            <w:r>
                              <w:rPr>
                                <w:sz w:val="18"/>
                                <w:szCs w:val="18"/>
                              </w:rPr>
                              <w:t>Kinnelon, NJ 07405</w:t>
                            </w:r>
                          </w:p>
                          <w:p w14:paraId="1DAFCA30" w14:textId="77777777" w:rsidR="00E12E8B" w:rsidRPr="00437C99" w:rsidRDefault="00E12E8B"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80"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60VwIAALEEAAAOAAAAZHJzL2Uyb0RvYy54bWysVFFv2jAQfp+0/2D5fSRBQNuIUFEqpkmo&#10;rUSnPhvHIdEcn2cbEvbrd3YSoN2epvFgbN/5u7vvvsv8vq0lOQpjK1AZTUYxJUJxyCu1z+j31/WX&#10;W0qsYypnEpTI6ElYer/4/Gne6FSMoQSZC0MQRNm00RktndNpFFleiprZEWih0FiAqZnDo9lHuWEN&#10;otcyGsfxLGrA5NoAF9bi7WNnpIuAXxSCu+eisMIRmVHMzYXVhHXn12gxZ+neMF1WvE+D/UMWNasU&#10;Bj1DPTLHyMFUf0DVFTdgoXAjDnUERVFxEWrAapL4QzXbkmkRakFyrD7TZP8fLH86bvWLIa59gBYb&#10;GIqwegP8h0VuokbbtPfxnNrUorcvtC1M7f+xBIIPkdvTmU/ROsLxcjyZzOIxmjjakuTuZpYExqPL&#10;c22s+yqgJn6TUYMNCymw48Y6nwBLBxcfzYKs8nUlZTic7EoacmTYW5REDg0lklmHlxldh5/vL0K8&#10;eyYVaTC32+nNtKv2HabZ786gcfwQT4eMrzAQUaqenI4Pz4xrdy2p8oxOJz6sv9pBfkJyDXS6s5qv&#10;K6xzg0m+MINCQ25weNwzLoUETAv6HSUlmF9/u/f+2H+0UtKgcDNqfx6YEVj7N4XKuEsmE6/0cJhM&#10;bzz/5tqyu7aoQ70C5C/BMdU8bL2/k8O2MFC/4YwtfVQ0McUxdkbdsF25bpxwRrlYLoMTalszt1Fb&#10;zQdN+S6+tm/M6L7VDlXyBIPEWfqh452vb7OC5cFBUQU5XFjt+ce5CC3uZ9gP3vU5eF2+NIvfAA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B1Th60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E12E8B" w:rsidRDefault="00E12E8B"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E12E8B" w:rsidRDefault="00E12E8B" w:rsidP="00607CE4">
                      <w:pPr>
                        <w:jc w:val="center"/>
                      </w:pPr>
                      <w:r>
                        <w:t xml:space="preserve">Zoriana M. </w:t>
                      </w:r>
                      <w:proofErr w:type="spellStart"/>
                      <w:r>
                        <w:t>Stawnychy</w:t>
                      </w:r>
                      <w:proofErr w:type="spellEnd"/>
                    </w:p>
                    <w:p w14:paraId="63E2844D" w14:textId="77777777" w:rsidR="00E12E8B" w:rsidRPr="00437C99" w:rsidRDefault="00E12E8B" w:rsidP="00607CE4">
                      <w:pPr>
                        <w:jc w:val="center"/>
                        <w:rPr>
                          <w:sz w:val="18"/>
                          <w:szCs w:val="18"/>
                        </w:rPr>
                      </w:pPr>
                      <w:r w:rsidRPr="00437C99">
                        <w:rPr>
                          <w:sz w:val="18"/>
                          <w:szCs w:val="18"/>
                        </w:rPr>
                        <w:t>973.283.0024</w:t>
                      </w:r>
                    </w:p>
                    <w:p w14:paraId="03FA6082" w14:textId="77777777" w:rsidR="00E12E8B" w:rsidRDefault="00E12E8B" w:rsidP="00607CE4">
                      <w:pPr>
                        <w:jc w:val="center"/>
                        <w:rPr>
                          <w:sz w:val="18"/>
                          <w:szCs w:val="18"/>
                        </w:rPr>
                      </w:pPr>
                      <w:r w:rsidRPr="00EC009F">
                        <w:rPr>
                          <w:sz w:val="18"/>
                          <w:szCs w:val="18"/>
                        </w:rPr>
                        <w:t>zoriana@stawnychyfinancial.com</w:t>
                      </w:r>
                    </w:p>
                    <w:p w14:paraId="3755093C" w14:textId="77777777" w:rsidR="00E12E8B" w:rsidRDefault="00E12E8B" w:rsidP="00607CE4">
                      <w:pPr>
                        <w:jc w:val="center"/>
                        <w:rPr>
                          <w:sz w:val="18"/>
                          <w:szCs w:val="18"/>
                        </w:rPr>
                      </w:pPr>
                      <w:r>
                        <w:rPr>
                          <w:sz w:val="18"/>
                          <w:szCs w:val="18"/>
                        </w:rPr>
                        <w:t>135 Kinnelon Road Suite 101</w:t>
                      </w:r>
                    </w:p>
                    <w:p w14:paraId="54500A81" w14:textId="77777777" w:rsidR="00E12E8B" w:rsidRDefault="00E12E8B" w:rsidP="00607CE4">
                      <w:pPr>
                        <w:jc w:val="center"/>
                        <w:rPr>
                          <w:sz w:val="18"/>
                          <w:szCs w:val="18"/>
                        </w:rPr>
                      </w:pPr>
                      <w:r>
                        <w:rPr>
                          <w:sz w:val="18"/>
                          <w:szCs w:val="18"/>
                        </w:rPr>
                        <w:t>Kinnelon, NJ 07405</w:t>
                      </w:r>
                    </w:p>
                    <w:p w14:paraId="1DAFCA30" w14:textId="77777777" w:rsidR="00E12E8B" w:rsidRPr="00437C99" w:rsidRDefault="00E12E8B"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1E6373E2"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7F7D09AE">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00B050"/>
                          </a:solidFill>
                          <a:miter lim="800000"/>
                          <a:headEnd/>
                          <a:tailEnd/>
                        </a:ln>
                      </wps:spPr>
                      <wps:txbx>
                        <w:txbxContent>
                          <w:p w14:paraId="1B15ADA1" w14:textId="05A5B5CB" w:rsidR="00E12E8B" w:rsidRDefault="00E12E8B"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E12E8B" w:rsidRDefault="00E12E8B" w:rsidP="00607CE4">
                            <w:pPr>
                              <w:jc w:val="left"/>
                              <w:rPr>
                                <w:sz w:val="14"/>
                                <w:szCs w:val="14"/>
                              </w:rPr>
                            </w:pPr>
                          </w:p>
                          <w:p w14:paraId="46887291" w14:textId="77777777" w:rsidR="00E12E8B" w:rsidRPr="00F06074" w:rsidRDefault="00E12E8B" w:rsidP="00607CE4">
                            <w:pPr>
                              <w:jc w:val="center"/>
                              <w:rPr>
                                <w:sz w:val="18"/>
                                <w:szCs w:val="18"/>
                              </w:rPr>
                            </w:pPr>
                            <w:r w:rsidRPr="00F06074">
                              <w:rPr>
                                <w:sz w:val="18"/>
                                <w:szCs w:val="18"/>
                              </w:rPr>
                              <w:t>518-459-6700</w:t>
                            </w:r>
                          </w:p>
                          <w:p w14:paraId="7B9FFCCA" w14:textId="77777777" w:rsidR="00E12E8B" w:rsidRDefault="00E12E8B"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E12E8B" w:rsidRDefault="00E12E8B" w:rsidP="00607CE4">
                            <w:pPr>
                              <w:jc w:val="center"/>
                              <w:rPr>
                                <w:sz w:val="16"/>
                                <w:szCs w:val="16"/>
                              </w:rPr>
                            </w:pPr>
                            <w:hyperlink r:id="rId127" w:history="1">
                              <w:r w:rsidRPr="00FE7B24">
                                <w:rPr>
                                  <w:rStyle w:val="Hyperlink"/>
                                  <w:sz w:val="16"/>
                                  <w:szCs w:val="16"/>
                                </w:rPr>
                                <w:t>www.bstco.com</w:t>
                              </w:r>
                            </w:hyperlink>
                          </w:p>
                          <w:p w14:paraId="1583531B" w14:textId="77777777" w:rsidR="00E12E8B" w:rsidRPr="00F06074" w:rsidRDefault="00E12E8B"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81"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PRJgIAADUEAAAOAAAAZHJzL2Uyb0RvYy54bWysU9tu2zAMfR+wfxD0vti5uE2MOEWbyzCg&#10;uwDdPkCR5ViYLGqSEjv7+lGym6Yb9jLMDwJpSofk4eHyrmsUOQnrJOiCjkcpJUJzKKU+FPTb1927&#10;OSXOM10yBVoU9CwcvVu9fbNsTS4mUIMqhSUIol3emoLW3ps8SRyvRcPcCIzQGKzANsyjaw9JaVmL&#10;6I1KJml6k7RgS2OBC+fw76YP0lXEryrB/eeqcsITVVCszcfTxnMfzmS1ZPnBMlNLPpTB/qGKhkmN&#10;SS9QG+YZOVr5B1QjuQUHlR9xaBKoKslF7AG7Gae/dfNUMyNiL0iOMxea3P+D5Z9OT+aLJb57gA4H&#10;GJtw5hH4d0c0rGumD+LeWmhrwUpMPA6UJa1x+fA0UO1yF0D27Ucoccjs6CECdZVtAivYJ0F0HMD5&#10;QrroPOH4czKdZTcLDHGMjafTcbbIYg6WPz831vn3AhoSjIJanGqEZ6dH50M5LH++ErI5ULLcSaWi&#10;Yw/7tbLkxFAB22yz264H9FfXlCYt1jLPbrOegr9ipOlDmkXhYNpXGI30qGUlm4LO0/D16grEbXUZ&#10;leaZVL2Nj5UemAzk9TT6bt8RWRY0ixwEZvdQnpFbC712cdfQqMH+pKRF3RbU/TgyKyhRHzTOZzGe&#10;zYLQozPLbifo2OvI/jrCNEeognpKenPt++U4GisPNWbqFaHhHmdaycj2S1VD/ajNOIRhj4L4r/14&#10;62XbV78AAAD//wMAUEsDBBQABgAIAAAAIQCbQc0d4AAAAAoBAAAPAAAAZHJzL2Rvd25yZXYueG1s&#10;TI/NTsMwEITvSLyDtUjcqJPykzSNU1FQT6gH0nJ34m3iEq+j2E1Dnx73BMfRjGa+yVeT6diIg9OW&#10;BMSzCBhSbZWmRsB+t3lIgTkvScnOEgr4QQer4vYml5myZ/rEsfQNCyXkMimg9b7POHd1i0a6me2R&#10;gnewg5E+yKHhapDnUG46Po+iF26kprDQyh7fWqy/y5MRcNDTR7kd1/vH6vKlNzv13qwvRyHu76bX&#10;JTCPk/8LwxU/oEMRmCp7IuVYJyCJ0zhEBSwSYFc/SpNnYJWAebx4Al7k/P+F4hcAAP//AwBQSwEC&#10;LQAUAAYACAAAACEAtoM4kv4AAADhAQAAEwAAAAAAAAAAAAAAAAAAAAAAW0NvbnRlbnRfVHlwZXNd&#10;LnhtbFBLAQItABQABgAIAAAAIQA4/SH/1gAAAJQBAAALAAAAAAAAAAAAAAAAAC8BAABfcmVscy8u&#10;cmVsc1BLAQItABQABgAIAAAAIQAjoLPRJgIAADUEAAAOAAAAAAAAAAAAAAAAAC4CAABkcnMvZTJv&#10;RG9jLnhtbFBLAQItABQABgAIAAAAIQCbQc0d4AAAAAoBAAAPAAAAAAAAAAAAAAAAAIAEAABkcnMv&#10;ZG93bnJldi54bWxQSwUGAAAAAAQABADzAAAAjQUAAAAA&#10;" fillcolor="#e5dfec" strokecolor="#00b050" strokeweight="2.25pt">
                <v:textbox>
                  <w:txbxContent>
                    <w:p w14:paraId="1B15ADA1" w14:textId="05A5B5CB" w:rsidR="00E12E8B" w:rsidRDefault="00E12E8B"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E12E8B" w:rsidRDefault="00E12E8B" w:rsidP="00607CE4">
                      <w:pPr>
                        <w:jc w:val="left"/>
                        <w:rPr>
                          <w:sz w:val="14"/>
                          <w:szCs w:val="14"/>
                        </w:rPr>
                      </w:pPr>
                    </w:p>
                    <w:p w14:paraId="46887291" w14:textId="77777777" w:rsidR="00E12E8B" w:rsidRPr="00F06074" w:rsidRDefault="00E12E8B" w:rsidP="00607CE4">
                      <w:pPr>
                        <w:jc w:val="center"/>
                        <w:rPr>
                          <w:sz w:val="18"/>
                          <w:szCs w:val="18"/>
                        </w:rPr>
                      </w:pPr>
                      <w:r w:rsidRPr="00F06074">
                        <w:rPr>
                          <w:sz w:val="18"/>
                          <w:szCs w:val="18"/>
                        </w:rPr>
                        <w:t>518-459-6700</w:t>
                      </w:r>
                    </w:p>
                    <w:p w14:paraId="7B9FFCCA" w14:textId="77777777" w:rsidR="00E12E8B" w:rsidRDefault="00E12E8B"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E12E8B" w:rsidRDefault="00E12E8B" w:rsidP="00607CE4">
                      <w:pPr>
                        <w:jc w:val="center"/>
                        <w:rPr>
                          <w:sz w:val="16"/>
                          <w:szCs w:val="16"/>
                        </w:rPr>
                      </w:pPr>
                      <w:hyperlink r:id="rId128" w:history="1">
                        <w:r w:rsidRPr="00FE7B24">
                          <w:rPr>
                            <w:rStyle w:val="Hyperlink"/>
                            <w:sz w:val="16"/>
                            <w:szCs w:val="16"/>
                          </w:rPr>
                          <w:t>www.bstco.com</w:t>
                        </w:r>
                      </w:hyperlink>
                    </w:p>
                    <w:p w14:paraId="1583531B" w14:textId="77777777" w:rsidR="00E12E8B" w:rsidRPr="00F06074" w:rsidRDefault="00E12E8B"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22372B99">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E12E8B" w:rsidRPr="004B0DEB" w:rsidRDefault="00E12E8B"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E12E8B" w:rsidRDefault="00E12E8B" w:rsidP="00607CE4">
                            <w:pPr>
                              <w:jc w:val="center"/>
                              <w:rPr>
                                <w:b/>
                                <w:sz w:val="18"/>
                                <w:szCs w:val="18"/>
                              </w:rPr>
                            </w:pPr>
                          </w:p>
                          <w:p w14:paraId="4D9883E9" w14:textId="77777777" w:rsidR="00E12E8B" w:rsidRPr="00872771" w:rsidRDefault="00E12E8B" w:rsidP="00607CE4">
                            <w:pPr>
                              <w:jc w:val="center"/>
                              <w:rPr>
                                <w:b/>
                                <w:sz w:val="18"/>
                                <w:szCs w:val="18"/>
                              </w:rPr>
                            </w:pPr>
                            <w:r w:rsidRPr="00872771">
                              <w:rPr>
                                <w:b/>
                                <w:sz w:val="18"/>
                                <w:szCs w:val="18"/>
                              </w:rPr>
                              <w:t>Robert V. Gramuglia, CPA</w:t>
                            </w:r>
                          </w:p>
                          <w:p w14:paraId="6F09503E" w14:textId="77777777" w:rsidR="00E12E8B" w:rsidRPr="00872771" w:rsidRDefault="00E12E8B" w:rsidP="00607CE4">
                            <w:pPr>
                              <w:jc w:val="center"/>
                              <w:rPr>
                                <w:sz w:val="18"/>
                                <w:szCs w:val="18"/>
                              </w:rPr>
                            </w:pPr>
                            <w:r w:rsidRPr="00872771">
                              <w:rPr>
                                <w:sz w:val="18"/>
                                <w:szCs w:val="18"/>
                              </w:rPr>
                              <w:t>1 Pine West Plaza Suite 107, Albany NY 12205</w:t>
                            </w:r>
                          </w:p>
                          <w:p w14:paraId="5358491E" w14:textId="77777777" w:rsidR="00E12E8B" w:rsidRPr="00872771" w:rsidRDefault="00E12E8B" w:rsidP="00607CE4">
                            <w:pPr>
                              <w:jc w:val="center"/>
                              <w:rPr>
                                <w:sz w:val="18"/>
                                <w:szCs w:val="18"/>
                              </w:rPr>
                            </w:pPr>
                            <w:r w:rsidRPr="00872771">
                              <w:rPr>
                                <w:sz w:val="18"/>
                                <w:szCs w:val="18"/>
                              </w:rPr>
                              <w:t>518.452.8055 or 518.859.5851cell</w:t>
                            </w:r>
                          </w:p>
                          <w:p w14:paraId="7CF9E1A1" w14:textId="77777777" w:rsidR="00E12E8B" w:rsidRPr="00872771" w:rsidRDefault="00E12E8B"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82"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MZVwIAALEEAAAOAAAAZHJzL2Uyb0RvYy54bWysVN9v2jAQfp+0/8Hy+0hIoT8iQkWpmCah&#10;thKd+mwch0RzfJ5tSNhfv7OTAO32NI0HY/vO3919911m920tyUEYW4HK6HgUUyIUh7xSu4x+f119&#10;uaXEOqZyJkGJjB6Fpffzz59mjU5FAiXIXBiCIMqmjc5o6ZxOo8jyUtTMjkALhcYCTM0cHs0uyg1r&#10;EL2WURLH11EDJtcGuLAWbx87I50H/KIQ3D0XhRWOyIxibi6sJqxbv0bzGUt3humy4n0a7B+yqFml&#10;MOgJ6pE5Rvam+gOqrrgBC4UbcagjKIqKi1ADVjOOP1SzKZkWoRYkx+oTTfb/wfKnw0a/GOLaB2ix&#10;gaEIq9fAf1jkJmq0TXsfz6lNLXr7QtvC1P4fSyD4ELk9nvgUrSMcL5MkuRpfTSnhaPPduo4D49H5&#10;uTbWfRVQE7/JqMGGhRTYYW2dT4Clg4uPZkFW+aqSMhyOdikNOTDsLUoih4YSyazDy4yuws/3FyHe&#10;PZOKNJjO7fRm2lX7DtPstifQOH6Ip0PGFxiIKFVPTseHZ8a125ZUeUan1z6sv9pCfkRyDXS6s5qv&#10;KqxzjUm+MINCQ9pweNwzLoUETAv6HSUlmF9/u/f+2H+0UtKgcDNqf+6ZEVj7N4XKuBtPJl7p4TCZ&#10;3iR4MJeW7aVF7eslIH9jHFPNw9b7OzlsCwP1G87YwkdFE1McY2fUDdul68YJZ5SLxSI4obY1c2u1&#10;0XzQlO/ia/vGjO5b7VAlTzBInKUfOt75+jYrWOwdFFWQw5nVnn+ci9Difob94F2eg9f5SzP/DQAA&#10;//8DAFBLAwQUAAYACAAAACEAJi+v3+AAAAAKAQAADwAAAGRycy9kb3ducmV2LnhtbEyPTUvDQBCG&#10;74L/YRnBm92YSBPSbEoIeBChYP2it212TKLZ2ZDdtPHfO570ODwv7/tMsV3sIE44+d6RgttVBAKp&#10;caanVsHL8/1NBsIHTUYPjlDBN3rYlpcXhc6NO9MTnvahFVxCPtcKuhDGXErfdGi1X7kRidmHm6wO&#10;fE6tNJM+c7kdZBxFa2l1T7zQ6RHrDpuv/WwVfL7V/ePDvFv8+2tW7Q6+Jqxqpa6vlmoDIuAS/sLw&#10;q8/qULLT0c1kvBgUJEmacJRBnILgwDpL70AcmcRZCrIs5P8Xyh8AAAD//wMAUEsBAi0AFAAGAAgA&#10;AAAhALaDOJL+AAAA4QEAABMAAAAAAAAAAAAAAAAAAAAAAFtDb250ZW50X1R5cGVzXS54bWxQSwEC&#10;LQAUAAYACAAAACEAOP0h/9YAAACUAQAACwAAAAAAAAAAAAAAAAAvAQAAX3JlbHMvLnJlbHNQSwEC&#10;LQAUAAYACAAAACEAhWADGVcCAACxBAAADgAAAAAAAAAAAAAAAAAuAgAAZHJzL2Uyb0RvYy54bWxQ&#10;SwECLQAUAAYACAAAACEAJi+v3+AAAAAKAQAADwAAAAAAAAAAAAAAAACxBAAAZHJzL2Rvd25yZXYu&#10;eG1sUEsFBgAAAAAEAAQA8wAAAL4FAAAAAA==&#10;" fillcolor="window" strokecolor="#00b050" strokeweight="2.25pt">
                <v:path arrowok="t"/>
                <v:textbox>
                  <w:txbxContent>
                    <w:p w14:paraId="5337D290" w14:textId="7EB6A1E4" w:rsidR="00E12E8B" w:rsidRPr="004B0DEB" w:rsidRDefault="00E12E8B"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E12E8B" w:rsidRDefault="00E12E8B" w:rsidP="00607CE4">
                      <w:pPr>
                        <w:jc w:val="center"/>
                        <w:rPr>
                          <w:b/>
                          <w:sz w:val="18"/>
                          <w:szCs w:val="18"/>
                        </w:rPr>
                      </w:pPr>
                    </w:p>
                    <w:p w14:paraId="4D9883E9" w14:textId="77777777" w:rsidR="00E12E8B" w:rsidRPr="00872771" w:rsidRDefault="00E12E8B" w:rsidP="00607CE4">
                      <w:pPr>
                        <w:jc w:val="center"/>
                        <w:rPr>
                          <w:b/>
                          <w:sz w:val="18"/>
                          <w:szCs w:val="18"/>
                        </w:rPr>
                      </w:pPr>
                      <w:r w:rsidRPr="00872771">
                        <w:rPr>
                          <w:b/>
                          <w:sz w:val="18"/>
                          <w:szCs w:val="18"/>
                        </w:rPr>
                        <w:t>Robert V. Gramuglia, CPA</w:t>
                      </w:r>
                    </w:p>
                    <w:p w14:paraId="6F09503E" w14:textId="77777777" w:rsidR="00E12E8B" w:rsidRPr="00872771" w:rsidRDefault="00E12E8B" w:rsidP="00607CE4">
                      <w:pPr>
                        <w:jc w:val="center"/>
                        <w:rPr>
                          <w:sz w:val="18"/>
                          <w:szCs w:val="18"/>
                        </w:rPr>
                      </w:pPr>
                      <w:r w:rsidRPr="00872771">
                        <w:rPr>
                          <w:sz w:val="18"/>
                          <w:szCs w:val="18"/>
                        </w:rPr>
                        <w:t>1 Pine West Plaza Suite 107, Albany NY 12205</w:t>
                      </w:r>
                    </w:p>
                    <w:p w14:paraId="5358491E" w14:textId="77777777" w:rsidR="00E12E8B" w:rsidRPr="00872771" w:rsidRDefault="00E12E8B" w:rsidP="00607CE4">
                      <w:pPr>
                        <w:jc w:val="center"/>
                        <w:rPr>
                          <w:sz w:val="18"/>
                          <w:szCs w:val="18"/>
                        </w:rPr>
                      </w:pPr>
                      <w:r w:rsidRPr="00872771">
                        <w:rPr>
                          <w:sz w:val="18"/>
                          <w:szCs w:val="18"/>
                        </w:rPr>
                        <w:t>518.452.8055 or 518.859.5851cell</w:t>
                      </w:r>
                    </w:p>
                    <w:p w14:paraId="7CF9E1A1" w14:textId="77777777" w:rsidR="00E12E8B" w:rsidRPr="00872771" w:rsidRDefault="00E12E8B"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74D7352F"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09B53C22"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4F268341" w:rsidR="00407A7B" w:rsidRDefault="00407A7B" w:rsidP="00A24D8C">
      <w:pPr>
        <w:jc w:val="left"/>
        <w:rPr>
          <w:rFonts w:eastAsia="Tw Cen MT"/>
          <w:b/>
          <w:kern w:val="0"/>
          <w:sz w:val="20"/>
          <w:szCs w:val="20"/>
          <w14:ligatures w14:val="none"/>
        </w:rPr>
      </w:pPr>
    </w:p>
    <w:p w14:paraId="14ECB2C8" w14:textId="715CE6DD"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788B5B83">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00B050"/>
                          </a:solidFill>
                          <a:miter lim="800000"/>
                          <a:headEnd/>
                          <a:tailEnd/>
                        </a:ln>
                      </wps:spPr>
                      <wps:txbx>
                        <w:txbxContent>
                          <w:p w14:paraId="46974294" w14:textId="686CDD41" w:rsidR="00E12E8B" w:rsidRDefault="00E12E8B"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E12E8B" w:rsidRDefault="00E12E8B" w:rsidP="00607CE4">
                            <w:pPr>
                              <w:jc w:val="center"/>
                              <w:rPr>
                                <w:rFonts w:ascii="David" w:hAnsi="David" w:cs="David"/>
                                <w:i/>
                                <w:iCs/>
                                <w:sz w:val="18"/>
                                <w:szCs w:val="18"/>
                              </w:rPr>
                            </w:pPr>
                          </w:p>
                          <w:p w14:paraId="33E1F41E" w14:textId="20ADB181"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83"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SeJAIAADUEAAAOAAAAZHJzL2Uyb0RvYy54bWysU9tu2zAMfR+wfxD0vvjSpEmMOEWbLsOA&#10;7gJ0+wBFlm1hsqhJSuzs60vJaZpu2MswPQiiKB2Sh4erm6FT5CCsk6BLmk1SSoTmUEndlPT7t+27&#10;BSXOM10xBVqU9CgcvVm/fbPqTSFyaEFVwhIE0a7oTUlb702RJI63omNuAkZodNZgO+bRtE1SWdYj&#10;eqeSPE2vkx5sZSxw4Rze3o9Ouo74dS24/1LXTniiSoq5+bjbuO/CnqxXrGgsM63kpzTYP2TRMakx&#10;6BnqnnlG9lb+AdVJbsFB7SccugTqWnIRa8BqsvS3ah5bZkSsBclx5kyT+3+w/PPh0Xy1xA93MGAD&#10;YxHOPAD/4YiGTct0I26thb4VrMLAWaAs6Y0rTl8D1a5wAWTXf4IKm8z2HiLQUNsusIJ1EkTHBhzP&#10;pIvBE46X+dUyz66XlHD0ZdP8apHmMQYrnr8b6/wHAR0Jh5Ja7GqEZ4cH50M6rHh+EqI5ULLaSqWi&#10;YZvdRllyYKiAbVwn9FfPlCY95rKYzWcjBX/FSNO7dBaFg2FfYXTSo5aV7Eq6SMMa1RWIe6+rqDTP&#10;pBrP+FnpE5OBvJFGP+wGIquSzubhc2B2B9URubUwahdnDQ8t2F+U9Kjbkrqfe2YFJeqjxv4ss+k0&#10;CD0a09k8R8NeenaXHqY5QpXUUzIeN34cjr2xsmkx0qgIDbfY01pGtl+yOuWP2oxNOM1REP+lHV+9&#10;TPv6CQAA//8DAFBLAwQUAAYACAAAACEAImZoLd8AAAAKAQAADwAAAGRycy9kb3ducmV2LnhtbEyP&#10;wU7DMBBE70j8g7VIvbV2WqWFkE2FKlUVF6S2fIATmyTCXofYbcPfs5zgtBrtaOZNuZ28E1c7xj4Q&#10;QrZQICw1wfTUIryf9/NHEDFpMtoFsgjfNsK2ur8rdWHCjY72ekqt4BCKhUboUhoKKWPTWa/jIgyW&#10;+PcRRq8Ty7GVZtQ3DvdOLpVaS6974oZOD3bX2ebzdPEIOe3d5uvw1qT6ENWr8UN2HHPE2cP08gwi&#10;2Sn9meEXn9GhYqY6XMhE4RDmG8XoCWGV8WXDSuVPIGqEZb5WIKtS/p9Q/QAAAP//AwBQSwECLQAU&#10;AAYACAAAACEAtoM4kv4AAADhAQAAEwAAAAAAAAAAAAAAAAAAAAAAW0NvbnRlbnRfVHlwZXNdLnht&#10;bFBLAQItABQABgAIAAAAIQA4/SH/1gAAAJQBAAALAAAAAAAAAAAAAAAAAC8BAABfcmVscy8ucmVs&#10;c1BLAQItABQABgAIAAAAIQCGEdSeJAIAADUEAAAOAAAAAAAAAAAAAAAAAC4CAABkcnMvZTJvRG9j&#10;LnhtbFBLAQItABQABgAIAAAAIQAiZmgt3wAAAAoBAAAPAAAAAAAAAAAAAAAAAH4EAABkcnMvZG93&#10;bnJldi54bWxQSwUGAAAAAAQABADzAAAAigUAAAAA&#10;" strokecolor="#00b050" strokeweight="2.25pt">
                <v:textbox>
                  <w:txbxContent>
                    <w:p w14:paraId="46974294" w14:textId="686CDD41" w:rsidR="00E12E8B" w:rsidRDefault="00E12E8B"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E12E8B" w:rsidRDefault="00E12E8B" w:rsidP="00607CE4">
                      <w:pPr>
                        <w:jc w:val="center"/>
                        <w:rPr>
                          <w:rFonts w:ascii="David" w:hAnsi="David" w:cs="David"/>
                          <w:i/>
                          <w:iCs/>
                          <w:sz w:val="18"/>
                          <w:szCs w:val="18"/>
                        </w:rPr>
                      </w:pPr>
                    </w:p>
                    <w:p w14:paraId="33E1F41E" w14:textId="20ADB181"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E12E8B" w:rsidRPr="009A391A" w:rsidRDefault="00E12E8B"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0C180F9A" w:rsidR="00407A7B" w:rsidRDefault="00407A7B" w:rsidP="00A24D8C">
      <w:pPr>
        <w:jc w:val="left"/>
        <w:rPr>
          <w:rFonts w:eastAsia="Tw Cen MT"/>
          <w:b/>
          <w:kern w:val="0"/>
          <w:sz w:val="20"/>
          <w:szCs w:val="20"/>
          <w14:ligatures w14:val="none"/>
        </w:rPr>
      </w:pPr>
    </w:p>
    <w:p w14:paraId="381E751E" w14:textId="214F79E9"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4AB7B1C3">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00B050"/>
                          </a:solidFill>
                        </a:ln>
                      </wps:spPr>
                      <wps:txbx>
                        <w:txbxContent>
                          <w:p w14:paraId="3A146555" w14:textId="7C7EBEA8" w:rsidR="00E12E8B" w:rsidRDefault="00E12E8B"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E12E8B" w:rsidRPr="00E02230" w:rsidRDefault="00E12E8B"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E12E8B" w:rsidRDefault="00E12E8B" w:rsidP="00607CE4">
                            <w:pPr>
                              <w:jc w:val="center"/>
                              <w:rPr>
                                <w:sz w:val="16"/>
                                <w:szCs w:val="16"/>
                              </w:rPr>
                            </w:pPr>
                            <w:r w:rsidRPr="00E02230">
                              <w:rPr>
                                <w:sz w:val="16"/>
                                <w:szCs w:val="16"/>
                              </w:rPr>
                              <w:t>518-785-0134</w:t>
                            </w:r>
                          </w:p>
                          <w:p w14:paraId="27D92C3B" w14:textId="77777777" w:rsidR="00E12E8B" w:rsidRDefault="00E12E8B" w:rsidP="00607CE4">
                            <w:pPr>
                              <w:jc w:val="center"/>
                              <w:rPr>
                                <w:sz w:val="16"/>
                                <w:szCs w:val="16"/>
                              </w:rPr>
                            </w:pPr>
                            <w:r>
                              <w:rPr>
                                <w:sz w:val="16"/>
                                <w:szCs w:val="16"/>
                              </w:rPr>
                              <w:t>Queensbury Office 518-792-6595</w:t>
                            </w:r>
                          </w:p>
                          <w:p w14:paraId="51829871" w14:textId="77777777" w:rsidR="00E12E8B" w:rsidRDefault="00E12E8B" w:rsidP="00607CE4">
                            <w:pPr>
                              <w:jc w:val="center"/>
                              <w:rPr>
                                <w:sz w:val="16"/>
                                <w:szCs w:val="16"/>
                              </w:rPr>
                            </w:pPr>
                            <w:hyperlink r:id="rId132" w:history="1">
                              <w:r w:rsidRPr="00964E7A">
                                <w:rPr>
                                  <w:rStyle w:val="Hyperlink"/>
                                  <w:sz w:val="16"/>
                                  <w:szCs w:val="16"/>
                                </w:rPr>
                                <w:t>http://www.mmbaccounting.com</w:t>
                              </w:r>
                            </w:hyperlink>
                          </w:p>
                          <w:p w14:paraId="1A1F0C0F" w14:textId="77777777" w:rsidR="00E12E8B" w:rsidRDefault="00E12E8B" w:rsidP="00607CE4">
                            <w:pPr>
                              <w:jc w:val="center"/>
                              <w:rPr>
                                <w:sz w:val="16"/>
                                <w:szCs w:val="16"/>
                              </w:rPr>
                            </w:pPr>
                            <w:r>
                              <w:rPr>
                                <w:sz w:val="16"/>
                                <w:szCs w:val="16"/>
                              </w:rPr>
                              <w:t xml:space="preserve">Alan W. Clink, CPA </w:t>
                            </w:r>
                            <w:hyperlink r:id="rId133" w:history="1">
                              <w:r w:rsidRPr="00964E7A">
                                <w:rPr>
                                  <w:rStyle w:val="Hyperlink"/>
                                  <w:sz w:val="16"/>
                                  <w:szCs w:val="16"/>
                                </w:rPr>
                                <w:t>aclink@mmb-co.com</w:t>
                              </w:r>
                            </w:hyperlink>
                          </w:p>
                          <w:p w14:paraId="341E493B" w14:textId="77777777" w:rsidR="00E12E8B" w:rsidRPr="00E02230" w:rsidRDefault="00E12E8B"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84"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knVwIAALEEAAAOAAAAZHJzL2Uyb0RvYy54bWysVFFv2jAQfp+0/2D5fSREUCAiVJSKaRJq&#10;K9Gpz8ZxIJrj82xDwn79zk4CtNvTNB6M7Tt/d/fdd5nfN5UkJ2FsCSqjw0FMiVAc8lLtM/r9df1l&#10;Sol1TOVMghIZPQtL7xefP81rnYoEDiBzYQiCKJvWOqMH53QaRZYfRMXsALRQaCzAVMzh0eyj3LAa&#10;0SsZJXF8F9Vgcm2AC2vx9rE10kXALwrB3XNRWOGIzCjm5sJqwrrza7SYs3RvmD6UvEuD/UMWFSsV&#10;Br1APTLHyNGUf0BVJTdgoXADDlUERVFyEWrAaobxh2q2B6ZFqAXJsfpCk/1/sPzptNUvhrjmARps&#10;YCjC6g3wHxa5iWpt087Hc2pTi96+0KYwlf/HEgg+RG7PFz5F4wjHyySZTScxmjjahslodjcNjEfX&#10;59pY91VARfwmowYbFlJgp411PgGW9i4+mgVZ5utSynA425U05MSwtyiJHGpKJLMOLzO6Dj/fX4R4&#10;90wqUmNu0/Fk3Fb7DtPsdxfQOH6Ix33GNxiIKFVHTsuHZ8Y1u4aUeUbHUx/WX+0gPyO5BlrdWc3X&#10;Jda5wSRfmEGhITc4PO4Zl0ICpgXdjpIDmF9/u/f+2H+0UlKjcDNqfx6ZEVj7N4XKmA1HI6/0cBiN&#10;JwkezK1ld2tRx2oFyN8Qx1TzsPX+TvbbwkD1hjO29FHRxBTH2Bl1/Xbl2nHCGeViuQxOqG3N3EZt&#10;Ne815bv42rwxo7tWO1TJE/QSZ+mHjre+vs0KlkcHRRnkcGW14x/nIrS4m2E/eLfn4HX90ix+AwAA&#10;//8DAFBLAwQUAAYACAAAACEA1PkLAuAAAAALAQAADwAAAGRycy9kb3ducmV2LnhtbEyPTUvEMBCG&#10;74L/IYzgzU2sHy216VIKHkRYcP3CW7YZ22ozKU26W/+9syc9zrwP7zxTrBc3iD1Oofek4XKlQCA1&#10;3vbUanh5vr/IQIRoyJrBE2r4wQDr8vSkMLn1B3rC/Ta2gkso5EZDF+OYSxmaDp0JKz8icfbpJ2ci&#10;j1Mr7WQOXO4GmSh1K53piS90ZsS6w+Z7OzsNX291//gwb5bw/ppVm49QE1a11udnS3UHIuIS/2A4&#10;6rM6lOy08zPZIAYNaXJzxSgH6hrEEVBZypudhkSlCciykP9/KH8BAAD//wMAUEsBAi0AFAAGAAgA&#10;AAAhALaDOJL+AAAA4QEAABMAAAAAAAAAAAAAAAAAAAAAAFtDb250ZW50X1R5cGVzXS54bWxQSwEC&#10;LQAUAAYACAAAACEAOP0h/9YAAACUAQAACwAAAAAAAAAAAAAAAAAvAQAAX3JlbHMvLnJlbHNQSwEC&#10;LQAUAAYACAAAACEA3ZIJJ1cCAACxBAAADgAAAAAAAAAAAAAAAAAuAgAAZHJzL2Uyb0RvYy54bWxQ&#10;SwECLQAUAAYACAAAACEA1PkLAuAAAAALAQAADwAAAAAAAAAAAAAAAACxBAAAZHJzL2Rvd25yZXYu&#10;eG1sUEsFBgAAAAAEAAQA8wAAAL4FAAAAAA==&#10;" fillcolor="window" strokecolor="#00b050" strokeweight="2.25pt">
                <v:path arrowok="t"/>
                <v:textbox>
                  <w:txbxContent>
                    <w:p w14:paraId="3A146555" w14:textId="7C7EBEA8" w:rsidR="00E12E8B" w:rsidRDefault="00E12E8B"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E12E8B" w:rsidRPr="00E02230" w:rsidRDefault="00E12E8B"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E12E8B" w:rsidRDefault="00E12E8B" w:rsidP="00607CE4">
                      <w:pPr>
                        <w:jc w:val="center"/>
                        <w:rPr>
                          <w:sz w:val="16"/>
                          <w:szCs w:val="16"/>
                        </w:rPr>
                      </w:pPr>
                      <w:r w:rsidRPr="00E02230">
                        <w:rPr>
                          <w:sz w:val="16"/>
                          <w:szCs w:val="16"/>
                        </w:rPr>
                        <w:t>518-785-0134</w:t>
                      </w:r>
                    </w:p>
                    <w:p w14:paraId="27D92C3B" w14:textId="77777777" w:rsidR="00E12E8B" w:rsidRDefault="00E12E8B" w:rsidP="00607CE4">
                      <w:pPr>
                        <w:jc w:val="center"/>
                        <w:rPr>
                          <w:sz w:val="16"/>
                          <w:szCs w:val="16"/>
                        </w:rPr>
                      </w:pPr>
                      <w:r>
                        <w:rPr>
                          <w:sz w:val="16"/>
                          <w:szCs w:val="16"/>
                        </w:rPr>
                        <w:t>Queensbury Office 518-792-6595</w:t>
                      </w:r>
                    </w:p>
                    <w:p w14:paraId="51829871" w14:textId="77777777" w:rsidR="00E12E8B" w:rsidRDefault="00E12E8B" w:rsidP="00607CE4">
                      <w:pPr>
                        <w:jc w:val="center"/>
                        <w:rPr>
                          <w:sz w:val="16"/>
                          <w:szCs w:val="16"/>
                        </w:rPr>
                      </w:pPr>
                      <w:hyperlink r:id="rId134" w:history="1">
                        <w:r w:rsidRPr="00964E7A">
                          <w:rPr>
                            <w:rStyle w:val="Hyperlink"/>
                            <w:sz w:val="16"/>
                            <w:szCs w:val="16"/>
                          </w:rPr>
                          <w:t>http://www.mmbaccounting.com</w:t>
                        </w:r>
                      </w:hyperlink>
                    </w:p>
                    <w:p w14:paraId="1A1F0C0F" w14:textId="77777777" w:rsidR="00E12E8B" w:rsidRDefault="00E12E8B" w:rsidP="00607CE4">
                      <w:pPr>
                        <w:jc w:val="center"/>
                        <w:rPr>
                          <w:sz w:val="16"/>
                          <w:szCs w:val="16"/>
                        </w:rPr>
                      </w:pPr>
                      <w:r>
                        <w:rPr>
                          <w:sz w:val="16"/>
                          <w:szCs w:val="16"/>
                        </w:rPr>
                        <w:t xml:space="preserve">Alan W. Clink, CPA </w:t>
                      </w:r>
                      <w:hyperlink r:id="rId135" w:history="1">
                        <w:r w:rsidRPr="00964E7A">
                          <w:rPr>
                            <w:rStyle w:val="Hyperlink"/>
                            <w:sz w:val="16"/>
                            <w:szCs w:val="16"/>
                          </w:rPr>
                          <w:t>aclink@mmb-co.com</w:t>
                        </w:r>
                      </w:hyperlink>
                    </w:p>
                    <w:p w14:paraId="341E493B" w14:textId="77777777" w:rsidR="00E12E8B" w:rsidRPr="00E02230" w:rsidRDefault="00E12E8B" w:rsidP="00607CE4">
                      <w:pPr>
                        <w:jc w:val="center"/>
                        <w:rPr>
                          <w:sz w:val="16"/>
                          <w:szCs w:val="16"/>
                        </w:rPr>
                      </w:pPr>
                      <w:r>
                        <w:rPr>
                          <w:sz w:val="16"/>
                          <w:szCs w:val="16"/>
                        </w:rPr>
                        <w:t>Heather R. Lewis, CPA hlewis@mmb-co.com</w:t>
                      </w:r>
                    </w:p>
                  </w:txbxContent>
                </v:textbox>
              </v:shape>
            </w:pict>
          </mc:Fallback>
        </mc:AlternateContent>
      </w:r>
    </w:p>
    <w:p w14:paraId="38045285" w14:textId="7FED9864" w:rsidR="00D64598" w:rsidRDefault="00D64598" w:rsidP="00A24D8C">
      <w:pPr>
        <w:jc w:val="left"/>
        <w:rPr>
          <w:rFonts w:eastAsia="Tw Cen MT"/>
          <w:b/>
          <w:kern w:val="0"/>
          <w:sz w:val="20"/>
          <w:szCs w:val="20"/>
          <w14:ligatures w14:val="none"/>
        </w:rPr>
      </w:pPr>
    </w:p>
    <w:p w14:paraId="2E745060" w14:textId="1E8DC699" w:rsidR="00D64598" w:rsidRDefault="00D64598" w:rsidP="00A24D8C">
      <w:pPr>
        <w:jc w:val="left"/>
        <w:rPr>
          <w:rFonts w:eastAsia="Tw Cen MT"/>
          <w:b/>
          <w:kern w:val="0"/>
          <w:sz w:val="20"/>
          <w:szCs w:val="20"/>
          <w14:ligatures w14:val="none"/>
        </w:rPr>
      </w:pPr>
    </w:p>
    <w:p w14:paraId="065525CC" w14:textId="4973A325" w:rsidR="00D64598" w:rsidRDefault="00D64598" w:rsidP="00A24D8C">
      <w:pPr>
        <w:jc w:val="left"/>
        <w:rPr>
          <w:rFonts w:eastAsia="Tw Cen MT"/>
          <w:b/>
          <w:kern w:val="0"/>
          <w:sz w:val="20"/>
          <w:szCs w:val="20"/>
          <w14:ligatures w14:val="none"/>
        </w:rPr>
      </w:pPr>
    </w:p>
    <w:p w14:paraId="544A80ED" w14:textId="77777777" w:rsidR="00D64598" w:rsidRDefault="00D64598" w:rsidP="00A24D8C">
      <w:pPr>
        <w:jc w:val="left"/>
        <w:rPr>
          <w:rFonts w:eastAsia="Tw Cen MT"/>
          <w:b/>
          <w:kern w:val="0"/>
          <w:sz w:val="20"/>
          <w:szCs w:val="20"/>
          <w14:ligatures w14:val="none"/>
        </w:rPr>
      </w:pPr>
    </w:p>
    <w:p w14:paraId="57F3D8D8" w14:textId="13C2EFF3" w:rsidR="00D64598" w:rsidRDefault="00D64598" w:rsidP="00A24D8C">
      <w:pPr>
        <w:jc w:val="left"/>
        <w:rPr>
          <w:rFonts w:eastAsia="Tw Cen MT"/>
          <w:b/>
          <w:kern w:val="0"/>
          <w:sz w:val="20"/>
          <w:szCs w:val="20"/>
          <w14:ligatures w14:val="none"/>
        </w:rPr>
      </w:pPr>
    </w:p>
    <w:p w14:paraId="6C8C2656" w14:textId="2E87917B" w:rsidR="00D64598" w:rsidRDefault="00D64598" w:rsidP="00A24D8C">
      <w:pPr>
        <w:jc w:val="left"/>
        <w:rPr>
          <w:rFonts w:eastAsia="Tw Cen MT"/>
          <w:b/>
          <w:kern w:val="0"/>
          <w:sz w:val="20"/>
          <w:szCs w:val="20"/>
          <w14:ligatures w14:val="none"/>
        </w:rPr>
      </w:pPr>
    </w:p>
    <w:p w14:paraId="54F38F51" w14:textId="256948EA" w:rsidR="00D64598" w:rsidRDefault="00D64598" w:rsidP="00A24D8C">
      <w:pPr>
        <w:jc w:val="left"/>
        <w:rPr>
          <w:rFonts w:eastAsia="Tw Cen MT"/>
          <w:b/>
          <w:kern w:val="0"/>
          <w:sz w:val="20"/>
          <w:szCs w:val="20"/>
          <w14:ligatures w14:val="none"/>
        </w:rPr>
      </w:pPr>
    </w:p>
    <w:p w14:paraId="61B76222" w14:textId="24C8D036" w:rsidR="00D64598" w:rsidRDefault="00D64598" w:rsidP="00A24D8C">
      <w:pPr>
        <w:jc w:val="left"/>
        <w:rPr>
          <w:rFonts w:eastAsia="Tw Cen MT"/>
          <w:b/>
          <w:kern w:val="0"/>
          <w:sz w:val="20"/>
          <w:szCs w:val="20"/>
          <w14:ligatures w14:val="none"/>
        </w:rPr>
      </w:pPr>
    </w:p>
    <w:p w14:paraId="5A24E88F" w14:textId="5B49D4DC" w:rsidR="00D64598" w:rsidRDefault="00D64598" w:rsidP="00A24D8C">
      <w:pPr>
        <w:jc w:val="left"/>
        <w:rPr>
          <w:rFonts w:eastAsia="Tw Cen MT"/>
          <w:b/>
          <w:kern w:val="0"/>
          <w:sz w:val="20"/>
          <w:szCs w:val="20"/>
          <w14:ligatures w14:val="none"/>
        </w:rPr>
      </w:pPr>
    </w:p>
    <w:p w14:paraId="2DACD010" w14:textId="6749E443" w:rsidR="00D64598" w:rsidRPr="00607CE4" w:rsidRDefault="00D64598" w:rsidP="00A24D8C">
      <w:pPr>
        <w:jc w:val="left"/>
        <w:rPr>
          <w:rFonts w:eastAsia="Tw Cen MT"/>
          <w:b/>
          <w:kern w:val="0"/>
          <w:sz w:val="20"/>
          <w:szCs w:val="20"/>
          <w14:ligatures w14:val="none"/>
        </w:rPr>
      </w:pPr>
    </w:p>
    <w:p w14:paraId="1107D0D2" w14:textId="247A18F3" w:rsidR="00607CE4" w:rsidRPr="00607CE4" w:rsidRDefault="00607CE4" w:rsidP="00B13F2B">
      <w:pPr>
        <w:jc w:val="center"/>
        <w:rPr>
          <w:rFonts w:eastAsia="Calibri" w:cs="Arial"/>
          <w:b/>
          <w:i/>
          <w:iCs/>
          <w:color w:val="2F5496"/>
          <w:kern w:val="0"/>
          <w:sz w:val="20"/>
          <w:szCs w:val="20"/>
          <w14:ligatures w14:val="none"/>
        </w:rPr>
      </w:pPr>
      <w:r w:rsidRPr="00B13F2B">
        <w:rPr>
          <w:rFonts w:eastAsia="Calibri" w:cs="Arial"/>
          <w:b/>
          <w:i/>
          <w:iCs/>
          <w:color w:val="2F5496"/>
          <w:kern w:val="0"/>
          <w:sz w:val="28"/>
          <w:szCs w:val="28"/>
          <w14:ligatures w14:val="none"/>
        </w:rPr>
        <w:t xml:space="preserve">The </w:t>
      </w:r>
      <w:r w:rsidR="00B13F2B" w:rsidRPr="00B13F2B">
        <w:rPr>
          <w:rFonts w:eastAsia="Calibri" w:cs="Arial"/>
          <w:b/>
          <w:i/>
          <w:iCs/>
          <w:color w:val="2F5496"/>
          <w:kern w:val="0"/>
          <w:sz w:val="28"/>
          <w:szCs w:val="28"/>
          <w14:ligatures w14:val="none"/>
        </w:rPr>
        <w:t xml:space="preserve">Weekly </w:t>
      </w:r>
      <w:r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Pr="00B13F2B">
        <w:rPr>
          <w:rFonts w:eastAsia="Calibri" w:cs="Arial"/>
          <w:b/>
          <w:i/>
          <w:iCs/>
          <w:color w:val="FF0000"/>
          <w:kern w:val="0"/>
          <w:sz w:val="28"/>
          <w:szCs w:val="28"/>
          <w14:ligatures w14:val="none"/>
        </w:rPr>
        <w:t>+</w:t>
      </w:r>
      <w:r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36"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618CFCCD"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2BB21108"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proofErr w:type="gramStart"/>
      <w:r w:rsidRPr="0003266B">
        <w:rPr>
          <w:rFonts w:eastAsia="Times New Roman" w:cs="Calibri"/>
          <w:b/>
          <w:bCs/>
          <w:color w:val="0070C0"/>
          <w:kern w:val="0"/>
          <w:sz w:val="20"/>
          <w:szCs w:val="20"/>
          <w14:ligatures w14:val="none"/>
        </w:rPr>
        <w:t>annually,</w:t>
      </w:r>
      <w:proofErr w:type="gramEnd"/>
      <w:r w:rsidRPr="0003266B">
        <w:rPr>
          <w:rFonts w:eastAsia="Times New Roman" w:cs="Calibri"/>
          <w:b/>
          <w:bCs/>
          <w:color w:val="0070C0"/>
          <w:kern w:val="0"/>
          <w:sz w:val="20"/>
          <w:szCs w:val="20"/>
          <w14:ligatures w14:val="none"/>
        </w:rPr>
        <w:t xml:space="preserve">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77777777"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628421A0"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77777777"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77777777"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w:t>
      </w:r>
      <w:proofErr w:type="gramStart"/>
      <w:r w:rsidRPr="00B13F2B">
        <w:rPr>
          <w:rFonts w:eastAsia="Calibri"/>
          <w:b/>
          <w:bCs/>
          <w:i/>
          <w:iCs/>
          <w:kern w:val="0"/>
          <w:sz w:val="20"/>
          <w:szCs w:val="20"/>
          <w14:ligatures w14:val="none"/>
        </w:rPr>
        <w:t>:  $</w:t>
      </w:r>
      <w:proofErr w:type="gramEnd"/>
      <w:r w:rsidRPr="00B13F2B">
        <w:rPr>
          <w:rFonts w:eastAsia="Calibri"/>
          <w:b/>
          <w:bCs/>
          <w:i/>
          <w:iCs/>
          <w:kern w:val="0"/>
          <w:sz w:val="20"/>
          <w:szCs w:val="20"/>
          <w14:ligatures w14:val="none"/>
        </w:rPr>
        <w:t>100.00 annual member fee</w:t>
      </w:r>
    </w:p>
    <w:p w14:paraId="6EEE636E" w14:textId="77777777" w:rsidR="0003266B" w:rsidRPr="0003266B" w:rsidRDefault="00000000" w:rsidP="00A24D8C">
      <w:pPr>
        <w:jc w:val="left"/>
        <w:rPr>
          <w:rFonts w:eastAsia="Calibri"/>
          <w:b/>
          <w:bCs/>
          <w:i/>
          <w:iCs/>
          <w:kern w:val="0"/>
          <w:szCs w:val="28"/>
          <w14:ligatures w14:val="none"/>
        </w:rPr>
      </w:pPr>
      <w:r>
        <w:rPr>
          <w:rFonts w:eastAsia="Tw Cen MT"/>
          <w:kern w:val="0"/>
          <w:szCs w:val="24"/>
          <w14:ligatures w14:val="none"/>
        </w:rPr>
        <w:pict w14:anchorId="19FE189F">
          <v:rect id="_x0000_i1071" style="width:0;height:1.5pt" o:hrstd="t" o:hr="t" fillcolor="#a0a0a0" stroked="f"/>
        </w:pict>
      </w:r>
    </w:p>
    <w:p w14:paraId="4A6962E7" w14:textId="77777777"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 xml:space="preserve">If You, Your Fire District or Department is not a Member of CAFDA </w:t>
      </w:r>
      <w:proofErr w:type="gramStart"/>
      <w:r w:rsidRPr="0003266B">
        <w:rPr>
          <w:rFonts w:ascii="Cambria" w:eastAsia="Times New Roman" w:hAnsi="Cambria" w:cs="Times New Roman"/>
          <w:b/>
          <w:bCs/>
          <w:i/>
          <w:iCs/>
          <w:color w:val="A50021"/>
          <w:kern w:val="0"/>
          <w:sz w:val="26"/>
          <w:szCs w:val="26"/>
          <w:u w:val="single"/>
          <w14:ligatures w14:val="none"/>
        </w:rPr>
        <w:t>You Can</w:t>
      </w:r>
      <w:proofErr w:type="gramEnd"/>
      <w:r w:rsidRPr="0003266B">
        <w:rPr>
          <w:rFonts w:ascii="Cambria" w:eastAsia="Times New Roman" w:hAnsi="Cambria" w:cs="Times New Roman"/>
          <w:b/>
          <w:bCs/>
          <w:i/>
          <w:iCs/>
          <w:color w:val="A50021"/>
          <w:kern w:val="0"/>
          <w:sz w:val="26"/>
          <w:szCs w:val="26"/>
          <w:u w:val="single"/>
          <w14:ligatures w14:val="none"/>
        </w:rPr>
        <w:t xml:space="preserve"> be?</w:t>
      </w:r>
    </w:p>
    <w:p w14:paraId="48042025" w14:textId="77777777"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77777777"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77777777" w:rsidR="0003266B" w:rsidRPr="0003266B" w:rsidRDefault="0003266B" w:rsidP="00A24D8C">
      <w:pPr>
        <w:rPr>
          <w:rFonts w:eastAsia="Calibri"/>
          <w:color w:val="0000FF"/>
          <w:kern w:val="0"/>
          <w:szCs w:val="28"/>
          <w:u w:val="single"/>
          <w14:ligatures w14:val="none"/>
        </w:rPr>
      </w:pPr>
      <w:hyperlink r:id="rId137" w:history="1">
        <w:r w:rsidRPr="0003266B">
          <w:rPr>
            <w:rFonts w:eastAsia="Calibri"/>
            <w:color w:val="0000FF"/>
            <w:kern w:val="0"/>
            <w:szCs w:val="28"/>
            <w:u w:val="single"/>
            <w14:ligatures w14:val="none"/>
          </w:rPr>
          <w:t>https://cafda.net/membership-info/</w:t>
        </w:r>
      </w:hyperlink>
    </w:p>
    <w:sectPr w:rsidR="0003266B" w:rsidRPr="0003266B" w:rsidSect="0001729E">
      <w:footerReference w:type="default" r:id="rId138"/>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52DE4" w14:textId="77777777" w:rsidR="00580D77" w:rsidRDefault="00580D77" w:rsidP="0068691E">
      <w:r>
        <w:separator/>
      </w:r>
    </w:p>
  </w:endnote>
  <w:endnote w:type="continuationSeparator" w:id="0">
    <w:p w14:paraId="44E52B46" w14:textId="77777777" w:rsidR="00580D77" w:rsidRDefault="00580D77"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Content>
      <w:sdt>
        <w:sdtPr>
          <w:id w:val="-1769616900"/>
          <w:docPartObj>
            <w:docPartGallery w:val="Page Numbers (Top of Page)"/>
            <w:docPartUnique/>
          </w:docPartObj>
        </w:sdtPr>
        <w:sdtContent>
          <w:p w14:paraId="514DD619" w14:textId="54FFB393" w:rsidR="00E12E8B" w:rsidRDefault="00E12E8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E12E8B" w:rsidRDefault="00E12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6B33F" w14:textId="77777777" w:rsidR="00580D77" w:rsidRDefault="00580D77" w:rsidP="0068691E">
      <w:r>
        <w:separator/>
      </w:r>
    </w:p>
  </w:footnote>
  <w:footnote w:type="continuationSeparator" w:id="0">
    <w:p w14:paraId="1834C0E7" w14:textId="77777777" w:rsidR="00580D77" w:rsidRDefault="00580D77"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E9B"/>
    <w:multiLevelType w:val="multilevel"/>
    <w:tmpl w:val="7AFA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2E0F"/>
    <w:multiLevelType w:val="multilevel"/>
    <w:tmpl w:val="5586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CF3E66"/>
    <w:multiLevelType w:val="multilevel"/>
    <w:tmpl w:val="35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31F70"/>
    <w:multiLevelType w:val="multilevel"/>
    <w:tmpl w:val="9E24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BD4573"/>
    <w:multiLevelType w:val="multilevel"/>
    <w:tmpl w:val="11A4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C6E6A"/>
    <w:multiLevelType w:val="multilevel"/>
    <w:tmpl w:val="55B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B6A48"/>
    <w:multiLevelType w:val="multilevel"/>
    <w:tmpl w:val="38300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464A14"/>
    <w:multiLevelType w:val="multilevel"/>
    <w:tmpl w:val="38BA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714AF"/>
    <w:multiLevelType w:val="multilevel"/>
    <w:tmpl w:val="72B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25418"/>
    <w:multiLevelType w:val="multilevel"/>
    <w:tmpl w:val="A4F8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C961A7"/>
    <w:multiLevelType w:val="multilevel"/>
    <w:tmpl w:val="174E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D02C8"/>
    <w:multiLevelType w:val="hybridMultilevel"/>
    <w:tmpl w:val="D71C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506AC"/>
    <w:multiLevelType w:val="multilevel"/>
    <w:tmpl w:val="34A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CC73B4"/>
    <w:multiLevelType w:val="multilevel"/>
    <w:tmpl w:val="1FDC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A0109"/>
    <w:multiLevelType w:val="multilevel"/>
    <w:tmpl w:val="D0C0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31F84"/>
    <w:multiLevelType w:val="multilevel"/>
    <w:tmpl w:val="7950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50CC5"/>
    <w:multiLevelType w:val="multilevel"/>
    <w:tmpl w:val="242E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A12DE0"/>
    <w:multiLevelType w:val="multilevel"/>
    <w:tmpl w:val="32DA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5F577C"/>
    <w:multiLevelType w:val="multilevel"/>
    <w:tmpl w:val="D0D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04ECA"/>
    <w:multiLevelType w:val="multilevel"/>
    <w:tmpl w:val="D59686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45FF7F35"/>
    <w:multiLevelType w:val="multilevel"/>
    <w:tmpl w:val="CBCC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2147C9"/>
    <w:multiLevelType w:val="multilevel"/>
    <w:tmpl w:val="6AB2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E5593"/>
    <w:multiLevelType w:val="multilevel"/>
    <w:tmpl w:val="50C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A64FAE"/>
    <w:multiLevelType w:val="multilevel"/>
    <w:tmpl w:val="016C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E7394"/>
    <w:multiLevelType w:val="multilevel"/>
    <w:tmpl w:val="96C2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C43F20"/>
    <w:multiLevelType w:val="multilevel"/>
    <w:tmpl w:val="F90E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A4932"/>
    <w:multiLevelType w:val="multilevel"/>
    <w:tmpl w:val="A420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A561DC"/>
    <w:multiLevelType w:val="multilevel"/>
    <w:tmpl w:val="143E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D59FF"/>
    <w:multiLevelType w:val="multilevel"/>
    <w:tmpl w:val="929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C933CE"/>
    <w:multiLevelType w:val="multilevel"/>
    <w:tmpl w:val="4EDEE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65680B"/>
    <w:multiLevelType w:val="multilevel"/>
    <w:tmpl w:val="6A12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B6713"/>
    <w:multiLevelType w:val="multilevel"/>
    <w:tmpl w:val="447C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2005439">
    <w:abstractNumId w:val="35"/>
  </w:num>
  <w:num w:numId="2" w16cid:durableId="873737292">
    <w:abstractNumId w:val="3"/>
  </w:num>
  <w:num w:numId="3" w16cid:durableId="1672753490">
    <w:abstractNumId w:val="2"/>
  </w:num>
  <w:num w:numId="4" w16cid:durableId="32776133">
    <w:abstractNumId w:val="22"/>
  </w:num>
  <w:num w:numId="5" w16cid:durableId="699009583">
    <w:abstractNumId w:val="31"/>
  </w:num>
  <w:num w:numId="6" w16cid:durableId="642196040">
    <w:abstractNumId w:val="24"/>
  </w:num>
  <w:num w:numId="7" w16cid:durableId="1578787249">
    <w:abstractNumId w:val="15"/>
  </w:num>
  <w:num w:numId="8" w16cid:durableId="733358174">
    <w:abstractNumId w:val="39"/>
  </w:num>
  <w:num w:numId="9" w16cid:durableId="172381859">
    <w:abstractNumId w:val="16"/>
  </w:num>
  <w:num w:numId="10" w16cid:durableId="730883489">
    <w:abstractNumId w:val="12"/>
  </w:num>
  <w:num w:numId="11" w16cid:durableId="1902212349">
    <w:abstractNumId w:val="9"/>
  </w:num>
  <w:num w:numId="12" w16cid:durableId="1639916517">
    <w:abstractNumId w:val="4"/>
  </w:num>
  <w:num w:numId="13" w16cid:durableId="1041518483">
    <w:abstractNumId w:val="27"/>
  </w:num>
  <w:num w:numId="14" w16cid:durableId="728770584">
    <w:abstractNumId w:val="19"/>
  </w:num>
  <w:num w:numId="15" w16cid:durableId="2009824523">
    <w:abstractNumId w:val="5"/>
  </w:num>
  <w:num w:numId="16" w16cid:durableId="1690567340">
    <w:abstractNumId w:val="32"/>
  </w:num>
  <w:num w:numId="17" w16cid:durableId="34283989">
    <w:abstractNumId w:val="33"/>
  </w:num>
  <w:num w:numId="18" w16cid:durableId="20782546">
    <w:abstractNumId w:val="7"/>
  </w:num>
  <w:num w:numId="19" w16cid:durableId="1335113230">
    <w:abstractNumId w:val="38"/>
  </w:num>
  <w:num w:numId="20" w16cid:durableId="918097595">
    <w:abstractNumId w:val="25"/>
  </w:num>
  <w:num w:numId="21" w16cid:durableId="1778481908">
    <w:abstractNumId w:val="23"/>
  </w:num>
  <w:num w:numId="22" w16cid:durableId="1215702617">
    <w:abstractNumId w:val="34"/>
  </w:num>
  <w:num w:numId="23" w16cid:durableId="719940155">
    <w:abstractNumId w:val="10"/>
  </w:num>
  <w:num w:numId="24" w16cid:durableId="1033463180">
    <w:abstractNumId w:val="30"/>
  </w:num>
  <w:num w:numId="25" w16cid:durableId="1558511990">
    <w:abstractNumId w:val="37"/>
  </w:num>
  <w:num w:numId="26" w16cid:durableId="817110257">
    <w:abstractNumId w:val="18"/>
  </w:num>
  <w:num w:numId="27" w16cid:durableId="1871259067">
    <w:abstractNumId w:val="8"/>
  </w:num>
  <w:num w:numId="28" w16cid:durableId="1459300686">
    <w:abstractNumId w:val="20"/>
  </w:num>
  <w:num w:numId="29" w16cid:durableId="861629800">
    <w:abstractNumId w:val="26"/>
  </w:num>
  <w:num w:numId="30" w16cid:durableId="1472937487">
    <w:abstractNumId w:val="40"/>
  </w:num>
  <w:num w:numId="31" w16cid:durableId="1619333605">
    <w:abstractNumId w:val="13"/>
  </w:num>
  <w:num w:numId="32" w16cid:durableId="143008290">
    <w:abstractNumId w:val="29"/>
  </w:num>
  <w:num w:numId="33" w16cid:durableId="699402598">
    <w:abstractNumId w:val="17"/>
  </w:num>
  <w:num w:numId="34" w16cid:durableId="1265848731">
    <w:abstractNumId w:val="0"/>
  </w:num>
  <w:num w:numId="35" w16cid:durableId="352077885">
    <w:abstractNumId w:val="36"/>
  </w:num>
  <w:num w:numId="36" w16cid:durableId="1416318356">
    <w:abstractNumId w:val="21"/>
  </w:num>
  <w:num w:numId="37" w16cid:durableId="764113317">
    <w:abstractNumId w:val="1"/>
  </w:num>
  <w:num w:numId="38" w16cid:durableId="1754473175">
    <w:abstractNumId w:val="11"/>
  </w:num>
  <w:num w:numId="39" w16cid:durableId="591619950">
    <w:abstractNumId w:val="6"/>
  </w:num>
  <w:num w:numId="40" w16cid:durableId="2035768241">
    <w:abstractNumId w:val="14"/>
  </w:num>
  <w:num w:numId="41" w16cid:durableId="268048432">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5DFA"/>
    <w:rsid w:val="000362AB"/>
    <w:rsid w:val="0004182F"/>
    <w:rsid w:val="000424E9"/>
    <w:rsid w:val="00045DFE"/>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A2F"/>
    <w:rsid w:val="0007497A"/>
    <w:rsid w:val="0007529B"/>
    <w:rsid w:val="000755CE"/>
    <w:rsid w:val="000818C4"/>
    <w:rsid w:val="0008332C"/>
    <w:rsid w:val="00083846"/>
    <w:rsid w:val="00084059"/>
    <w:rsid w:val="000852FB"/>
    <w:rsid w:val="000855E0"/>
    <w:rsid w:val="0008617B"/>
    <w:rsid w:val="000863F9"/>
    <w:rsid w:val="000936D0"/>
    <w:rsid w:val="00093EB0"/>
    <w:rsid w:val="0009429C"/>
    <w:rsid w:val="00095648"/>
    <w:rsid w:val="00095C73"/>
    <w:rsid w:val="000A0885"/>
    <w:rsid w:val="000A1289"/>
    <w:rsid w:val="000A12F2"/>
    <w:rsid w:val="000A20FD"/>
    <w:rsid w:val="000A33FC"/>
    <w:rsid w:val="000A34E3"/>
    <w:rsid w:val="000A4B54"/>
    <w:rsid w:val="000B020A"/>
    <w:rsid w:val="000B0A4F"/>
    <w:rsid w:val="000B15E1"/>
    <w:rsid w:val="000B3090"/>
    <w:rsid w:val="000B3783"/>
    <w:rsid w:val="000B49DB"/>
    <w:rsid w:val="000B681C"/>
    <w:rsid w:val="000B734E"/>
    <w:rsid w:val="000B77C4"/>
    <w:rsid w:val="000B794F"/>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07E18"/>
    <w:rsid w:val="0011165C"/>
    <w:rsid w:val="001116C3"/>
    <w:rsid w:val="0011170C"/>
    <w:rsid w:val="0011373E"/>
    <w:rsid w:val="001144D6"/>
    <w:rsid w:val="00117AB4"/>
    <w:rsid w:val="00123013"/>
    <w:rsid w:val="00123EAD"/>
    <w:rsid w:val="0012569C"/>
    <w:rsid w:val="00127152"/>
    <w:rsid w:val="00127CB0"/>
    <w:rsid w:val="001318BA"/>
    <w:rsid w:val="001332F4"/>
    <w:rsid w:val="00134D06"/>
    <w:rsid w:val="0013550F"/>
    <w:rsid w:val="00135E6F"/>
    <w:rsid w:val="0013786C"/>
    <w:rsid w:val="00140C0F"/>
    <w:rsid w:val="001410AF"/>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C64"/>
    <w:rsid w:val="00157DFD"/>
    <w:rsid w:val="001602E2"/>
    <w:rsid w:val="00164A20"/>
    <w:rsid w:val="001659E8"/>
    <w:rsid w:val="00166A32"/>
    <w:rsid w:val="0017190B"/>
    <w:rsid w:val="001724A4"/>
    <w:rsid w:val="001725B1"/>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80"/>
    <w:rsid w:val="001A4FE9"/>
    <w:rsid w:val="001A56DD"/>
    <w:rsid w:val="001A7917"/>
    <w:rsid w:val="001B1950"/>
    <w:rsid w:val="001B2FD1"/>
    <w:rsid w:val="001B3C3B"/>
    <w:rsid w:val="001B3E9E"/>
    <w:rsid w:val="001B4BFA"/>
    <w:rsid w:val="001B57BA"/>
    <w:rsid w:val="001B5E62"/>
    <w:rsid w:val="001B65CA"/>
    <w:rsid w:val="001B751D"/>
    <w:rsid w:val="001B7E53"/>
    <w:rsid w:val="001B7EB3"/>
    <w:rsid w:val="001C0641"/>
    <w:rsid w:val="001C2312"/>
    <w:rsid w:val="001C423A"/>
    <w:rsid w:val="001C4F5D"/>
    <w:rsid w:val="001C5B43"/>
    <w:rsid w:val="001C71D4"/>
    <w:rsid w:val="001D0B5A"/>
    <w:rsid w:val="001D3561"/>
    <w:rsid w:val="001D3566"/>
    <w:rsid w:val="001E1188"/>
    <w:rsid w:val="001E1399"/>
    <w:rsid w:val="001E1FB4"/>
    <w:rsid w:val="001E2B2B"/>
    <w:rsid w:val="001E5A6E"/>
    <w:rsid w:val="001F0AE0"/>
    <w:rsid w:val="001F1DA6"/>
    <w:rsid w:val="001F23B9"/>
    <w:rsid w:val="001F253F"/>
    <w:rsid w:val="001F2633"/>
    <w:rsid w:val="001F4046"/>
    <w:rsid w:val="001F41F7"/>
    <w:rsid w:val="001F4E6B"/>
    <w:rsid w:val="001F5073"/>
    <w:rsid w:val="001F57B3"/>
    <w:rsid w:val="001F6745"/>
    <w:rsid w:val="001F6F7B"/>
    <w:rsid w:val="001F70FB"/>
    <w:rsid w:val="00203A80"/>
    <w:rsid w:val="00203C60"/>
    <w:rsid w:val="00204AF9"/>
    <w:rsid w:val="0021155E"/>
    <w:rsid w:val="00211577"/>
    <w:rsid w:val="00212DA2"/>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26C6"/>
    <w:rsid w:val="00243EAB"/>
    <w:rsid w:val="00243F16"/>
    <w:rsid w:val="0024498A"/>
    <w:rsid w:val="00246C09"/>
    <w:rsid w:val="0024767F"/>
    <w:rsid w:val="00247E75"/>
    <w:rsid w:val="002512BE"/>
    <w:rsid w:val="00252AD5"/>
    <w:rsid w:val="00252DCC"/>
    <w:rsid w:val="00254294"/>
    <w:rsid w:val="002553FB"/>
    <w:rsid w:val="00256D5A"/>
    <w:rsid w:val="002639ED"/>
    <w:rsid w:val="00263FFE"/>
    <w:rsid w:val="00265F61"/>
    <w:rsid w:val="002666D3"/>
    <w:rsid w:val="00273036"/>
    <w:rsid w:val="00273787"/>
    <w:rsid w:val="002738A6"/>
    <w:rsid w:val="00276573"/>
    <w:rsid w:val="00277192"/>
    <w:rsid w:val="002839E1"/>
    <w:rsid w:val="00284AE9"/>
    <w:rsid w:val="0028538A"/>
    <w:rsid w:val="002864D3"/>
    <w:rsid w:val="00287568"/>
    <w:rsid w:val="002928A0"/>
    <w:rsid w:val="002940B5"/>
    <w:rsid w:val="00295248"/>
    <w:rsid w:val="002957CA"/>
    <w:rsid w:val="00295FB0"/>
    <w:rsid w:val="00297B50"/>
    <w:rsid w:val="002A05A6"/>
    <w:rsid w:val="002A0BC6"/>
    <w:rsid w:val="002A2D9B"/>
    <w:rsid w:val="002A3398"/>
    <w:rsid w:val="002A3406"/>
    <w:rsid w:val="002A3D39"/>
    <w:rsid w:val="002A42BA"/>
    <w:rsid w:val="002A5926"/>
    <w:rsid w:val="002A6974"/>
    <w:rsid w:val="002A6E12"/>
    <w:rsid w:val="002A6EE0"/>
    <w:rsid w:val="002A723A"/>
    <w:rsid w:val="002A7A8C"/>
    <w:rsid w:val="002B04E6"/>
    <w:rsid w:val="002B1282"/>
    <w:rsid w:val="002B2862"/>
    <w:rsid w:val="002B383A"/>
    <w:rsid w:val="002B5087"/>
    <w:rsid w:val="002B5231"/>
    <w:rsid w:val="002B59A6"/>
    <w:rsid w:val="002C3921"/>
    <w:rsid w:val="002C3A13"/>
    <w:rsid w:val="002C53D2"/>
    <w:rsid w:val="002C54EC"/>
    <w:rsid w:val="002C5CB7"/>
    <w:rsid w:val="002C65A8"/>
    <w:rsid w:val="002C78E7"/>
    <w:rsid w:val="002C7981"/>
    <w:rsid w:val="002D0550"/>
    <w:rsid w:val="002D0AE5"/>
    <w:rsid w:val="002D1FAD"/>
    <w:rsid w:val="002D29C7"/>
    <w:rsid w:val="002D34CD"/>
    <w:rsid w:val="002D41D7"/>
    <w:rsid w:val="002D60A8"/>
    <w:rsid w:val="002D7363"/>
    <w:rsid w:val="002E1AD5"/>
    <w:rsid w:val="002E308D"/>
    <w:rsid w:val="002E42A6"/>
    <w:rsid w:val="002E4A00"/>
    <w:rsid w:val="002E4CCB"/>
    <w:rsid w:val="002E63FD"/>
    <w:rsid w:val="002E7324"/>
    <w:rsid w:val="002F00F1"/>
    <w:rsid w:val="002F0B1B"/>
    <w:rsid w:val="002F2373"/>
    <w:rsid w:val="002F4D6E"/>
    <w:rsid w:val="002F53F5"/>
    <w:rsid w:val="002F5B49"/>
    <w:rsid w:val="003009F4"/>
    <w:rsid w:val="0030175A"/>
    <w:rsid w:val="0030246B"/>
    <w:rsid w:val="00303137"/>
    <w:rsid w:val="00304861"/>
    <w:rsid w:val="00305320"/>
    <w:rsid w:val="00307C61"/>
    <w:rsid w:val="0031215E"/>
    <w:rsid w:val="0031299F"/>
    <w:rsid w:val="003130CE"/>
    <w:rsid w:val="00313BA0"/>
    <w:rsid w:val="003158AA"/>
    <w:rsid w:val="0031630A"/>
    <w:rsid w:val="0031661C"/>
    <w:rsid w:val="00316F19"/>
    <w:rsid w:val="003178CD"/>
    <w:rsid w:val="003213A8"/>
    <w:rsid w:val="00321F56"/>
    <w:rsid w:val="00324A2C"/>
    <w:rsid w:val="00326E79"/>
    <w:rsid w:val="00327810"/>
    <w:rsid w:val="00327A60"/>
    <w:rsid w:val="00331DCE"/>
    <w:rsid w:val="00331DFC"/>
    <w:rsid w:val="00332B68"/>
    <w:rsid w:val="00342A3B"/>
    <w:rsid w:val="00342CC8"/>
    <w:rsid w:val="00343D1D"/>
    <w:rsid w:val="003457E8"/>
    <w:rsid w:val="00345A55"/>
    <w:rsid w:val="00345A6E"/>
    <w:rsid w:val="00345E5B"/>
    <w:rsid w:val="00346503"/>
    <w:rsid w:val="003511E8"/>
    <w:rsid w:val="00351493"/>
    <w:rsid w:val="00355CD6"/>
    <w:rsid w:val="00357C2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A028D"/>
    <w:rsid w:val="003A2229"/>
    <w:rsid w:val="003A4063"/>
    <w:rsid w:val="003A517C"/>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37"/>
    <w:rsid w:val="003D2CC9"/>
    <w:rsid w:val="003D5E87"/>
    <w:rsid w:val="003D6B5A"/>
    <w:rsid w:val="003E074D"/>
    <w:rsid w:val="003E1C84"/>
    <w:rsid w:val="003E249F"/>
    <w:rsid w:val="003E4816"/>
    <w:rsid w:val="003E50E5"/>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129C"/>
    <w:rsid w:val="004136D6"/>
    <w:rsid w:val="00414BD9"/>
    <w:rsid w:val="00415B5C"/>
    <w:rsid w:val="00415F14"/>
    <w:rsid w:val="00416C49"/>
    <w:rsid w:val="00417745"/>
    <w:rsid w:val="00420B97"/>
    <w:rsid w:val="00421179"/>
    <w:rsid w:val="00421B84"/>
    <w:rsid w:val="00421F85"/>
    <w:rsid w:val="004229E0"/>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7F1"/>
    <w:rsid w:val="00472C1C"/>
    <w:rsid w:val="00474449"/>
    <w:rsid w:val="00474BED"/>
    <w:rsid w:val="004750FC"/>
    <w:rsid w:val="00477503"/>
    <w:rsid w:val="00480802"/>
    <w:rsid w:val="00482AA3"/>
    <w:rsid w:val="004836B3"/>
    <w:rsid w:val="004858E4"/>
    <w:rsid w:val="004863A5"/>
    <w:rsid w:val="004904F2"/>
    <w:rsid w:val="0049124D"/>
    <w:rsid w:val="00494593"/>
    <w:rsid w:val="00495D4B"/>
    <w:rsid w:val="004976F9"/>
    <w:rsid w:val="004A0313"/>
    <w:rsid w:val="004A0827"/>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6FCC"/>
    <w:rsid w:val="004C6FD7"/>
    <w:rsid w:val="004C7AAD"/>
    <w:rsid w:val="004C7D0A"/>
    <w:rsid w:val="004D08E5"/>
    <w:rsid w:val="004D1A4E"/>
    <w:rsid w:val="004D206E"/>
    <w:rsid w:val="004D2745"/>
    <w:rsid w:val="004D3F68"/>
    <w:rsid w:val="004D493A"/>
    <w:rsid w:val="004D532C"/>
    <w:rsid w:val="004D585A"/>
    <w:rsid w:val="004D6209"/>
    <w:rsid w:val="004D6B8A"/>
    <w:rsid w:val="004D7167"/>
    <w:rsid w:val="004D7886"/>
    <w:rsid w:val="004E449B"/>
    <w:rsid w:val="004E49AF"/>
    <w:rsid w:val="004E5824"/>
    <w:rsid w:val="004E6614"/>
    <w:rsid w:val="004F0CEC"/>
    <w:rsid w:val="004F18D8"/>
    <w:rsid w:val="004F1C68"/>
    <w:rsid w:val="004F2671"/>
    <w:rsid w:val="004F3E3F"/>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4F6"/>
    <w:rsid w:val="00516524"/>
    <w:rsid w:val="005169C1"/>
    <w:rsid w:val="0051733C"/>
    <w:rsid w:val="005216FD"/>
    <w:rsid w:val="00522EEC"/>
    <w:rsid w:val="0052488F"/>
    <w:rsid w:val="00524B03"/>
    <w:rsid w:val="00524F1F"/>
    <w:rsid w:val="0052644B"/>
    <w:rsid w:val="005265CD"/>
    <w:rsid w:val="00527043"/>
    <w:rsid w:val="00530854"/>
    <w:rsid w:val="00531FF4"/>
    <w:rsid w:val="0053338B"/>
    <w:rsid w:val="00536E5F"/>
    <w:rsid w:val="00540A15"/>
    <w:rsid w:val="00540BC3"/>
    <w:rsid w:val="005412F5"/>
    <w:rsid w:val="0054302F"/>
    <w:rsid w:val="00543BDB"/>
    <w:rsid w:val="005509AB"/>
    <w:rsid w:val="005525FA"/>
    <w:rsid w:val="0055297C"/>
    <w:rsid w:val="00553258"/>
    <w:rsid w:val="00554FAA"/>
    <w:rsid w:val="00556657"/>
    <w:rsid w:val="005604E4"/>
    <w:rsid w:val="00561171"/>
    <w:rsid w:val="00562035"/>
    <w:rsid w:val="0056401F"/>
    <w:rsid w:val="00564176"/>
    <w:rsid w:val="00564B47"/>
    <w:rsid w:val="00565961"/>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406F"/>
    <w:rsid w:val="005A45F0"/>
    <w:rsid w:val="005A4CF5"/>
    <w:rsid w:val="005B55C2"/>
    <w:rsid w:val="005B655A"/>
    <w:rsid w:val="005B6ECE"/>
    <w:rsid w:val="005C042C"/>
    <w:rsid w:val="005C17F7"/>
    <w:rsid w:val="005C258D"/>
    <w:rsid w:val="005C2E82"/>
    <w:rsid w:val="005C30AB"/>
    <w:rsid w:val="005C4460"/>
    <w:rsid w:val="005C47DB"/>
    <w:rsid w:val="005C4B0C"/>
    <w:rsid w:val="005C6DA0"/>
    <w:rsid w:val="005C6F49"/>
    <w:rsid w:val="005C7F29"/>
    <w:rsid w:val="005D0224"/>
    <w:rsid w:val="005D069C"/>
    <w:rsid w:val="005D0D5F"/>
    <w:rsid w:val="005D136D"/>
    <w:rsid w:val="005D237D"/>
    <w:rsid w:val="005D24DE"/>
    <w:rsid w:val="005D2D97"/>
    <w:rsid w:val="005D6120"/>
    <w:rsid w:val="005D62CC"/>
    <w:rsid w:val="005D6F16"/>
    <w:rsid w:val="005E1BC8"/>
    <w:rsid w:val="005E24DA"/>
    <w:rsid w:val="005E3A64"/>
    <w:rsid w:val="005F15E7"/>
    <w:rsid w:val="005F1B48"/>
    <w:rsid w:val="005F20A4"/>
    <w:rsid w:val="005F3A35"/>
    <w:rsid w:val="005F4614"/>
    <w:rsid w:val="005F6463"/>
    <w:rsid w:val="005F79DD"/>
    <w:rsid w:val="00600949"/>
    <w:rsid w:val="006025C9"/>
    <w:rsid w:val="00603C01"/>
    <w:rsid w:val="00606BC2"/>
    <w:rsid w:val="00607CE4"/>
    <w:rsid w:val="00607D6B"/>
    <w:rsid w:val="0061142B"/>
    <w:rsid w:val="00613403"/>
    <w:rsid w:val="0061376A"/>
    <w:rsid w:val="00616452"/>
    <w:rsid w:val="0061739A"/>
    <w:rsid w:val="006223DB"/>
    <w:rsid w:val="006244DB"/>
    <w:rsid w:val="006256D4"/>
    <w:rsid w:val="00626421"/>
    <w:rsid w:val="00627CC7"/>
    <w:rsid w:val="00631F67"/>
    <w:rsid w:val="006333C0"/>
    <w:rsid w:val="00633DDE"/>
    <w:rsid w:val="006371DE"/>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A3C"/>
    <w:rsid w:val="00676D17"/>
    <w:rsid w:val="006802FF"/>
    <w:rsid w:val="00680882"/>
    <w:rsid w:val="00681641"/>
    <w:rsid w:val="006848D6"/>
    <w:rsid w:val="00685185"/>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6F48"/>
    <w:rsid w:val="00707161"/>
    <w:rsid w:val="00714198"/>
    <w:rsid w:val="0071521F"/>
    <w:rsid w:val="00717560"/>
    <w:rsid w:val="007209E2"/>
    <w:rsid w:val="0072218E"/>
    <w:rsid w:val="0072344E"/>
    <w:rsid w:val="0072464D"/>
    <w:rsid w:val="00725BA8"/>
    <w:rsid w:val="00725FCC"/>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2047"/>
    <w:rsid w:val="00742417"/>
    <w:rsid w:val="0074362B"/>
    <w:rsid w:val="00743F87"/>
    <w:rsid w:val="00744FE4"/>
    <w:rsid w:val="007471DE"/>
    <w:rsid w:val="00750B5A"/>
    <w:rsid w:val="007512F8"/>
    <w:rsid w:val="007525A4"/>
    <w:rsid w:val="007525CC"/>
    <w:rsid w:val="00752EB3"/>
    <w:rsid w:val="007544E3"/>
    <w:rsid w:val="00754557"/>
    <w:rsid w:val="00755F2B"/>
    <w:rsid w:val="0076001F"/>
    <w:rsid w:val="00761E06"/>
    <w:rsid w:val="00763511"/>
    <w:rsid w:val="00763A30"/>
    <w:rsid w:val="0076446C"/>
    <w:rsid w:val="00764721"/>
    <w:rsid w:val="00766617"/>
    <w:rsid w:val="007667F3"/>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A53"/>
    <w:rsid w:val="00795D64"/>
    <w:rsid w:val="007A0125"/>
    <w:rsid w:val="007A01DA"/>
    <w:rsid w:val="007A0A69"/>
    <w:rsid w:val="007A3D76"/>
    <w:rsid w:val="007A3E7A"/>
    <w:rsid w:val="007A3F7C"/>
    <w:rsid w:val="007A4F43"/>
    <w:rsid w:val="007A6B56"/>
    <w:rsid w:val="007B0A7D"/>
    <w:rsid w:val="007B0CC6"/>
    <w:rsid w:val="007B262F"/>
    <w:rsid w:val="007B2AD6"/>
    <w:rsid w:val="007B3AA5"/>
    <w:rsid w:val="007B4946"/>
    <w:rsid w:val="007B5583"/>
    <w:rsid w:val="007B71FA"/>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7FA"/>
    <w:rsid w:val="007E6C64"/>
    <w:rsid w:val="007F2CF5"/>
    <w:rsid w:val="007F4DBF"/>
    <w:rsid w:val="007F5C53"/>
    <w:rsid w:val="007F5FE8"/>
    <w:rsid w:val="007F6772"/>
    <w:rsid w:val="007F7B2B"/>
    <w:rsid w:val="00801A72"/>
    <w:rsid w:val="008049DE"/>
    <w:rsid w:val="008058C0"/>
    <w:rsid w:val="008074A0"/>
    <w:rsid w:val="00807EF8"/>
    <w:rsid w:val="00810EC4"/>
    <w:rsid w:val="00811946"/>
    <w:rsid w:val="00812F3D"/>
    <w:rsid w:val="00816450"/>
    <w:rsid w:val="008173F0"/>
    <w:rsid w:val="008213E6"/>
    <w:rsid w:val="00822759"/>
    <w:rsid w:val="00822900"/>
    <w:rsid w:val="0082795D"/>
    <w:rsid w:val="008301C2"/>
    <w:rsid w:val="008309D4"/>
    <w:rsid w:val="008314AE"/>
    <w:rsid w:val="00834E9E"/>
    <w:rsid w:val="008359D6"/>
    <w:rsid w:val="00835EC5"/>
    <w:rsid w:val="008377F9"/>
    <w:rsid w:val="00837D7B"/>
    <w:rsid w:val="00841E0E"/>
    <w:rsid w:val="00842710"/>
    <w:rsid w:val="00843852"/>
    <w:rsid w:val="00846391"/>
    <w:rsid w:val="008503F5"/>
    <w:rsid w:val="00850E9A"/>
    <w:rsid w:val="00851269"/>
    <w:rsid w:val="00856643"/>
    <w:rsid w:val="00857802"/>
    <w:rsid w:val="00857EE6"/>
    <w:rsid w:val="00860B2E"/>
    <w:rsid w:val="00860CF5"/>
    <w:rsid w:val="00860D92"/>
    <w:rsid w:val="008610FA"/>
    <w:rsid w:val="0086225E"/>
    <w:rsid w:val="00865184"/>
    <w:rsid w:val="0086675A"/>
    <w:rsid w:val="0087205F"/>
    <w:rsid w:val="008725A9"/>
    <w:rsid w:val="00872B4A"/>
    <w:rsid w:val="008748C7"/>
    <w:rsid w:val="00874B30"/>
    <w:rsid w:val="0087615E"/>
    <w:rsid w:val="00876DF1"/>
    <w:rsid w:val="00881425"/>
    <w:rsid w:val="00881892"/>
    <w:rsid w:val="00882508"/>
    <w:rsid w:val="0088339A"/>
    <w:rsid w:val="00883588"/>
    <w:rsid w:val="0088367C"/>
    <w:rsid w:val="00883E34"/>
    <w:rsid w:val="00884CCF"/>
    <w:rsid w:val="00886934"/>
    <w:rsid w:val="00890699"/>
    <w:rsid w:val="00892456"/>
    <w:rsid w:val="00893374"/>
    <w:rsid w:val="00893976"/>
    <w:rsid w:val="00893C4A"/>
    <w:rsid w:val="00897466"/>
    <w:rsid w:val="008A0173"/>
    <w:rsid w:val="008A028E"/>
    <w:rsid w:val="008A192C"/>
    <w:rsid w:val="008A297C"/>
    <w:rsid w:val="008A37E8"/>
    <w:rsid w:val="008A4100"/>
    <w:rsid w:val="008A428B"/>
    <w:rsid w:val="008A6DB1"/>
    <w:rsid w:val="008B021A"/>
    <w:rsid w:val="008B0AE7"/>
    <w:rsid w:val="008B150A"/>
    <w:rsid w:val="008B2CDF"/>
    <w:rsid w:val="008B2D0F"/>
    <w:rsid w:val="008B349C"/>
    <w:rsid w:val="008B50AE"/>
    <w:rsid w:val="008B5234"/>
    <w:rsid w:val="008B590E"/>
    <w:rsid w:val="008B5E8B"/>
    <w:rsid w:val="008B6A40"/>
    <w:rsid w:val="008C01E0"/>
    <w:rsid w:val="008C093D"/>
    <w:rsid w:val="008C09C2"/>
    <w:rsid w:val="008C1B90"/>
    <w:rsid w:val="008C205F"/>
    <w:rsid w:val="008C2522"/>
    <w:rsid w:val="008C27FF"/>
    <w:rsid w:val="008C2BAA"/>
    <w:rsid w:val="008C6AB3"/>
    <w:rsid w:val="008C6CF1"/>
    <w:rsid w:val="008D383C"/>
    <w:rsid w:val="008D57A3"/>
    <w:rsid w:val="008D650D"/>
    <w:rsid w:val="008E0910"/>
    <w:rsid w:val="008E1462"/>
    <w:rsid w:val="008E1B15"/>
    <w:rsid w:val="008E20E0"/>
    <w:rsid w:val="008E21A1"/>
    <w:rsid w:val="008E2530"/>
    <w:rsid w:val="008E2B8B"/>
    <w:rsid w:val="008E34E1"/>
    <w:rsid w:val="008E4A7D"/>
    <w:rsid w:val="008E5E13"/>
    <w:rsid w:val="008E67DB"/>
    <w:rsid w:val="008E77AA"/>
    <w:rsid w:val="008F32A1"/>
    <w:rsid w:val="008F4FF4"/>
    <w:rsid w:val="008F58CF"/>
    <w:rsid w:val="008F59BF"/>
    <w:rsid w:val="008F69FE"/>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7511"/>
    <w:rsid w:val="0091770D"/>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62C8"/>
    <w:rsid w:val="00937F13"/>
    <w:rsid w:val="00947C2B"/>
    <w:rsid w:val="009531C2"/>
    <w:rsid w:val="0095405A"/>
    <w:rsid w:val="00954FF7"/>
    <w:rsid w:val="009562DE"/>
    <w:rsid w:val="00957EE0"/>
    <w:rsid w:val="00963ECD"/>
    <w:rsid w:val="0096500C"/>
    <w:rsid w:val="00966DD5"/>
    <w:rsid w:val="00970A75"/>
    <w:rsid w:val="00971DD6"/>
    <w:rsid w:val="00972E59"/>
    <w:rsid w:val="00972F20"/>
    <w:rsid w:val="00973FE8"/>
    <w:rsid w:val="009743A3"/>
    <w:rsid w:val="00975642"/>
    <w:rsid w:val="00975D08"/>
    <w:rsid w:val="009765DA"/>
    <w:rsid w:val="00982F0E"/>
    <w:rsid w:val="009847B9"/>
    <w:rsid w:val="00985260"/>
    <w:rsid w:val="009863AC"/>
    <w:rsid w:val="0098660B"/>
    <w:rsid w:val="00986661"/>
    <w:rsid w:val="0098671C"/>
    <w:rsid w:val="00990C46"/>
    <w:rsid w:val="0099103A"/>
    <w:rsid w:val="00993961"/>
    <w:rsid w:val="00993E96"/>
    <w:rsid w:val="00995123"/>
    <w:rsid w:val="009A1BB3"/>
    <w:rsid w:val="009A383B"/>
    <w:rsid w:val="009A391A"/>
    <w:rsid w:val="009A43D8"/>
    <w:rsid w:val="009A625D"/>
    <w:rsid w:val="009A76BC"/>
    <w:rsid w:val="009B361E"/>
    <w:rsid w:val="009B505D"/>
    <w:rsid w:val="009B76A5"/>
    <w:rsid w:val="009C0138"/>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FBE"/>
    <w:rsid w:val="00A46A51"/>
    <w:rsid w:val="00A506E4"/>
    <w:rsid w:val="00A508B8"/>
    <w:rsid w:val="00A532DA"/>
    <w:rsid w:val="00A5668F"/>
    <w:rsid w:val="00A57AF5"/>
    <w:rsid w:val="00A57D0C"/>
    <w:rsid w:val="00A621C3"/>
    <w:rsid w:val="00A63295"/>
    <w:rsid w:val="00A633FA"/>
    <w:rsid w:val="00A6494E"/>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595F"/>
    <w:rsid w:val="00AC6C5F"/>
    <w:rsid w:val="00AC7E93"/>
    <w:rsid w:val="00AD0AFE"/>
    <w:rsid w:val="00AD2B3A"/>
    <w:rsid w:val="00AD3D61"/>
    <w:rsid w:val="00AD4013"/>
    <w:rsid w:val="00AD46FD"/>
    <w:rsid w:val="00AD4B7A"/>
    <w:rsid w:val="00AD4BA1"/>
    <w:rsid w:val="00AD55CC"/>
    <w:rsid w:val="00AD6867"/>
    <w:rsid w:val="00AE2399"/>
    <w:rsid w:val="00AE2EC3"/>
    <w:rsid w:val="00AE3975"/>
    <w:rsid w:val="00AE3F9F"/>
    <w:rsid w:val="00AE4395"/>
    <w:rsid w:val="00AE4542"/>
    <w:rsid w:val="00AE78BD"/>
    <w:rsid w:val="00AF070C"/>
    <w:rsid w:val="00AF0AF9"/>
    <w:rsid w:val="00AF13AE"/>
    <w:rsid w:val="00AF244D"/>
    <w:rsid w:val="00AF3129"/>
    <w:rsid w:val="00AF47EB"/>
    <w:rsid w:val="00AF57E6"/>
    <w:rsid w:val="00AF590F"/>
    <w:rsid w:val="00AF656D"/>
    <w:rsid w:val="00AF65F5"/>
    <w:rsid w:val="00AF687D"/>
    <w:rsid w:val="00AF778C"/>
    <w:rsid w:val="00B00766"/>
    <w:rsid w:val="00B00A36"/>
    <w:rsid w:val="00B00A89"/>
    <w:rsid w:val="00B02176"/>
    <w:rsid w:val="00B04452"/>
    <w:rsid w:val="00B068D0"/>
    <w:rsid w:val="00B06A04"/>
    <w:rsid w:val="00B07DC6"/>
    <w:rsid w:val="00B109C7"/>
    <w:rsid w:val="00B1183B"/>
    <w:rsid w:val="00B12920"/>
    <w:rsid w:val="00B13F2B"/>
    <w:rsid w:val="00B144F0"/>
    <w:rsid w:val="00B14B5E"/>
    <w:rsid w:val="00B15B67"/>
    <w:rsid w:val="00B16A17"/>
    <w:rsid w:val="00B17412"/>
    <w:rsid w:val="00B17FC6"/>
    <w:rsid w:val="00B2076A"/>
    <w:rsid w:val="00B20F1B"/>
    <w:rsid w:val="00B21E38"/>
    <w:rsid w:val="00B2676E"/>
    <w:rsid w:val="00B26F52"/>
    <w:rsid w:val="00B30B08"/>
    <w:rsid w:val="00B3127D"/>
    <w:rsid w:val="00B32831"/>
    <w:rsid w:val="00B3408C"/>
    <w:rsid w:val="00B357EB"/>
    <w:rsid w:val="00B35AC8"/>
    <w:rsid w:val="00B40930"/>
    <w:rsid w:val="00B4201E"/>
    <w:rsid w:val="00B43E4E"/>
    <w:rsid w:val="00B44698"/>
    <w:rsid w:val="00B44BAA"/>
    <w:rsid w:val="00B46DB2"/>
    <w:rsid w:val="00B47D96"/>
    <w:rsid w:val="00B47EEF"/>
    <w:rsid w:val="00B518BF"/>
    <w:rsid w:val="00B56089"/>
    <w:rsid w:val="00B56686"/>
    <w:rsid w:val="00B57010"/>
    <w:rsid w:val="00B572DA"/>
    <w:rsid w:val="00B5751A"/>
    <w:rsid w:val="00B60045"/>
    <w:rsid w:val="00B61440"/>
    <w:rsid w:val="00B61A2E"/>
    <w:rsid w:val="00B6533F"/>
    <w:rsid w:val="00B67178"/>
    <w:rsid w:val="00B675B4"/>
    <w:rsid w:val="00B678B3"/>
    <w:rsid w:val="00B70D6B"/>
    <w:rsid w:val="00B71CF9"/>
    <w:rsid w:val="00B720B7"/>
    <w:rsid w:val="00B72EFE"/>
    <w:rsid w:val="00B731F1"/>
    <w:rsid w:val="00B7412B"/>
    <w:rsid w:val="00B7416F"/>
    <w:rsid w:val="00B75BEC"/>
    <w:rsid w:val="00B77213"/>
    <w:rsid w:val="00B80C37"/>
    <w:rsid w:val="00B80C89"/>
    <w:rsid w:val="00B82AF0"/>
    <w:rsid w:val="00B8305B"/>
    <w:rsid w:val="00B830DB"/>
    <w:rsid w:val="00B85424"/>
    <w:rsid w:val="00B865D6"/>
    <w:rsid w:val="00B869F8"/>
    <w:rsid w:val="00B87A00"/>
    <w:rsid w:val="00B91940"/>
    <w:rsid w:val="00B93A84"/>
    <w:rsid w:val="00B944BE"/>
    <w:rsid w:val="00B9484A"/>
    <w:rsid w:val="00B9506A"/>
    <w:rsid w:val="00B95322"/>
    <w:rsid w:val="00B95EE9"/>
    <w:rsid w:val="00B964F4"/>
    <w:rsid w:val="00BA2B08"/>
    <w:rsid w:val="00BA3C4F"/>
    <w:rsid w:val="00BA4ACC"/>
    <w:rsid w:val="00BA5D82"/>
    <w:rsid w:val="00BA660D"/>
    <w:rsid w:val="00BA67E4"/>
    <w:rsid w:val="00BB0394"/>
    <w:rsid w:val="00BB0466"/>
    <w:rsid w:val="00BB117D"/>
    <w:rsid w:val="00BB1FED"/>
    <w:rsid w:val="00BB4065"/>
    <w:rsid w:val="00BB6C03"/>
    <w:rsid w:val="00BC1EA6"/>
    <w:rsid w:val="00BC2DED"/>
    <w:rsid w:val="00BC2E4E"/>
    <w:rsid w:val="00BC508D"/>
    <w:rsid w:val="00BC6116"/>
    <w:rsid w:val="00BC6EB5"/>
    <w:rsid w:val="00BD12A6"/>
    <w:rsid w:val="00BD12EC"/>
    <w:rsid w:val="00BD3A70"/>
    <w:rsid w:val="00BD5580"/>
    <w:rsid w:val="00BD5ABA"/>
    <w:rsid w:val="00BD641A"/>
    <w:rsid w:val="00BD7EB2"/>
    <w:rsid w:val="00BE0CC7"/>
    <w:rsid w:val="00BE1498"/>
    <w:rsid w:val="00BE1A6B"/>
    <w:rsid w:val="00BE2772"/>
    <w:rsid w:val="00BE4473"/>
    <w:rsid w:val="00BE496D"/>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4011B"/>
    <w:rsid w:val="00C410A7"/>
    <w:rsid w:val="00C41C90"/>
    <w:rsid w:val="00C42BAC"/>
    <w:rsid w:val="00C446AE"/>
    <w:rsid w:val="00C4623C"/>
    <w:rsid w:val="00C50049"/>
    <w:rsid w:val="00C5016F"/>
    <w:rsid w:val="00C50A57"/>
    <w:rsid w:val="00C52963"/>
    <w:rsid w:val="00C53B6F"/>
    <w:rsid w:val="00C53DA3"/>
    <w:rsid w:val="00C546FB"/>
    <w:rsid w:val="00C57320"/>
    <w:rsid w:val="00C57A49"/>
    <w:rsid w:val="00C63FD9"/>
    <w:rsid w:val="00C71C62"/>
    <w:rsid w:val="00C72BA6"/>
    <w:rsid w:val="00C7757C"/>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5548"/>
    <w:rsid w:val="00CA7001"/>
    <w:rsid w:val="00CB0C72"/>
    <w:rsid w:val="00CB0DB1"/>
    <w:rsid w:val="00CB2BA6"/>
    <w:rsid w:val="00CB3780"/>
    <w:rsid w:val="00CB58EF"/>
    <w:rsid w:val="00CB5EFC"/>
    <w:rsid w:val="00CB5F47"/>
    <w:rsid w:val="00CB6B12"/>
    <w:rsid w:val="00CC05CD"/>
    <w:rsid w:val="00CC0DDF"/>
    <w:rsid w:val="00CC1892"/>
    <w:rsid w:val="00CC1940"/>
    <w:rsid w:val="00CC1D05"/>
    <w:rsid w:val="00CC2FC4"/>
    <w:rsid w:val="00CC621E"/>
    <w:rsid w:val="00CD0B12"/>
    <w:rsid w:val="00CD1922"/>
    <w:rsid w:val="00CD2670"/>
    <w:rsid w:val="00CD273E"/>
    <w:rsid w:val="00CD653E"/>
    <w:rsid w:val="00CE2904"/>
    <w:rsid w:val="00CE7034"/>
    <w:rsid w:val="00CE7CC2"/>
    <w:rsid w:val="00CF0B9C"/>
    <w:rsid w:val="00CF1782"/>
    <w:rsid w:val="00CF17CB"/>
    <w:rsid w:val="00CF419F"/>
    <w:rsid w:val="00CF47A2"/>
    <w:rsid w:val="00CF586D"/>
    <w:rsid w:val="00CF5C8D"/>
    <w:rsid w:val="00CF5E59"/>
    <w:rsid w:val="00CF6196"/>
    <w:rsid w:val="00CF631C"/>
    <w:rsid w:val="00CF787B"/>
    <w:rsid w:val="00D0038F"/>
    <w:rsid w:val="00D00898"/>
    <w:rsid w:val="00D00D18"/>
    <w:rsid w:val="00D05635"/>
    <w:rsid w:val="00D116AD"/>
    <w:rsid w:val="00D14978"/>
    <w:rsid w:val="00D14C74"/>
    <w:rsid w:val="00D16089"/>
    <w:rsid w:val="00D20BF4"/>
    <w:rsid w:val="00D217B4"/>
    <w:rsid w:val="00D233A0"/>
    <w:rsid w:val="00D25BEB"/>
    <w:rsid w:val="00D27DAE"/>
    <w:rsid w:val="00D315B0"/>
    <w:rsid w:val="00D33543"/>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42BF"/>
    <w:rsid w:val="00D64598"/>
    <w:rsid w:val="00D65A05"/>
    <w:rsid w:val="00D65D8C"/>
    <w:rsid w:val="00D66278"/>
    <w:rsid w:val="00D6781E"/>
    <w:rsid w:val="00D67B41"/>
    <w:rsid w:val="00D67B5C"/>
    <w:rsid w:val="00D70A64"/>
    <w:rsid w:val="00D76300"/>
    <w:rsid w:val="00D80BF8"/>
    <w:rsid w:val="00D80EB0"/>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D57"/>
    <w:rsid w:val="00DA33E9"/>
    <w:rsid w:val="00DA4F68"/>
    <w:rsid w:val="00DA5BB1"/>
    <w:rsid w:val="00DA62C1"/>
    <w:rsid w:val="00DA726F"/>
    <w:rsid w:val="00DB0061"/>
    <w:rsid w:val="00DB33D4"/>
    <w:rsid w:val="00DB3B89"/>
    <w:rsid w:val="00DB3E6C"/>
    <w:rsid w:val="00DB48E2"/>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E63"/>
    <w:rsid w:val="00DD38AC"/>
    <w:rsid w:val="00DD3906"/>
    <w:rsid w:val="00DD3E70"/>
    <w:rsid w:val="00DD48F2"/>
    <w:rsid w:val="00DD4BE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6D52"/>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7C2A"/>
    <w:rsid w:val="00E40022"/>
    <w:rsid w:val="00E40DBD"/>
    <w:rsid w:val="00E41156"/>
    <w:rsid w:val="00E414C1"/>
    <w:rsid w:val="00E44A43"/>
    <w:rsid w:val="00E4555C"/>
    <w:rsid w:val="00E46DA9"/>
    <w:rsid w:val="00E47943"/>
    <w:rsid w:val="00E51125"/>
    <w:rsid w:val="00E517C9"/>
    <w:rsid w:val="00E51D9C"/>
    <w:rsid w:val="00E52E69"/>
    <w:rsid w:val="00E534A4"/>
    <w:rsid w:val="00E633FE"/>
    <w:rsid w:val="00E63D88"/>
    <w:rsid w:val="00E648F8"/>
    <w:rsid w:val="00E64FF2"/>
    <w:rsid w:val="00E65E60"/>
    <w:rsid w:val="00E676E8"/>
    <w:rsid w:val="00E67D9A"/>
    <w:rsid w:val="00E71932"/>
    <w:rsid w:val="00E71F06"/>
    <w:rsid w:val="00E73419"/>
    <w:rsid w:val="00E73A24"/>
    <w:rsid w:val="00E74CBC"/>
    <w:rsid w:val="00E7550C"/>
    <w:rsid w:val="00E758DD"/>
    <w:rsid w:val="00E764CA"/>
    <w:rsid w:val="00E77704"/>
    <w:rsid w:val="00E80962"/>
    <w:rsid w:val="00E833C0"/>
    <w:rsid w:val="00E83AF7"/>
    <w:rsid w:val="00E83E17"/>
    <w:rsid w:val="00E840F2"/>
    <w:rsid w:val="00E8442E"/>
    <w:rsid w:val="00E8570B"/>
    <w:rsid w:val="00E85A65"/>
    <w:rsid w:val="00E86E7E"/>
    <w:rsid w:val="00E91E0E"/>
    <w:rsid w:val="00E9257C"/>
    <w:rsid w:val="00E95A09"/>
    <w:rsid w:val="00E96A2B"/>
    <w:rsid w:val="00E974A8"/>
    <w:rsid w:val="00E97EE4"/>
    <w:rsid w:val="00EA0F0E"/>
    <w:rsid w:val="00EA1BF4"/>
    <w:rsid w:val="00EA2328"/>
    <w:rsid w:val="00EA2749"/>
    <w:rsid w:val="00EA2D5D"/>
    <w:rsid w:val="00EA3C1C"/>
    <w:rsid w:val="00EA5546"/>
    <w:rsid w:val="00EA5A4E"/>
    <w:rsid w:val="00EA5B71"/>
    <w:rsid w:val="00EA7776"/>
    <w:rsid w:val="00EA77AE"/>
    <w:rsid w:val="00EB09E1"/>
    <w:rsid w:val="00EB1ADA"/>
    <w:rsid w:val="00EB272E"/>
    <w:rsid w:val="00EB31BB"/>
    <w:rsid w:val="00EB4558"/>
    <w:rsid w:val="00EB6E54"/>
    <w:rsid w:val="00EC0391"/>
    <w:rsid w:val="00EC0C81"/>
    <w:rsid w:val="00EC25E4"/>
    <w:rsid w:val="00EC2E11"/>
    <w:rsid w:val="00EC3997"/>
    <w:rsid w:val="00EC3DED"/>
    <w:rsid w:val="00EC424B"/>
    <w:rsid w:val="00EC45F2"/>
    <w:rsid w:val="00EC6708"/>
    <w:rsid w:val="00EC68F9"/>
    <w:rsid w:val="00ED04D3"/>
    <w:rsid w:val="00ED2276"/>
    <w:rsid w:val="00ED4E42"/>
    <w:rsid w:val="00ED5713"/>
    <w:rsid w:val="00ED5822"/>
    <w:rsid w:val="00ED726D"/>
    <w:rsid w:val="00ED7C52"/>
    <w:rsid w:val="00ED7D64"/>
    <w:rsid w:val="00ED7EE4"/>
    <w:rsid w:val="00EE2831"/>
    <w:rsid w:val="00EE4B55"/>
    <w:rsid w:val="00EE5409"/>
    <w:rsid w:val="00EF06A5"/>
    <w:rsid w:val="00EF1009"/>
    <w:rsid w:val="00EF2FD2"/>
    <w:rsid w:val="00EF47AD"/>
    <w:rsid w:val="00EF5734"/>
    <w:rsid w:val="00EF64F0"/>
    <w:rsid w:val="00EF6628"/>
    <w:rsid w:val="00EF690A"/>
    <w:rsid w:val="00EF6988"/>
    <w:rsid w:val="00EF7A40"/>
    <w:rsid w:val="00F01673"/>
    <w:rsid w:val="00F01813"/>
    <w:rsid w:val="00F01A93"/>
    <w:rsid w:val="00F02A1E"/>
    <w:rsid w:val="00F03C84"/>
    <w:rsid w:val="00F05330"/>
    <w:rsid w:val="00F05BD7"/>
    <w:rsid w:val="00F0710F"/>
    <w:rsid w:val="00F113B6"/>
    <w:rsid w:val="00F126F1"/>
    <w:rsid w:val="00F134C7"/>
    <w:rsid w:val="00F1451C"/>
    <w:rsid w:val="00F14A2B"/>
    <w:rsid w:val="00F15734"/>
    <w:rsid w:val="00F2303E"/>
    <w:rsid w:val="00F26BF5"/>
    <w:rsid w:val="00F2709A"/>
    <w:rsid w:val="00F33518"/>
    <w:rsid w:val="00F35274"/>
    <w:rsid w:val="00F35CBE"/>
    <w:rsid w:val="00F35D8C"/>
    <w:rsid w:val="00F36E6D"/>
    <w:rsid w:val="00F423FE"/>
    <w:rsid w:val="00F43751"/>
    <w:rsid w:val="00F442BA"/>
    <w:rsid w:val="00F44506"/>
    <w:rsid w:val="00F4520F"/>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71293"/>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6AC5"/>
    <w:rsid w:val="00FA7295"/>
    <w:rsid w:val="00FB116C"/>
    <w:rsid w:val="00FB2114"/>
    <w:rsid w:val="00FB22B3"/>
    <w:rsid w:val="00FB3B8F"/>
    <w:rsid w:val="00FB58D9"/>
    <w:rsid w:val="00FB609D"/>
    <w:rsid w:val="00FB61DC"/>
    <w:rsid w:val="00FB6C8F"/>
    <w:rsid w:val="00FC0172"/>
    <w:rsid w:val="00FC12FB"/>
    <w:rsid w:val="00FC154A"/>
    <w:rsid w:val="00FC2C78"/>
    <w:rsid w:val="00FC3764"/>
    <w:rsid w:val="00FC715C"/>
    <w:rsid w:val="00FD19E4"/>
    <w:rsid w:val="00FD2428"/>
    <w:rsid w:val="00FD3266"/>
    <w:rsid w:val="00FD3BC9"/>
    <w:rsid w:val="00FD4789"/>
    <w:rsid w:val="00FD4F53"/>
    <w:rsid w:val="00FE00D6"/>
    <w:rsid w:val="00FE22AD"/>
    <w:rsid w:val="00FE3819"/>
    <w:rsid w:val="00FE4232"/>
    <w:rsid w:val="00FE48EE"/>
    <w:rsid w:val="00FE63AA"/>
    <w:rsid w:val="00FF1200"/>
    <w:rsid w:val="00FF1E4D"/>
    <w:rsid w:val="00FF29BF"/>
    <w:rsid w:val="00FF396B"/>
    <w:rsid w:val="00FF561A"/>
    <w:rsid w:val="00FF6090"/>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DFC"/>
  <w15:chartTrackingRefBased/>
  <w15:docId w15:val="{9F46EFC0-E521-4EFE-AC0A-3A2A3CAA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btbank.com/" TargetMode="External"/><Relationship Id="rId21" Type="http://schemas.openxmlformats.org/officeDocument/2006/relationships/hyperlink" Target="https://www.nvfc.org/firefighters/resources/?category=resource-safety" TargetMode="External"/><Relationship Id="rId42" Type="http://schemas.openxmlformats.org/officeDocument/2006/relationships/hyperlink" Target="https://www.osc.ny.gov/files/local-government/audits/2026/pdf/crown-point-fire-district-2024-29-f.pdf" TargetMode="External"/><Relationship Id="rId63" Type="http://schemas.openxmlformats.org/officeDocument/2006/relationships/hyperlink" Target="mailto:gserio@dlgny.com" TargetMode="External"/><Relationship Id="rId84" Type="http://schemas.openxmlformats.org/officeDocument/2006/relationships/image" Target="media/image19.jpeg"/><Relationship Id="rId138" Type="http://schemas.openxmlformats.org/officeDocument/2006/relationships/footer" Target="footer1.xml"/><Relationship Id="rId16" Type="http://schemas.openxmlformats.org/officeDocument/2006/relationships/hyperlink" Target="https://www.osha.gov/recordkeeping/forms" TargetMode="External"/><Relationship Id="rId107" Type="http://schemas.openxmlformats.org/officeDocument/2006/relationships/hyperlink" Target="tel:5184599653" TargetMode="External"/><Relationship Id="rId11" Type="http://schemas.openxmlformats.org/officeDocument/2006/relationships/image" Target="media/image2.emf"/><Relationship Id="rId32" Type="http://schemas.openxmlformats.org/officeDocument/2006/relationships/hyperlink" Target="mailto:ddenniston@afdsny.org" TargetMode="External"/><Relationship Id="rId37" Type="http://schemas.openxmlformats.org/officeDocument/2006/relationships/hyperlink" Target="https://www.osc.ny.gov/files/local-government/audits/2025/pdf/north-creek-fire-district-2025-86.pdf" TargetMode="External"/><Relationship Id="rId53" Type="http://schemas.openxmlformats.org/officeDocument/2006/relationships/hyperlink" Target="https://gma5qspab.cc.rs6.net/tn.jsp?f=001-sFL1O_y_tHYrQtsoBABjLDiAr6WOI1S2cTRv8fcJhpnh4vxqJ80yer40-W-Js1u_Shyqc98uLR-f9NWNauKf0pTGMBmanYgW66w-BEriZ9jNngs3eZiBbgNW0kzymmgFPQKdXnL59pSUvjN-JG4poVYec7kHsXPOwBB6vobfdaGkA68C2A17psdsxZu3-X6&amp;c=F91yQj14kJKXjRrRlKBxIqo1MHjMcnzQXHZo3xx_YW7cEPhMLMmEbg==&amp;ch=piwJoKWCFmX7vDPX13S0KxMd65fdPpgtcSlrDv1pzjuQNgjzBocZiA==" TargetMode="External"/><Relationship Id="rId58" Type="http://schemas.openxmlformats.org/officeDocument/2006/relationships/hyperlink" Target="http://WWW.CAFDA.NET" TargetMode="External"/><Relationship Id="rId74" Type="http://schemas.openxmlformats.org/officeDocument/2006/relationships/image" Target="media/image15.jpeg"/><Relationship Id="rId79" Type="http://schemas.openxmlformats.org/officeDocument/2006/relationships/hyperlink" Target="mailto:spetras@fdmny.com" TargetMode="External"/><Relationship Id="rId102" Type="http://schemas.openxmlformats.org/officeDocument/2006/relationships/hyperlink" Target="http://www.safetyfirstfirehose.com" TargetMode="External"/><Relationship Id="rId123" Type="http://schemas.openxmlformats.org/officeDocument/2006/relationships/hyperlink" Target="mailto:donaldm@tbogc.com" TargetMode="External"/><Relationship Id="rId128" Type="http://schemas.openxmlformats.org/officeDocument/2006/relationships/hyperlink" Target="http://www.bstco.com" TargetMode="Externa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4.png"/><Relationship Id="rId22" Type="http://schemas.openxmlformats.org/officeDocument/2006/relationships/hyperlink" Target="https://www.nvfc.org/firefighters/resources/?category=resource-retention" TargetMode="External"/><Relationship Id="rId27" Type="http://schemas.openxmlformats.org/officeDocument/2006/relationships/hyperlink" Target="https://www.nvfc.org/programs/" TargetMode="External"/><Relationship Id="rId43" Type="http://schemas.openxmlformats.org/officeDocument/2006/relationships/hyperlink" Target="https://www.osc.ny.gov/files/local-government/audits/2025/pdf/west-henrietta-fire-department-inc-2025-104.pdf" TargetMode="External"/><Relationship Id="rId48" Type="http://schemas.openxmlformats.org/officeDocument/2006/relationships/hyperlink" Target="https://xplorlabs.org/" TargetMode="External"/><Relationship Id="rId64" Type="http://schemas.openxmlformats.org/officeDocument/2006/relationships/hyperlink" Target="mailto:asnyder@dlgny.com" TargetMode="External"/><Relationship Id="rId69" Type="http://schemas.openxmlformats.org/officeDocument/2006/relationships/image" Target="media/image10.wmf"/><Relationship Id="rId113" Type="http://schemas.openxmlformats.org/officeDocument/2006/relationships/hyperlink" Target="http://www.divalsafety.com" TargetMode="External"/><Relationship Id="rId118" Type="http://schemas.openxmlformats.org/officeDocument/2006/relationships/hyperlink" Target="http://www.nbtbank.com/" TargetMode="External"/><Relationship Id="rId134" Type="http://schemas.openxmlformats.org/officeDocument/2006/relationships/hyperlink" Target="http://www.mmbaccounting.com" TargetMode="External"/><Relationship Id="rId139" Type="http://schemas.openxmlformats.org/officeDocument/2006/relationships/fontTable" Target="fontTable.xml"/><Relationship Id="rId80" Type="http://schemas.openxmlformats.org/officeDocument/2006/relationships/image" Target="media/image17.wmf"/><Relationship Id="rId85" Type="http://schemas.openxmlformats.org/officeDocument/2006/relationships/image" Target="media/image20.jpeg"/><Relationship Id="rId12" Type="http://schemas.openxmlformats.org/officeDocument/2006/relationships/hyperlink" Target="mailto:SECRETARY@CAFDA.NET" TargetMode="External"/><Relationship Id="rId17" Type="http://schemas.openxmlformats.org/officeDocument/2006/relationships/hyperlink" Target="https://bskxugcab.cc.rs6.net/tn.jsp?f=001rcGHwXi4OS3c5_i6u6ivB89ET0pUYsOBL07Eb2DComJ73hp43EfjAXIWtCsjf3Ow8v8Mtp2iEKvAunz5qUfnw_D64lOe1c926MTRVDgmLjJeltS9EBOtWKJJOVE9JaYatMMyoIk1ElVVQxF24yi4cN36KI4sF8m6BqjjLQwlfcNDh5pnsAtTfJf0e8LFccLpRSoMEViHq99LWsag_uVfVaM0TSO0w6Z7&amp;c=d3KP1NXSsCFvWb6uOvxlxjqkVJ3Kv4Qe35f08IRqyDPjhXl_RTWUgA==&amp;ch=WCiywOWQCcedDSdSGylr18XgcR3bS5hZlUhEhRAifonvscpFqVcGNw==" TargetMode="External"/><Relationship Id="rId33" Type="http://schemas.openxmlformats.org/officeDocument/2006/relationships/hyperlink" Target="mailto:localgov@osc.ny.gov" TargetMode="External"/><Relationship Id="rId38" Type="http://schemas.openxmlformats.org/officeDocument/2006/relationships/hyperlink" Target="https://www.osc.ny.gov/files/local-government/audits/2025/pdf/mattituck-fire-district-2025-48.pdf" TargetMode="External"/><Relationship Id="rId59" Type="http://schemas.openxmlformats.org/officeDocument/2006/relationships/image" Target="media/image6.png"/><Relationship Id="rId103" Type="http://schemas.openxmlformats.org/officeDocument/2006/relationships/hyperlink" Target="http://www.safetyfirstfirehose.com" TargetMode="External"/><Relationship Id="rId108" Type="http://schemas.openxmlformats.org/officeDocument/2006/relationships/image" Target="media/image31.jpeg"/><Relationship Id="rId124" Type="http://schemas.openxmlformats.org/officeDocument/2006/relationships/image" Target="media/image37.png"/><Relationship Id="rId129" Type="http://schemas.openxmlformats.org/officeDocument/2006/relationships/image" Target="media/image40.jpeg"/><Relationship Id="rId54" Type="http://schemas.openxmlformats.org/officeDocument/2006/relationships/image" Target="media/image5.jpeg"/><Relationship Id="rId70" Type="http://schemas.openxmlformats.org/officeDocument/2006/relationships/image" Target="media/image11.png"/><Relationship Id="rId75" Type="http://schemas.openxmlformats.org/officeDocument/2006/relationships/image" Target="media/image16.png"/><Relationship Id="rId91" Type="http://schemas.openxmlformats.org/officeDocument/2006/relationships/image" Target="media/image22.png"/><Relationship Id="rId96" Type="http://schemas.openxmlformats.org/officeDocument/2006/relationships/image" Target="media/image25.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vfc.org/ems/resources/?category=resource-retention" TargetMode="External"/><Relationship Id="rId28" Type="http://schemas.openxmlformats.org/officeDocument/2006/relationships/hyperlink" Target="https://nvfc.informz.net/z/cjUucD9taT00NTk1MDU3JnA9MSZ1PTQ1OTYxMzI3OSZsaT01NDM1OTg3Ng/index.html" TargetMode="External"/><Relationship Id="rId49" Type="http://schemas.openxmlformats.org/officeDocument/2006/relationships/hyperlink" Target="mailto:ULRI.Xplorlabs@UL.org" TargetMode="External"/><Relationship Id="rId114" Type="http://schemas.openxmlformats.org/officeDocument/2006/relationships/hyperlink" Target="http://www.divalsafety.com" TargetMode="External"/><Relationship Id="rId119" Type="http://schemas.openxmlformats.org/officeDocument/2006/relationships/image" Target="media/image36.wmf"/><Relationship Id="rId44" Type="http://schemas.openxmlformats.org/officeDocument/2006/relationships/hyperlink" Target="https://www.osc.ny.gov/files/local-government/audits/2025/pdf/genesee-valley-fire-department-inc-2025-122.pdf" TargetMode="External"/><Relationship Id="rId60" Type="http://schemas.openxmlformats.org/officeDocument/2006/relationships/image" Target="media/image7.png"/><Relationship Id="rId65" Type="http://schemas.openxmlformats.org/officeDocument/2006/relationships/image" Target="media/image8.png"/><Relationship Id="rId81" Type="http://schemas.openxmlformats.org/officeDocument/2006/relationships/image" Target="media/image18.png"/><Relationship Id="rId86" Type="http://schemas.openxmlformats.org/officeDocument/2006/relationships/hyperlink" Target="http://www.thelosapgroup.com" TargetMode="External"/><Relationship Id="rId130" Type="http://schemas.openxmlformats.org/officeDocument/2006/relationships/image" Target="media/image41.png"/><Relationship Id="rId135" Type="http://schemas.openxmlformats.org/officeDocument/2006/relationships/hyperlink" Target="mailto:aclink@mmb-co.com" TargetMode="External"/><Relationship Id="rId13" Type="http://schemas.openxmlformats.org/officeDocument/2006/relationships/hyperlink" Target="mailto:TREASURER@CAFDA.NET" TargetMode="External"/><Relationship Id="rId18" Type="http://schemas.openxmlformats.org/officeDocument/2006/relationships/hyperlink" Target="https://bskxugcab.cc.rs6.net/tn.jsp?f=001rcGHwXi4OS3c5_i6u6ivB89ET0pUYsOBL07Eb2DComJ73hp43EfjAXIWtCsjf3OwCS4npszDOj6sirO5i70U4YueomrgxBYMC-KFLI4O2jB-B-XHBKOT3he-FfhxWzQ83F1Dbtximu2Ik2f3XJFMs1MWIvNbIfxgPJNqjIKsSy-Pb1jldjbXZOf8f27ApL9QfZ5NuDQrwfQa11OcfAIIm7IpnhcLnFjuyUfwt_KWgLt9ZhUNaYa_uEPSbIVspVYS5TwFVN71fyjQbz6wVK9x4Rsarr5A_OWj9l1hCPF-JO_33KOJ9Gxe9Q==&amp;c=d3KP1NXSsCFvWb6uOvxlxjqkVJ3Kv4Qe35f08IRqyDPjhXl_RTWUgA==&amp;ch=WCiywOWQCcedDSdSGylr18XgcR3bS5hZlUhEhRAifonvscpFqVcGNw==" TargetMode="External"/><Relationship Id="rId39" Type="http://schemas.openxmlformats.org/officeDocument/2006/relationships/hyperlink" Target="https://www.osc.ny.gov/files/local-government/audits/2025/pdf/montauk-fire-district-2024-117-f.pdf" TargetMode="External"/><Relationship Id="rId109" Type="http://schemas.openxmlformats.org/officeDocument/2006/relationships/hyperlink" Target="mailto:Lfox8@nycap.rr.com" TargetMode="External"/><Relationship Id="rId34" Type="http://schemas.openxmlformats.org/officeDocument/2006/relationships/hyperlink" Target="https://www.osc.ny.gov/files/local-government/audits/2025/pdf/ticonderoga-fire-district-2023-182-f.pdf" TargetMode="External"/><Relationship Id="rId50" Type="http://schemas.openxmlformats.org/officeDocument/2006/relationships/hyperlink" Target="https://fasny.com/wp-content/uploads/2025/12/NEW-The-Concept-of-Providing-Nominal-Compensation-for-Volunteer-Firefighters.pdf" TargetMode="External"/><Relationship Id="rId55" Type="http://schemas.openxmlformats.org/officeDocument/2006/relationships/hyperlink" Target="https://virtualclassroom.nvfc.org/featured_courses" TargetMode="External"/><Relationship Id="rId76" Type="http://schemas.openxmlformats.org/officeDocument/2006/relationships/hyperlink" Target="https://www.fleuryrisk.com/nysgroup497" TargetMode="External"/><Relationship Id="rId97" Type="http://schemas.openxmlformats.org/officeDocument/2006/relationships/hyperlink" Target="http://www.penflexinc.com" TargetMode="External"/><Relationship Id="rId104" Type="http://schemas.openxmlformats.org/officeDocument/2006/relationships/image" Target="media/image29.png"/><Relationship Id="rId120" Type="http://schemas.openxmlformats.org/officeDocument/2006/relationships/hyperlink" Target="http://www.tbogc.com" TargetMode="External"/><Relationship Id="rId12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nvfc.informz.net/z/cjUucD9taT00NTk1MDU3JnA9MSZ1PTQ1OTYxMzI3OSZsaT01NDM1OTg4MA/index.html" TargetMode="External"/><Relationship Id="rId24" Type="http://schemas.openxmlformats.org/officeDocument/2006/relationships/hyperlink" Target="https://www.nvfc.org/firefighters/education/" TargetMode="External"/><Relationship Id="rId40" Type="http://schemas.openxmlformats.org/officeDocument/2006/relationships/hyperlink" Target="https://www.osc.ny.gov/files/local-government/audits/2026/pdf/nichols-joint-fire-district-2025-103.pdf" TargetMode="External"/><Relationship Id="rId45" Type="http://schemas.openxmlformats.org/officeDocument/2006/relationships/hyperlink" Target="https://dailydispatch.com/?mailpoet_router&amp;endpoint=track&amp;action=click&amp;data=WyIxNzE4NSIsIng5M3V5cW9wbzFjc2MwNGdvNGtnc3N3a3djc2c4bzBzIiwiNTUyMCIsIjY3Yjk0NmFiYmUxZCIsZmFsc2Vd" TargetMode="External"/><Relationship Id="rId66" Type="http://schemas.openxmlformats.org/officeDocument/2006/relationships/hyperlink" Target="mailto:mclaughlin@woh.com" TargetMode="External"/><Relationship Id="rId87" Type="http://schemas.openxmlformats.org/officeDocument/2006/relationships/hyperlink" Target="mailto:nikki.haskins@rbc.com" TargetMode="External"/><Relationship Id="rId110" Type="http://schemas.openxmlformats.org/officeDocument/2006/relationships/hyperlink" Target="mailto:Lfox8@nycap.rr.com" TargetMode="External"/><Relationship Id="rId115" Type="http://schemas.openxmlformats.org/officeDocument/2006/relationships/image" Target="media/image34.png"/><Relationship Id="rId131" Type="http://schemas.openxmlformats.org/officeDocument/2006/relationships/image" Target="media/image42.jpeg"/><Relationship Id="rId136" Type="http://schemas.openxmlformats.org/officeDocument/2006/relationships/hyperlink" Target="mailto:tom@rinaldi1.com" TargetMode="External"/><Relationship Id="rId61" Type="http://schemas.openxmlformats.org/officeDocument/2006/relationships/hyperlink" Target="mailto:gserio@dlgny.com" TargetMode="External"/><Relationship Id="rId82" Type="http://schemas.openxmlformats.org/officeDocument/2006/relationships/hyperlink" Target="mailto:pdaglio@vfis.com" TargetMode="External"/><Relationship Id="rId19" Type="http://schemas.openxmlformats.org/officeDocument/2006/relationships/hyperlink" Target="http://www.nvfc.org/firefighters/advocacy/" TargetMode="External"/><Relationship Id="rId14" Type="http://schemas.openxmlformats.org/officeDocument/2006/relationships/hyperlink" Target="https://www.dhses.ny.gov/state-funded-programs" TargetMode="External"/><Relationship Id="rId30" Type="http://schemas.openxmlformats.org/officeDocument/2006/relationships/hyperlink" Target="https://nvfc.informz.net/z/cjUucD9taT00NTk1MDU3JnA9MSZ1PTQ1OTYxMzI3OSZsaT01NDM1OTg4Mw/index.html" TargetMode="External"/><Relationship Id="rId35" Type="http://schemas.openxmlformats.org/officeDocument/2006/relationships/hyperlink" Target="https://www.osc.ny.gov/files/local-government/audits/2025/pdf/center-moriches-fire-district-2025-113.pdf" TargetMode="External"/><Relationship Id="rId56" Type="http://schemas.openxmlformats.org/officeDocument/2006/relationships/hyperlink" Target="http://www.greenfieldfd.org/" TargetMode="External"/><Relationship Id="rId77" Type="http://schemas.openxmlformats.org/officeDocument/2006/relationships/hyperlink" Target="https://www.fleuryrisk.com/nysgroup497" TargetMode="External"/><Relationship Id="rId100" Type="http://schemas.openxmlformats.org/officeDocument/2006/relationships/image" Target="media/image27.png"/><Relationship Id="rId105" Type="http://schemas.openxmlformats.org/officeDocument/2006/relationships/image" Target="media/image30.png"/><Relationship Id="rId12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s://us02web.zoom.us/j/85905123717?pwd=OimNpb7kY6ZZbF4pFqG9rrOgh6oE3m.1" TargetMode="External"/><Relationship Id="rId72" Type="http://schemas.openxmlformats.org/officeDocument/2006/relationships/image" Target="media/image13.png"/><Relationship Id="rId93" Type="http://schemas.openxmlformats.org/officeDocument/2006/relationships/hyperlink" Target="mailto:jeremy@firehousepayroll.com" TargetMode="External"/><Relationship Id="rId98" Type="http://schemas.openxmlformats.org/officeDocument/2006/relationships/hyperlink" Target="http://www.penflexinc.com" TargetMode="External"/><Relationship Id="rId121" Type="http://schemas.openxmlformats.org/officeDocument/2006/relationships/hyperlink" Target="mailto:donaldm@tbogc.com" TargetMode="External"/><Relationship Id="rId3" Type="http://schemas.openxmlformats.org/officeDocument/2006/relationships/styles" Target="styles.xml"/><Relationship Id="rId25" Type="http://schemas.openxmlformats.org/officeDocument/2006/relationships/hyperlink" Target="https://www.nvfc.org/programs/share-the-load-program/" TargetMode="External"/><Relationship Id="rId46" Type="http://schemas.openxmlformats.org/officeDocument/2006/relationships/image" Target="media/image4.jpeg"/><Relationship Id="rId67" Type="http://schemas.openxmlformats.org/officeDocument/2006/relationships/hyperlink" Target="mailto:mclaughlin@woh.com" TargetMode="External"/><Relationship Id="rId116" Type="http://schemas.openxmlformats.org/officeDocument/2006/relationships/image" Target="media/image35.png"/><Relationship Id="rId137" Type="http://schemas.openxmlformats.org/officeDocument/2006/relationships/hyperlink" Target="https://cafda.net/membership-info/" TargetMode="External"/><Relationship Id="rId20" Type="http://schemas.openxmlformats.org/officeDocument/2006/relationships/hyperlink" Target="https://www.nvfc.org/firefighters/resources/?category=resource-health" TargetMode="External"/><Relationship Id="rId41" Type="http://schemas.openxmlformats.org/officeDocument/2006/relationships/hyperlink" Target="https://www.osc.ny.gov/files/local-government/audits/2026/pdf/hillsdale-copake-fire-district-2025-111.pdf" TargetMode="External"/><Relationship Id="rId62" Type="http://schemas.openxmlformats.org/officeDocument/2006/relationships/hyperlink" Target="mailto:asnyder@dlgny.com" TargetMode="External"/><Relationship Id="rId83" Type="http://schemas.openxmlformats.org/officeDocument/2006/relationships/hyperlink" Target="mailto:pdaglio@vfis.com" TargetMode="External"/><Relationship Id="rId88" Type="http://schemas.openxmlformats.org/officeDocument/2006/relationships/hyperlink" Target="http://www.thelosapgroup.com" TargetMode="External"/><Relationship Id="rId111" Type="http://schemas.openxmlformats.org/officeDocument/2006/relationships/image" Target="media/image32.png"/><Relationship Id="rId132" Type="http://schemas.openxmlformats.org/officeDocument/2006/relationships/hyperlink" Target="http://www.mmbaccounting.com" TargetMode="External"/><Relationship Id="rId15" Type="http://schemas.openxmlformats.org/officeDocument/2006/relationships/image" Target="media/image3.emf"/><Relationship Id="rId36" Type="http://schemas.openxmlformats.org/officeDocument/2006/relationships/hyperlink" Target="https://www.osc.ny.gov/files/local-government/audits/2025/pdf/monsey-fire-district-2020-62-f.pdf" TargetMode="External"/><Relationship Id="rId57" Type="http://schemas.openxmlformats.org/officeDocument/2006/relationships/hyperlink" Target="mailto:Treasurer@greenfieldfd.org" TargetMode="External"/><Relationship Id="rId106" Type="http://schemas.openxmlformats.org/officeDocument/2006/relationships/hyperlink" Target="tel:5184599653" TargetMode="External"/><Relationship Id="rId127" Type="http://schemas.openxmlformats.org/officeDocument/2006/relationships/hyperlink" Target="http://www.bstco.com" TargetMode="External"/><Relationship Id="rId10" Type="http://schemas.openxmlformats.org/officeDocument/2006/relationships/hyperlink" Target="https://us06web.zoom.us/j/87557673207?pwd=aqxchRgsVkhNzwjpTH58D1b7vRujHN.1" TargetMode="External"/><Relationship Id="rId31" Type="http://schemas.openxmlformats.org/officeDocument/2006/relationships/hyperlink" Target="https://www.osha.gov/emergency-response/rulemaking" TargetMode="External"/><Relationship Id="rId52" Type="http://schemas.openxmlformats.org/officeDocument/2006/relationships/hyperlink" Target="https://gma5qspab.cc.rs6.net/tn.jsp?f=001-sFL1O_y_tHYrQtsoBABjLDiAr6WOI1S2cTRv8fcJhpnh4vxqJ80ySMkdu1BkczAHc02y6Km8vcU1sT6vDGmPGfvW_yb4iFqRkoYfZ59rzSrVJEx5hExIyimLTfSHH1WlGejt9yhcPJmnweDSyfhHTfKhfjsItTPNUoZk-cDaHDzz1x0eNV2Ww==&amp;c=F91yQj14kJKXjRrRlKBxIqo1MHjMcnzQXHZo3xx_YW7cEPhMLMmEbg==&amp;ch=piwJoKWCFmX7vDPX13S0KxMd65fdPpgtcSlrDv1pzjuQNgjzBocZiA==" TargetMode="External"/><Relationship Id="rId73" Type="http://schemas.openxmlformats.org/officeDocument/2006/relationships/image" Target="media/image14.png"/><Relationship Id="rId78" Type="http://schemas.openxmlformats.org/officeDocument/2006/relationships/hyperlink" Target="mailto:spetras@fdmny.com" TargetMode="External"/><Relationship Id="rId94" Type="http://schemas.openxmlformats.org/officeDocument/2006/relationships/hyperlink" Target="mailto:jeremy@firehousepayroll.com" TargetMode="External"/><Relationship Id="rId99" Type="http://schemas.openxmlformats.org/officeDocument/2006/relationships/image" Target="media/image26.png"/><Relationship Id="rId101" Type="http://schemas.openxmlformats.org/officeDocument/2006/relationships/image" Target="media/image28.jpeg"/><Relationship Id="rId122" Type="http://schemas.openxmlformats.org/officeDocument/2006/relationships/hyperlink" Target="http://www.tbogc.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26" Type="http://schemas.openxmlformats.org/officeDocument/2006/relationships/hyperlink" Target="http://juniors.nvfc.org/" TargetMode="External"/><Relationship Id="rId47" Type="http://schemas.openxmlformats.org/officeDocument/2006/relationships/hyperlink" Target="https://tracking.police1.com/t/9495565/187515077/7816037/1/1006865/?b44ed14b=YmY5NWQ4NzktNWRmOC00MWJkLTkzMDctNzg0Y2VhZTNjMzYy&amp;x=1ee5e8f9" TargetMode="External"/><Relationship Id="rId68" Type="http://schemas.openxmlformats.org/officeDocument/2006/relationships/image" Target="media/image9.jpeg"/><Relationship Id="rId89" Type="http://schemas.openxmlformats.org/officeDocument/2006/relationships/hyperlink" Target="mailto:nikki.haskins@rbc.com" TargetMode="External"/><Relationship Id="rId112" Type="http://schemas.openxmlformats.org/officeDocument/2006/relationships/image" Target="media/image33.png"/><Relationship Id="rId133" Type="http://schemas.openxmlformats.org/officeDocument/2006/relationships/hyperlink" Target="mailto:aclink@mmb-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5C850-42EC-4B49-B8E6-2BDBE962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42</Pages>
  <Words>21314</Words>
  <Characters>121492</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11</cp:revision>
  <cp:lastPrinted>2025-08-16T15:29:00Z</cp:lastPrinted>
  <dcterms:created xsi:type="dcterms:W3CDTF">2026-01-10T17:17:00Z</dcterms:created>
  <dcterms:modified xsi:type="dcterms:W3CDTF">2026-01-11T16:58:00Z</dcterms:modified>
</cp:coreProperties>
</file>